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596"/>
        <w:gridCol w:w="3084"/>
      </w:tblGrid>
      <w:tr w:rsidR="005F405B" w:rsidRPr="00DB1CBC" w:rsidTr="00C46532">
        <w:trPr>
          <w:jc w:val="center"/>
        </w:trPr>
        <w:tc>
          <w:tcPr>
            <w:tcW w:w="2840" w:type="dxa"/>
            <w:tcBorders>
              <w:top w:val="nil"/>
              <w:left w:val="nil"/>
              <w:bottom w:val="nil"/>
              <w:right w:val="nil"/>
            </w:tcBorders>
            <w:vAlign w:val="center"/>
          </w:tcPr>
          <w:p w:rsidR="005F405B" w:rsidRPr="00520BB4" w:rsidRDefault="005F405B" w:rsidP="00C46532">
            <w:pPr>
              <w:spacing w:line="360" w:lineRule="auto"/>
              <w:jc w:val="center"/>
              <w:rPr>
                <w:rFonts w:cs="David"/>
                <w:b/>
                <w:bCs/>
                <w:sz w:val="28"/>
                <w:szCs w:val="28"/>
              </w:rPr>
            </w:pPr>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5F405B" w:rsidRDefault="005F405B" w:rsidP="00C46532">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5F405B" w:rsidRDefault="005F405B" w:rsidP="00C46532">
            <w:r>
              <w:rPr>
                <w:rFonts w:cs="David"/>
                <w:noProof/>
              </w:rPr>
              <w:drawing>
                <wp:inline distT="0" distB="0" distL="0" distR="0" wp14:anchorId="3980278E" wp14:editId="047A3B92">
                  <wp:extent cx="1200150" cy="666750"/>
                  <wp:effectExtent l="0" t="0" r="0" b="0"/>
                  <wp:docPr id="1" name="תמונה 1" descr="60Y+bank_Color_RGB_300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Y+bank_Color_RGB_300DPI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5F405B" w:rsidRDefault="005F405B" w:rsidP="00C46532">
            <w:pPr>
              <w:bidi w:val="0"/>
              <w:spacing w:line="480" w:lineRule="auto"/>
              <w:rPr>
                <w:rFonts w:cs="David"/>
                <w:sz w:val="24"/>
                <w:szCs w:val="24"/>
              </w:rPr>
            </w:pPr>
            <w:r>
              <w:rPr>
                <w:rFonts w:cs="David" w:hint="eastAsia"/>
                <w:sz w:val="24"/>
                <w:szCs w:val="24"/>
                <w:rtl/>
              </w:rPr>
              <w:t>‏</w:t>
            </w:r>
            <w:r>
              <w:rPr>
                <w:rFonts w:cs="David" w:hint="cs"/>
                <w:sz w:val="24"/>
                <w:szCs w:val="24"/>
                <w:rtl/>
              </w:rPr>
              <w:t>ירושלים, י"א בניסן ה</w:t>
            </w:r>
            <w:r>
              <w:rPr>
                <w:rFonts w:cs="David"/>
                <w:sz w:val="24"/>
                <w:szCs w:val="24"/>
                <w:rtl/>
              </w:rPr>
              <w:t>תשע"</w:t>
            </w:r>
            <w:r>
              <w:rPr>
                <w:rFonts w:cs="David" w:hint="cs"/>
                <w:sz w:val="24"/>
                <w:szCs w:val="24"/>
                <w:rtl/>
              </w:rPr>
              <w:t>ה</w:t>
            </w:r>
          </w:p>
          <w:p w:rsidR="005F405B" w:rsidRPr="00DF107C" w:rsidRDefault="005F405B" w:rsidP="00C46532">
            <w:pPr>
              <w:bidi w:val="0"/>
              <w:spacing w:line="480" w:lineRule="auto"/>
              <w:rPr>
                <w:rFonts w:cs="David"/>
                <w:sz w:val="24"/>
                <w:szCs w:val="24"/>
              </w:rPr>
            </w:pPr>
            <w:r>
              <w:rPr>
                <w:rFonts w:cs="David" w:hint="eastAsia"/>
                <w:sz w:val="24"/>
                <w:szCs w:val="24"/>
                <w:rtl/>
              </w:rPr>
              <w:t>‏‏</w:t>
            </w:r>
            <w:r>
              <w:rPr>
                <w:rFonts w:cs="David" w:hint="cs"/>
                <w:sz w:val="24"/>
                <w:szCs w:val="24"/>
                <w:rtl/>
              </w:rPr>
              <w:t>31 במרץ 2015</w:t>
            </w:r>
          </w:p>
        </w:tc>
      </w:tr>
    </w:tbl>
    <w:p w:rsidR="005F405B" w:rsidRPr="005F405B" w:rsidRDefault="005F405B" w:rsidP="005F405B">
      <w:pPr>
        <w:spacing w:line="360" w:lineRule="auto"/>
        <w:ind w:right="-101"/>
        <w:rPr>
          <w:rFonts w:cs="David" w:hint="cs"/>
          <w:sz w:val="24"/>
          <w:szCs w:val="24"/>
          <w:rtl/>
        </w:rPr>
      </w:pPr>
      <w:r w:rsidRPr="007E18EE">
        <w:rPr>
          <w:rFonts w:cs="David" w:hint="cs"/>
          <w:sz w:val="24"/>
          <w:szCs w:val="24"/>
          <w:rtl/>
        </w:rPr>
        <w:t>הודעה לעיתונות:</w:t>
      </w:r>
    </w:p>
    <w:p w:rsidR="00F31DD3" w:rsidRPr="00997F7A" w:rsidRDefault="00F31DD3" w:rsidP="00997F7A">
      <w:pPr>
        <w:jc w:val="center"/>
        <w:rPr>
          <w:rFonts w:cs="David"/>
          <w:b/>
          <w:bCs/>
          <w:sz w:val="24"/>
          <w:szCs w:val="24"/>
          <w:u w:val="single"/>
          <w:rtl/>
        </w:rPr>
      </w:pPr>
      <w:r w:rsidRPr="00997F7A">
        <w:rPr>
          <w:rFonts w:cs="David" w:hint="cs"/>
          <w:b/>
          <w:bCs/>
          <w:sz w:val="24"/>
          <w:szCs w:val="24"/>
          <w:u w:val="single"/>
          <w:rtl/>
        </w:rPr>
        <w:t>דברי נגידת בנק ישראל במסיבת העיתונאים לרג</w:t>
      </w:r>
      <w:r w:rsidR="005F405B">
        <w:rPr>
          <w:rFonts w:cs="David" w:hint="cs"/>
          <w:b/>
          <w:bCs/>
          <w:sz w:val="24"/>
          <w:szCs w:val="24"/>
          <w:u w:val="single"/>
          <w:rtl/>
        </w:rPr>
        <w:t>ל פרסום דוח בנק ישראל לשנת 2014</w:t>
      </w:r>
    </w:p>
    <w:p w:rsidR="00D647DF" w:rsidRPr="00997F7A" w:rsidRDefault="00D647DF" w:rsidP="00997F7A">
      <w:pPr>
        <w:pStyle w:val="a3"/>
        <w:numPr>
          <w:ilvl w:val="0"/>
          <w:numId w:val="8"/>
        </w:numPr>
        <w:ind w:left="368"/>
        <w:jc w:val="both"/>
        <w:rPr>
          <w:rFonts w:cs="David"/>
          <w:b/>
          <w:bCs/>
          <w:sz w:val="24"/>
          <w:szCs w:val="24"/>
          <w:rtl/>
        </w:rPr>
      </w:pPr>
      <w:r w:rsidRPr="00997F7A">
        <w:rPr>
          <w:rFonts w:cs="David" w:hint="cs"/>
          <w:b/>
          <w:bCs/>
          <w:sz w:val="24"/>
          <w:szCs w:val="24"/>
          <w:rtl/>
        </w:rPr>
        <w:t xml:space="preserve">הנגידה, ד"ר פלוג: </w:t>
      </w:r>
      <w:r w:rsidR="005F10FA" w:rsidRPr="00997F7A">
        <w:rPr>
          <w:rFonts w:cs="David" w:hint="cs"/>
          <w:b/>
          <w:bCs/>
          <w:sz w:val="24"/>
          <w:szCs w:val="24"/>
          <w:rtl/>
        </w:rPr>
        <w:t>"</w:t>
      </w:r>
      <w:r w:rsidRPr="00997F7A">
        <w:rPr>
          <w:rFonts w:cs="David" w:hint="cs"/>
          <w:b/>
          <w:bCs/>
          <w:sz w:val="24"/>
          <w:szCs w:val="24"/>
          <w:rtl/>
        </w:rPr>
        <w:t xml:space="preserve">הממשלה שתקום תצטרך להתמודד עם בעיות היסוד של המשק הישראלי בתחום הכלכלי והחברתי. העלאת פריון העבודה והעלאת כושר ההשתכרות, </w:t>
      </w:r>
      <w:r w:rsidR="007A6CEE" w:rsidRPr="00997F7A">
        <w:rPr>
          <w:rFonts w:cs="David" w:hint="cs"/>
          <w:b/>
          <w:bCs/>
          <w:sz w:val="24"/>
          <w:szCs w:val="24"/>
          <w:rtl/>
        </w:rPr>
        <w:t>הפחתת</w:t>
      </w:r>
      <w:r w:rsidRPr="00997F7A">
        <w:rPr>
          <w:rFonts w:cs="David" w:hint="cs"/>
          <w:b/>
          <w:bCs/>
          <w:sz w:val="24"/>
          <w:szCs w:val="24"/>
          <w:rtl/>
        </w:rPr>
        <w:t xml:space="preserve"> יוקר המחייה והגברת התחרות, הגדלת ההיצע בשוק </w:t>
      </w:r>
      <w:r w:rsidR="00F724F3" w:rsidRPr="00997F7A">
        <w:rPr>
          <w:rFonts w:cs="David" w:hint="cs"/>
          <w:b/>
          <w:bCs/>
          <w:sz w:val="24"/>
          <w:szCs w:val="24"/>
          <w:rtl/>
        </w:rPr>
        <w:t>הדיור והפחתת העוני ואי השוויון.</w:t>
      </w:r>
    </w:p>
    <w:p w:rsidR="00B17059" w:rsidRPr="00997F7A" w:rsidRDefault="00B17059" w:rsidP="00997F7A">
      <w:pPr>
        <w:pStyle w:val="a3"/>
        <w:numPr>
          <w:ilvl w:val="0"/>
          <w:numId w:val="8"/>
        </w:numPr>
        <w:ind w:left="368"/>
        <w:jc w:val="both"/>
        <w:rPr>
          <w:rFonts w:cs="David"/>
          <w:b/>
          <w:bCs/>
          <w:sz w:val="24"/>
          <w:szCs w:val="24"/>
          <w:rtl/>
        </w:rPr>
      </w:pPr>
      <w:r w:rsidRPr="00997F7A">
        <w:rPr>
          <w:rFonts w:cs="David"/>
          <w:b/>
          <w:bCs/>
          <w:sz w:val="24"/>
          <w:szCs w:val="24"/>
          <w:rtl/>
        </w:rPr>
        <w:t xml:space="preserve">אני משוכנעת שהממשלה החדשה תלמד את </w:t>
      </w:r>
      <w:r w:rsidR="007A6CEE" w:rsidRPr="00997F7A">
        <w:rPr>
          <w:rFonts w:cs="David" w:hint="cs"/>
          <w:b/>
          <w:bCs/>
          <w:sz w:val="24"/>
          <w:szCs w:val="24"/>
          <w:rtl/>
        </w:rPr>
        <w:t>המלצות המדיניות שאנו מציגים ותיקח אותן בחשבון בעת קביעת המדיניות</w:t>
      </w:r>
      <w:r w:rsidRPr="00997F7A">
        <w:rPr>
          <w:rFonts w:cs="David"/>
          <w:b/>
          <w:bCs/>
          <w:sz w:val="24"/>
          <w:szCs w:val="24"/>
          <w:rtl/>
        </w:rPr>
        <w:t xml:space="preserve">. </w:t>
      </w:r>
      <w:r w:rsidRPr="00997F7A">
        <w:rPr>
          <w:rFonts w:cs="David" w:hint="cs"/>
          <w:b/>
          <w:bCs/>
          <w:sz w:val="24"/>
          <w:szCs w:val="24"/>
          <w:rtl/>
        </w:rPr>
        <w:t>את המדיניות המפורטת צריכה</w:t>
      </w:r>
      <w:r w:rsidR="007A6CEE" w:rsidRPr="00997F7A">
        <w:rPr>
          <w:rFonts w:cs="David" w:hint="cs"/>
          <w:b/>
          <w:bCs/>
          <w:sz w:val="24"/>
          <w:szCs w:val="24"/>
          <w:rtl/>
        </w:rPr>
        <w:t>, כמובן,</w:t>
      </w:r>
      <w:r w:rsidRPr="00997F7A">
        <w:rPr>
          <w:rFonts w:cs="David" w:hint="cs"/>
          <w:b/>
          <w:bCs/>
          <w:sz w:val="24"/>
          <w:szCs w:val="24"/>
          <w:rtl/>
        </w:rPr>
        <w:t xml:space="preserve"> לגבש הממשלה הנבחרת</w:t>
      </w:r>
      <w:r w:rsidRPr="00997F7A">
        <w:rPr>
          <w:rFonts w:cs="David"/>
          <w:b/>
          <w:bCs/>
          <w:sz w:val="24"/>
          <w:szCs w:val="24"/>
          <w:rtl/>
        </w:rPr>
        <w:t xml:space="preserve"> בהתאם לסדרי העדיפויות שלה, </w:t>
      </w:r>
      <w:r w:rsidRPr="00997F7A">
        <w:rPr>
          <w:rFonts w:cs="David" w:hint="cs"/>
          <w:b/>
          <w:bCs/>
          <w:sz w:val="24"/>
          <w:szCs w:val="24"/>
          <w:rtl/>
        </w:rPr>
        <w:t>ובמסגרת</w:t>
      </w:r>
      <w:r w:rsidRPr="00997F7A">
        <w:rPr>
          <w:rFonts w:cs="David"/>
          <w:b/>
          <w:bCs/>
          <w:sz w:val="24"/>
          <w:szCs w:val="24"/>
          <w:rtl/>
        </w:rPr>
        <w:t xml:space="preserve"> </w:t>
      </w:r>
      <w:r w:rsidRPr="00997F7A">
        <w:rPr>
          <w:rFonts w:cs="David" w:hint="cs"/>
          <w:b/>
          <w:bCs/>
          <w:sz w:val="24"/>
          <w:szCs w:val="24"/>
          <w:rtl/>
        </w:rPr>
        <w:t>תקציבית</w:t>
      </w:r>
      <w:r w:rsidRPr="00997F7A">
        <w:rPr>
          <w:rFonts w:cs="David"/>
          <w:b/>
          <w:bCs/>
          <w:sz w:val="24"/>
          <w:szCs w:val="24"/>
          <w:rtl/>
        </w:rPr>
        <w:t xml:space="preserve"> </w:t>
      </w:r>
      <w:r w:rsidRPr="00997F7A">
        <w:rPr>
          <w:rFonts w:cs="David" w:hint="cs"/>
          <w:b/>
          <w:bCs/>
          <w:sz w:val="24"/>
          <w:szCs w:val="24"/>
          <w:rtl/>
        </w:rPr>
        <w:t>שמתחשבת</w:t>
      </w:r>
      <w:r w:rsidRPr="00997F7A">
        <w:rPr>
          <w:rFonts w:cs="David"/>
          <w:b/>
          <w:bCs/>
          <w:sz w:val="24"/>
          <w:szCs w:val="24"/>
          <w:rtl/>
        </w:rPr>
        <w:t xml:space="preserve"> </w:t>
      </w:r>
      <w:r w:rsidR="007A6CEE" w:rsidRPr="00997F7A">
        <w:rPr>
          <w:rFonts w:cs="David" w:hint="cs"/>
          <w:b/>
          <w:bCs/>
          <w:sz w:val="24"/>
          <w:szCs w:val="24"/>
          <w:rtl/>
        </w:rPr>
        <w:t xml:space="preserve">בצורך להמשיך להפחית את </w:t>
      </w:r>
      <w:r w:rsidRPr="00997F7A">
        <w:rPr>
          <w:rFonts w:cs="David" w:hint="cs"/>
          <w:b/>
          <w:bCs/>
          <w:sz w:val="24"/>
          <w:szCs w:val="24"/>
          <w:rtl/>
        </w:rPr>
        <w:t>נטל</w:t>
      </w:r>
      <w:r w:rsidRPr="00997F7A">
        <w:rPr>
          <w:rFonts w:cs="David"/>
          <w:b/>
          <w:bCs/>
          <w:sz w:val="24"/>
          <w:szCs w:val="24"/>
          <w:rtl/>
        </w:rPr>
        <w:t xml:space="preserve"> </w:t>
      </w:r>
      <w:r w:rsidRPr="00997F7A">
        <w:rPr>
          <w:rFonts w:cs="David" w:hint="cs"/>
          <w:b/>
          <w:bCs/>
          <w:sz w:val="24"/>
          <w:szCs w:val="24"/>
          <w:rtl/>
        </w:rPr>
        <w:t>החוב</w:t>
      </w:r>
      <w:r w:rsidRPr="00997F7A">
        <w:rPr>
          <w:rFonts w:cs="David"/>
          <w:b/>
          <w:bCs/>
          <w:sz w:val="24"/>
          <w:szCs w:val="24"/>
          <w:rtl/>
        </w:rPr>
        <w:t xml:space="preserve"> </w:t>
      </w:r>
      <w:r w:rsidRPr="00997F7A">
        <w:rPr>
          <w:rFonts w:cs="David" w:hint="cs"/>
          <w:b/>
          <w:bCs/>
          <w:sz w:val="24"/>
          <w:szCs w:val="24"/>
          <w:rtl/>
        </w:rPr>
        <w:t>הציבורי</w:t>
      </w:r>
      <w:r w:rsidRPr="00997F7A">
        <w:rPr>
          <w:rFonts w:cs="David"/>
          <w:b/>
          <w:bCs/>
          <w:sz w:val="24"/>
          <w:szCs w:val="24"/>
          <w:rtl/>
        </w:rPr>
        <w:t xml:space="preserve">, </w:t>
      </w:r>
      <w:r w:rsidRPr="00997F7A">
        <w:rPr>
          <w:rFonts w:cs="David" w:hint="cs"/>
          <w:b/>
          <w:bCs/>
          <w:sz w:val="24"/>
          <w:szCs w:val="24"/>
          <w:rtl/>
        </w:rPr>
        <w:t>בהוצאה</w:t>
      </w:r>
      <w:r w:rsidRPr="00997F7A">
        <w:rPr>
          <w:rFonts w:cs="David"/>
          <w:b/>
          <w:bCs/>
          <w:sz w:val="24"/>
          <w:szCs w:val="24"/>
          <w:rtl/>
        </w:rPr>
        <w:t xml:space="preserve"> </w:t>
      </w:r>
      <w:r w:rsidRPr="00997F7A">
        <w:rPr>
          <w:rFonts w:cs="David" w:hint="cs"/>
          <w:b/>
          <w:bCs/>
          <w:sz w:val="24"/>
          <w:szCs w:val="24"/>
          <w:rtl/>
        </w:rPr>
        <w:t>הציבורית</w:t>
      </w:r>
      <w:r w:rsidRPr="00997F7A">
        <w:rPr>
          <w:rFonts w:cs="David"/>
          <w:b/>
          <w:bCs/>
          <w:sz w:val="24"/>
          <w:szCs w:val="24"/>
          <w:rtl/>
        </w:rPr>
        <w:t xml:space="preserve"> </w:t>
      </w:r>
      <w:r w:rsidRPr="00997F7A">
        <w:rPr>
          <w:rFonts w:cs="David" w:hint="cs"/>
          <w:b/>
          <w:bCs/>
          <w:sz w:val="24"/>
          <w:szCs w:val="24"/>
          <w:rtl/>
        </w:rPr>
        <w:t>האזרחית</w:t>
      </w:r>
      <w:r w:rsidRPr="00997F7A">
        <w:rPr>
          <w:rFonts w:cs="David"/>
          <w:b/>
          <w:bCs/>
          <w:sz w:val="24"/>
          <w:szCs w:val="24"/>
          <w:rtl/>
        </w:rPr>
        <w:t xml:space="preserve"> </w:t>
      </w:r>
      <w:r w:rsidRPr="00997F7A">
        <w:rPr>
          <w:rFonts w:cs="David" w:hint="cs"/>
          <w:b/>
          <w:bCs/>
          <w:sz w:val="24"/>
          <w:szCs w:val="24"/>
          <w:rtl/>
        </w:rPr>
        <w:t>הנמוכה</w:t>
      </w:r>
      <w:r w:rsidR="007A6CEE" w:rsidRPr="00997F7A">
        <w:rPr>
          <w:rFonts w:cs="David" w:hint="cs"/>
          <w:b/>
          <w:bCs/>
          <w:sz w:val="24"/>
          <w:szCs w:val="24"/>
          <w:rtl/>
        </w:rPr>
        <w:t>,</w:t>
      </w:r>
      <w:r w:rsidRPr="00997F7A">
        <w:rPr>
          <w:rFonts w:cs="David"/>
          <w:b/>
          <w:bCs/>
          <w:sz w:val="24"/>
          <w:szCs w:val="24"/>
          <w:rtl/>
        </w:rPr>
        <w:t xml:space="preserve"> </w:t>
      </w:r>
      <w:r w:rsidRPr="00997F7A">
        <w:rPr>
          <w:rFonts w:cs="David" w:hint="cs"/>
          <w:b/>
          <w:bCs/>
          <w:sz w:val="24"/>
          <w:szCs w:val="24"/>
          <w:rtl/>
        </w:rPr>
        <w:t>ובעלותן</w:t>
      </w:r>
      <w:r w:rsidRPr="00997F7A">
        <w:rPr>
          <w:rFonts w:cs="David"/>
          <w:b/>
          <w:bCs/>
          <w:sz w:val="24"/>
          <w:szCs w:val="24"/>
          <w:rtl/>
        </w:rPr>
        <w:t xml:space="preserve"> </w:t>
      </w:r>
      <w:r w:rsidRPr="00997F7A">
        <w:rPr>
          <w:rFonts w:cs="David" w:hint="cs"/>
          <w:b/>
          <w:bCs/>
          <w:sz w:val="24"/>
          <w:szCs w:val="24"/>
          <w:rtl/>
        </w:rPr>
        <w:t>של</w:t>
      </w:r>
      <w:r w:rsidRPr="00997F7A">
        <w:rPr>
          <w:rFonts w:cs="David"/>
          <w:b/>
          <w:bCs/>
          <w:sz w:val="24"/>
          <w:szCs w:val="24"/>
          <w:rtl/>
        </w:rPr>
        <w:t xml:space="preserve"> </w:t>
      </w:r>
      <w:r w:rsidRPr="00997F7A">
        <w:rPr>
          <w:rFonts w:cs="David" w:hint="cs"/>
          <w:b/>
          <w:bCs/>
          <w:sz w:val="24"/>
          <w:szCs w:val="24"/>
          <w:rtl/>
        </w:rPr>
        <w:t>תכניות</w:t>
      </w:r>
      <w:r w:rsidRPr="00997F7A">
        <w:rPr>
          <w:rFonts w:cs="David"/>
          <w:b/>
          <w:bCs/>
          <w:sz w:val="24"/>
          <w:szCs w:val="24"/>
          <w:rtl/>
        </w:rPr>
        <w:t xml:space="preserve"> </w:t>
      </w:r>
      <w:r w:rsidRPr="00997F7A">
        <w:rPr>
          <w:rFonts w:cs="David" w:hint="cs"/>
          <w:b/>
          <w:bCs/>
          <w:sz w:val="24"/>
          <w:szCs w:val="24"/>
          <w:rtl/>
        </w:rPr>
        <w:t>ממשלתיות</w:t>
      </w:r>
      <w:r w:rsidRPr="00997F7A">
        <w:rPr>
          <w:rFonts w:cs="David"/>
          <w:b/>
          <w:bCs/>
          <w:sz w:val="24"/>
          <w:szCs w:val="24"/>
          <w:rtl/>
        </w:rPr>
        <w:t xml:space="preserve"> </w:t>
      </w:r>
      <w:r w:rsidRPr="00997F7A">
        <w:rPr>
          <w:rFonts w:cs="David" w:hint="cs"/>
          <w:b/>
          <w:bCs/>
          <w:sz w:val="24"/>
          <w:szCs w:val="24"/>
          <w:rtl/>
        </w:rPr>
        <w:t>שכבר</w:t>
      </w:r>
      <w:r w:rsidRPr="00997F7A">
        <w:rPr>
          <w:rFonts w:cs="David"/>
          <w:b/>
          <w:bCs/>
          <w:sz w:val="24"/>
          <w:szCs w:val="24"/>
          <w:rtl/>
        </w:rPr>
        <w:t xml:space="preserve"> </w:t>
      </w:r>
      <w:r w:rsidRPr="00997F7A">
        <w:rPr>
          <w:rFonts w:cs="David" w:hint="cs"/>
          <w:b/>
          <w:bCs/>
          <w:sz w:val="24"/>
          <w:szCs w:val="24"/>
          <w:rtl/>
        </w:rPr>
        <w:t>א</w:t>
      </w:r>
      <w:r w:rsidR="007A6CEE" w:rsidRPr="00997F7A">
        <w:rPr>
          <w:rFonts w:cs="David" w:hint="cs"/>
          <w:b/>
          <w:bCs/>
          <w:sz w:val="24"/>
          <w:szCs w:val="24"/>
          <w:rtl/>
        </w:rPr>
        <w:t>ו</w:t>
      </w:r>
      <w:r w:rsidRPr="00997F7A">
        <w:rPr>
          <w:rFonts w:cs="David" w:hint="cs"/>
          <w:b/>
          <w:bCs/>
          <w:sz w:val="24"/>
          <w:szCs w:val="24"/>
          <w:rtl/>
        </w:rPr>
        <w:t>שרו</w:t>
      </w:r>
      <w:r w:rsidRPr="00997F7A">
        <w:rPr>
          <w:rFonts w:cs="David"/>
          <w:b/>
          <w:bCs/>
          <w:sz w:val="24"/>
          <w:szCs w:val="24"/>
          <w:rtl/>
        </w:rPr>
        <w:t xml:space="preserve"> </w:t>
      </w:r>
      <w:r w:rsidRPr="00997F7A">
        <w:rPr>
          <w:rFonts w:cs="David" w:hint="cs"/>
          <w:b/>
          <w:bCs/>
          <w:sz w:val="24"/>
          <w:szCs w:val="24"/>
          <w:rtl/>
        </w:rPr>
        <w:t>בעבר</w:t>
      </w:r>
      <w:r w:rsidR="007A6CEE" w:rsidRPr="00997F7A">
        <w:rPr>
          <w:rFonts w:cs="David" w:hint="cs"/>
          <w:b/>
          <w:bCs/>
          <w:sz w:val="24"/>
          <w:szCs w:val="24"/>
          <w:rtl/>
        </w:rPr>
        <w:t xml:space="preserve"> </w:t>
      </w:r>
      <w:r w:rsidR="00F724F3" w:rsidRPr="00997F7A">
        <w:rPr>
          <w:rFonts w:cs="David" w:hint="cs"/>
          <w:b/>
          <w:bCs/>
          <w:sz w:val="24"/>
          <w:szCs w:val="24"/>
          <w:rtl/>
        </w:rPr>
        <w:t>שאינן ע</w:t>
      </w:r>
      <w:r w:rsidR="00002B36" w:rsidRPr="00997F7A">
        <w:rPr>
          <w:rFonts w:cs="David" w:hint="cs"/>
          <w:b/>
          <w:bCs/>
          <w:sz w:val="24"/>
          <w:szCs w:val="24"/>
          <w:rtl/>
        </w:rPr>
        <w:t xml:space="preserve">קביות עם </w:t>
      </w:r>
      <w:r w:rsidR="007A6CEE" w:rsidRPr="00997F7A">
        <w:rPr>
          <w:rFonts w:cs="David" w:hint="cs"/>
          <w:b/>
          <w:bCs/>
          <w:sz w:val="24"/>
          <w:szCs w:val="24"/>
          <w:rtl/>
        </w:rPr>
        <w:t>מגבלת כלל ההוצאה</w:t>
      </w:r>
      <w:r w:rsidRPr="00997F7A">
        <w:rPr>
          <w:rFonts w:cs="David"/>
          <w:b/>
          <w:bCs/>
          <w:sz w:val="24"/>
          <w:szCs w:val="24"/>
          <w:rtl/>
        </w:rPr>
        <w:t>.</w:t>
      </w:r>
    </w:p>
    <w:p w:rsidR="00B17059" w:rsidRPr="00997F7A" w:rsidRDefault="00B17059" w:rsidP="00997F7A">
      <w:pPr>
        <w:pStyle w:val="a3"/>
        <w:numPr>
          <w:ilvl w:val="0"/>
          <w:numId w:val="8"/>
        </w:numPr>
        <w:ind w:left="368"/>
        <w:jc w:val="both"/>
        <w:rPr>
          <w:rFonts w:cs="David"/>
          <w:b/>
          <w:bCs/>
          <w:sz w:val="24"/>
          <w:szCs w:val="24"/>
          <w:rtl/>
        </w:rPr>
      </w:pPr>
      <w:r w:rsidRPr="00997F7A">
        <w:rPr>
          <w:rFonts w:cs="David"/>
          <w:b/>
          <w:bCs/>
          <w:sz w:val="24"/>
          <w:szCs w:val="24"/>
          <w:rtl/>
        </w:rPr>
        <w:t>בנק ישראל, כתמיד, יעמוד לצד הממשלה בכדי לסייע בכלים המקצועיים ובניסיון העומד לרשותו.</w:t>
      </w:r>
    </w:p>
    <w:p w:rsidR="005F10FA" w:rsidRPr="00997F7A" w:rsidRDefault="005F10FA" w:rsidP="00997F7A">
      <w:pPr>
        <w:pStyle w:val="a3"/>
        <w:numPr>
          <w:ilvl w:val="0"/>
          <w:numId w:val="8"/>
        </w:numPr>
        <w:ind w:left="368"/>
        <w:jc w:val="both"/>
        <w:rPr>
          <w:rFonts w:cs="David"/>
          <w:sz w:val="24"/>
          <w:szCs w:val="24"/>
        </w:rPr>
      </w:pPr>
      <w:r w:rsidRPr="00997F7A">
        <w:rPr>
          <w:rFonts w:cs="David" w:hint="cs"/>
          <w:b/>
          <w:bCs/>
          <w:sz w:val="24"/>
          <w:szCs w:val="24"/>
          <w:rtl/>
        </w:rPr>
        <w:t>המשק במצב טוב</w:t>
      </w:r>
      <w:r w:rsidR="007A6CEE" w:rsidRPr="00997F7A">
        <w:rPr>
          <w:rFonts w:cs="David" w:hint="cs"/>
          <w:b/>
          <w:bCs/>
          <w:sz w:val="24"/>
          <w:szCs w:val="24"/>
          <w:rtl/>
        </w:rPr>
        <w:t>,</w:t>
      </w:r>
      <w:r w:rsidRPr="00997F7A">
        <w:rPr>
          <w:rFonts w:cs="David" w:hint="cs"/>
          <w:b/>
          <w:bCs/>
          <w:sz w:val="24"/>
          <w:szCs w:val="24"/>
          <w:rtl/>
        </w:rPr>
        <w:t xml:space="preserve"> ואם נשכיל לקדם תכניות ארוכות טווח</w:t>
      </w:r>
      <w:r w:rsidR="007A6CEE" w:rsidRPr="00997F7A">
        <w:rPr>
          <w:rFonts w:cs="David" w:hint="cs"/>
          <w:b/>
          <w:bCs/>
          <w:sz w:val="24"/>
          <w:szCs w:val="24"/>
          <w:rtl/>
        </w:rPr>
        <w:t xml:space="preserve"> להשגת</w:t>
      </w:r>
      <w:r w:rsidRPr="00997F7A">
        <w:rPr>
          <w:rFonts w:cs="David" w:hint="cs"/>
          <w:b/>
          <w:bCs/>
          <w:sz w:val="24"/>
          <w:szCs w:val="24"/>
          <w:rtl/>
        </w:rPr>
        <w:t xml:space="preserve"> היעדים</w:t>
      </w:r>
      <w:r w:rsidR="007A6CEE" w:rsidRPr="00997F7A">
        <w:rPr>
          <w:rFonts w:cs="David" w:hint="cs"/>
          <w:b/>
          <w:bCs/>
          <w:sz w:val="24"/>
          <w:szCs w:val="24"/>
          <w:rtl/>
        </w:rPr>
        <w:t>,</w:t>
      </w:r>
      <w:r w:rsidRPr="00997F7A">
        <w:rPr>
          <w:rFonts w:cs="David" w:hint="cs"/>
          <w:b/>
          <w:bCs/>
          <w:sz w:val="24"/>
          <w:szCs w:val="24"/>
          <w:rtl/>
        </w:rPr>
        <w:t xml:space="preserve"> </w:t>
      </w:r>
      <w:r w:rsidRPr="00997F7A">
        <w:rPr>
          <w:rFonts w:cs="David"/>
          <w:b/>
          <w:bCs/>
          <w:sz w:val="24"/>
          <w:szCs w:val="24"/>
          <w:rtl/>
        </w:rPr>
        <w:t xml:space="preserve">נוכל להבטיח </w:t>
      </w:r>
      <w:r w:rsidR="007A6CEE" w:rsidRPr="00997F7A">
        <w:rPr>
          <w:rFonts w:cs="David" w:hint="cs"/>
          <w:b/>
          <w:bCs/>
          <w:sz w:val="24"/>
          <w:szCs w:val="24"/>
          <w:rtl/>
        </w:rPr>
        <w:t>שה</w:t>
      </w:r>
      <w:r w:rsidRPr="00997F7A">
        <w:rPr>
          <w:rFonts w:cs="David"/>
          <w:b/>
          <w:bCs/>
          <w:sz w:val="24"/>
          <w:szCs w:val="24"/>
          <w:rtl/>
        </w:rPr>
        <w:t xml:space="preserve">משק </w:t>
      </w:r>
      <w:r w:rsidR="007A6CEE" w:rsidRPr="00997F7A">
        <w:rPr>
          <w:rFonts w:cs="David" w:hint="cs"/>
          <w:b/>
          <w:bCs/>
          <w:sz w:val="24"/>
          <w:szCs w:val="24"/>
          <w:rtl/>
        </w:rPr>
        <w:t>ישמור</w:t>
      </w:r>
      <w:r w:rsidRPr="00997F7A">
        <w:rPr>
          <w:rFonts w:cs="David"/>
          <w:b/>
          <w:bCs/>
          <w:sz w:val="24"/>
          <w:szCs w:val="24"/>
          <w:rtl/>
        </w:rPr>
        <w:t xml:space="preserve"> על יתרונותיו היחסיים</w:t>
      </w:r>
      <w:r w:rsidR="007A6CEE" w:rsidRPr="00997F7A">
        <w:rPr>
          <w:rFonts w:cs="David"/>
          <w:b/>
          <w:bCs/>
          <w:sz w:val="24"/>
          <w:szCs w:val="24"/>
          <w:rtl/>
        </w:rPr>
        <w:t>,</w:t>
      </w:r>
      <w:r w:rsidR="007A6CEE" w:rsidRPr="00997F7A">
        <w:rPr>
          <w:rFonts w:cs="David" w:hint="cs"/>
          <w:b/>
          <w:bCs/>
          <w:sz w:val="24"/>
          <w:szCs w:val="24"/>
          <w:rtl/>
        </w:rPr>
        <w:t xml:space="preserve"> על היציבות, ויצמח</w:t>
      </w:r>
      <w:r w:rsidRPr="00997F7A">
        <w:rPr>
          <w:rFonts w:cs="David"/>
          <w:b/>
          <w:bCs/>
          <w:sz w:val="24"/>
          <w:szCs w:val="24"/>
          <w:rtl/>
        </w:rPr>
        <w:t xml:space="preserve"> באופן שמיטיב עם כל</w:t>
      </w:r>
      <w:r w:rsidRPr="00997F7A">
        <w:rPr>
          <w:rFonts w:cs="David" w:hint="cs"/>
          <w:b/>
          <w:bCs/>
          <w:sz w:val="24"/>
          <w:szCs w:val="24"/>
          <w:rtl/>
        </w:rPr>
        <w:t xml:space="preserve"> שכבות</w:t>
      </w:r>
      <w:r w:rsidRPr="00997F7A">
        <w:rPr>
          <w:rFonts w:cs="David"/>
          <w:b/>
          <w:bCs/>
          <w:sz w:val="24"/>
          <w:szCs w:val="24"/>
          <w:rtl/>
        </w:rPr>
        <w:t xml:space="preserve"> האוכלוסייה</w:t>
      </w:r>
      <w:r w:rsidRPr="00997F7A">
        <w:rPr>
          <w:rFonts w:cs="David"/>
          <w:sz w:val="24"/>
          <w:szCs w:val="24"/>
          <w:rtl/>
        </w:rPr>
        <w:t>.</w:t>
      </w:r>
      <w:r w:rsidR="00CE44C0" w:rsidRPr="00997F7A">
        <w:rPr>
          <w:rFonts w:cs="David" w:hint="cs"/>
          <w:sz w:val="24"/>
          <w:szCs w:val="24"/>
          <w:rtl/>
        </w:rPr>
        <w:t>"</w:t>
      </w:r>
    </w:p>
    <w:p w:rsidR="00A54FAE" w:rsidRPr="00997F7A" w:rsidRDefault="00A54FAE" w:rsidP="00997F7A">
      <w:pPr>
        <w:jc w:val="both"/>
        <w:rPr>
          <w:rFonts w:cs="David"/>
          <w:sz w:val="24"/>
          <w:szCs w:val="24"/>
          <w:rtl/>
        </w:rPr>
      </w:pPr>
      <w:r w:rsidRPr="00997F7A">
        <w:rPr>
          <w:rFonts w:cs="David" w:hint="cs"/>
          <w:sz w:val="24"/>
          <w:szCs w:val="24"/>
          <w:rtl/>
        </w:rPr>
        <w:t xml:space="preserve">אפתח בכמה מילים על </w:t>
      </w:r>
      <w:r w:rsidRPr="00997F7A">
        <w:rPr>
          <w:rFonts w:cs="David" w:hint="cs"/>
          <w:b/>
          <w:bCs/>
          <w:sz w:val="24"/>
          <w:szCs w:val="24"/>
          <w:rtl/>
        </w:rPr>
        <w:t>המדיניות המוניטרי</w:t>
      </w:r>
      <w:r w:rsidR="00D647DF" w:rsidRPr="00997F7A">
        <w:rPr>
          <w:rFonts w:cs="David" w:hint="cs"/>
          <w:b/>
          <w:bCs/>
          <w:sz w:val="24"/>
          <w:szCs w:val="24"/>
          <w:rtl/>
        </w:rPr>
        <w:t>ת</w:t>
      </w:r>
    </w:p>
    <w:p w:rsidR="00A54FAE" w:rsidRPr="00997F7A" w:rsidRDefault="00F31DD3" w:rsidP="00997F7A">
      <w:pPr>
        <w:jc w:val="both"/>
        <w:rPr>
          <w:rFonts w:cs="David"/>
          <w:sz w:val="24"/>
          <w:szCs w:val="24"/>
          <w:rtl/>
        </w:rPr>
      </w:pPr>
      <w:r w:rsidRPr="00997F7A">
        <w:rPr>
          <w:rFonts w:cs="David" w:hint="cs"/>
          <w:sz w:val="24"/>
          <w:szCs w:val="24"/>
          <w:rtl/>
        </w:rPr>
        <w:t xml:space="preserve">המדיניות המוניטרית מתנהלת בסביבה של </w:t>
      </w:r>
      <w:r w:rsidR="00A54FAE" w:rsidRPr="00997F7A">
        <w:rPr>
          <w:rFonts w:cs="David" w:hint="cs"/>
          <w:sz w:val="24"/>
          <w:szCs w:val="24"/>
          <w:rtl/>
        </w:rPr>
        <w:t xml:space="preserve">אינפלציה </w:t>
      </w:r>
      <w:r w:rsidR="00757E10" w:rsidRPr="00997F7A">
        <w:rPr>
          <w:rFonts w:cs="David" w:hint="cs"/>
          <w:sz w:val="24"/>
          <w:szCs w:val="24"/>
          <w:rtl/>
        </w:rPr>
        <w:t>וריבית מאוד נמוכות, בחלק מהמדינות אפסיות</w:t>
      </w:r>
      <w:r w:rsidRPr="00997F7A">
        <w:rPr>
          <w:rFonts w:cs="David" w:hint="cs"/>
          <w:sz w:val="24"/>
          <w:szCs w:val="24"/>
          <w:rtl/>
        </w:rPr>
        <w:t xml:space="preserve"> ואף </w:t>
      </w:r>
      <w:r w:rsidR="00757E10" w:rsidRPr="00997F7A">
        <w:rPr>
          <w:rFonts w:cs="David" w:hint="cs"/>
          <w:sz w:val="24"/>
          <w:szCs w:val="24"/>
          <w:rtl/>
        </w:rPr>
        <w:t xml:space="preserve"> שליליות. </w:t>
      </w:r>
      <w:r w:rsidRPr="00997F7A">
        <w:rPr>
          <w:rFonts w:cs="David" w:hint="cs"/>
          <w:sz w:val="24"/>
          <w:szCs w:val="24"/>
          <w:rtl/>
        </w:rPr>
        <w:t xml:space="preserve">האינפלציה בישראל בהסתכלות ל-12 החודשים האחרונים היא שלילית, בחלקה בעקבות ירידות מחירי המים, החשמל והדלק. אנו צופים שהאינפלציה </w:t>
      </w:r>
      <w:r w:rsidR="00A54FAE" w:rsidRPr="00997F7A">
        <w:rPr>
          <w:rFonts w:cs="David" w:hint="cs"/>
          <w:sz w:val="24"/>
          <w:szCs w:val="24"/>
          <w:rtl/>
        </w:rPr>
        <w:t xml:space="preserve">תהפוך </w:t>
      </w:r>
      <w:r w:rsidR="00774F08" w:rsidRPr="00997F7A">
        <w:rPr>
          <w:rFonts w:cs="David" w:hint="cs"/>
          <w:sz w:val="24"/>
          <w:szCs w:val="24"/>
          <w:rtl/>
        </w:rPr>
        <w:t xml:space="preserve">חיובית </w:t>
      </w:r>
      <w:r w:rsidR="00A54FAE" w:rsidRPr="00997F7A">
        <w:rPr>
          <w:rFonts w:cs="David" w:hint="cs"/>
          <w:sz w:val="24"/>
          <w:szCs w:val="24"/>
          <w:rtl/>
        </w:rPr>
        <w:t xml:space="preserve">בחודשים הבאים, ותכנס </w:t>
      </w:r>
      <w:r w:rsidR="00757E10" w:rsidRPr="00997F7A">
        <w:rPr>
          <w:rFonts w:cs="David" w:hint="cs"/>
          <w:sz w:val="24"/>
          <w:szCs w:val="24"/>
          <w:rtl/>
        </w:rPr>
        <w:t xml:space="preserve">לחלק התחתון של </w:t>
      </w:r>
      <w:r w:rsidRPr="00997F7A">
        <w:rPr>
          <w:rFonts w:cs="David" w:hint="cs"/>
          <w:sz w:val="24"/>
          <w:szCs w:val="24"/>
          <w:rtl/>
        </w:rPr>
        <w:t xml:space="preserve">טווח </w:t>
      </w:r>
      <w:r w:rsidR="00757E10" w:rsidRPr="00997F7A">
        <w:rPr>
          <w:rFonts w:cs="David" w:hint="cs"/>
          <w:sz w:val="24"/>
          <w:szCs w:val="24"/>
          <w:rtl/>
        </w:rPr>
        <w:t>ה</w:t>
      </w:r>
      <w:r w:rsidR="00A54FAE" w:rsidRPr="00997F7A">
        <w:rPr>
          <w:rFonts w:cs="David" w:hint="cs"/>
          <w:sz w:val="24"/>
          <w:szCs w:val="24"/>
          <w:rtl/>
        </w:rPr>
        <w:t>יעד בתוך שנה</w:t>
      </w:r>
      <w:r w:rsidRPr="00997F7A">
        <w:rPr>
          <w:rFonts w:cs="David" w:hint="cs"/>
          <w:sz w:val="24"/>
          <w:szCs w:val="24"/>
          <w:rtl/>
        </w:rPr>
        <w:t>.</w:t>
      </w:r>
    </w:p>
    <w:p w:rsidR="00DD3BA5" w:rsidRPr="00997F7A" w:rsidRDefault="00F31DD3" w:rsidP="00997F7A">
      <w:pPr>
        <w:jc w:val="both"/>
        <w:rPr>
          <w:rFonts w:cs="David"/>
          <w:sz w:val="24"/>
          <w:szCs w:val="24"/>
          <w:rtl/>
        </w:rPr>
      </w:pPr>
      <w:r w:rsidRPr="00997F7A">
        <w:rPr>
          <w:rFonts w:cs="David" w:hint="cs"/>
          <w:sz w:val="24"/>
          <w:szCs w:val="24"/>
          <w:rtl/>
        </w:rPr>
        <w:t xml:space="preserve">היעד המנחה את המדיניות המוניטרית </w:t>
      </w:r>
      <w:r w:rsidR="00A54FAE" w:rsidRPr="00997F7A">
        <w:rPr>
          <w:rFonts w:cs="David" w:hint="cs"/>
          <w:sz w:val="24"/>
          <w:szCs w:val="24"/>
          <w:rtl/>
        </w:rPr>
        <w:t xml:space="preserve">הוא </w:t>
      </w:r>
      <w:r w:rsidRPr="00997F7A">
        <w:rPr>
          <w:rFonts w:cs="David" w:hint="cs"/>
          <w:sz w:val="24"/>
          <w:szCs w:val="24"/>
          <w:rtl/>
        </w:rPr>
        <w:t xml:space="preserve">יעד </w:t>
      </w:r>
      <w:r w:rsidR="00A54FAE" w:rsidRPr="00997F7A">
        <w:rPr>
          <w:rFonts w:cs="David" w:hint="cs"/>
          <w:b/>
          <w:bCs/>
          <w:sz w:val="24"/>
          <w:szCs w:val="24"/>
          <w:rtl/>
        </w:rPr>
        <w:t>לאינפלציה</w:t>
      </w:r>
      <w:r w:rsidR="00A54FAE" w:rsidRPr="00997F7A">
        <w:rPr>
          <w:rFonts w:cs="David" w:hint="cs"/>
          <w:sz w:val="24"/>
          <w:szCs w:val="24"/>
          <w:rtl/>
        </w:rPr>
        <w:t xml:space="preserve">, </w:t>
      </w:r>
      <w:r w:rsidRPr="00997F7A">
        <w:rPr>
          <w:rFonts w:cs="David" w:hint="cs"/>
          <w:sz w:val="24"/>
          <w:szCs w:val="24"/>
          <w:rtl/>
        </w:rPr>
        <w:t>ו</w:t>
      </w:r>
      <w:r w:rsidR="00A54FAE" w:rsidRPr="00997F7A">
        <w:rPr>
          <w:rFonts w:cs="David" w:hint="cs"/>
          <w:sz w:val="24"/>
          <w:szCs w:val="24"/>
          <w:rtl/>
        </w:rPr>
        <w:t xml:space="preserve">לא </w:t>
      </w:r>
      <w:r w:rsidRPr="00997F7A">
        <w:rPr>
          <w:rFonts w:cs="David" w:hint="cs"/>
          <w:b/>
          <w:bCs/>
          <w:sz w:val="24"/>
          <w:szCs w:val="24"/>
          <w:rtl/>
        </w:rPr>
        <w:t xml:space="preserve">יעד </w:t>
      </w:r>
      <w:r w:rsidR="00A54FAE" w:rsidRPr="00997F7A">
        <w:rPr>
          <w:rFonts w:cs="David" w:hint="cs"/>
          <w:b/>
          <w:bCs/>
          <w:sz w:val="24"/>
          <w:szCs w:val="24"/>
          <w:rtl/>
        </w:rPr>
        <w:t>לרמת מחירים</w:t>
      </w:r>
      <w:r w:rsidR="00A54FAE" w:rsidRPr="00997F7A">
        <w:rPr>
          <w:rFonts w:cs="David" w:hint="cs"/>
          <w:sz w:val="24"/>
          <w:szCs w:val="24"/>
          <w:rtl/>
        </w:rPr>
        <w:t xml:space="preserve">. </w:t>
      </w:r>
      <w:r w:rsidRPr="00997F7A">
        <w:rPr>
          <w:rFonts w:cs="David" w:hint="cs"/>
          <w:sz w:val="24"/>
          <w:szCs w:val="24"/>
          <w:rtl/>
        </w:rPr>
        <w:t xml:space="preserve">המדיניות איננה נדרשת </w:t>
      </w:r>
      <w:r w:rsidR="00A54FAE" w:rsidRPr="00997F7A">
        <w:rPr>
          <w:rFonts w:cs="David" w:hint="cs"/>
          <w:sz w:val="24"/>
          <w:szCs w:val="24"/>
          <w:rtl/>
        </w:rPr>
        <w:t xml:space="preserve"> לתקן עבור ירידת המחירים החד פעמית שהתרחשה</w:t>
      </w:r>
      <w:r w:rsidR="00DD3BA5" w:rsidRPr="00997F7A">
        <w:rPr>
          <w:rFonts w:cs="David" w:hint="cs"/>
          <w:sz w:val="24"/>
          <w:szCs w:val="24"/>
          <w:rtl/>
        </w:rPr>
        <w:t xml:space="preserve"> בגין התפתחויות בצד ההיצע</w:t>
      </w:r>
      <w:r w:rsidR="00A54FAE" w:rsidRPr="00997F7A">
        <w:rPr>
          <w:rFonts w:cs="David" w:hint="cs"/>
          <w:sz w:val="24"/>
          <w:szCs w:val="24"/>
          <w:rtl/>
        </w:rPr>
        <w:t xml:space="preserve">; מצד שני, </w:t>
      </w:r>
      <w:r w:rsidRPr="00997F7A">
        <w:rPr>
          <w:rFonts w:cs="David" w:hint="cs"/>
          <w:sz w:val="24"/>
          <w:szCs w:val="24"/>
          <w:rtl/>
        </w:rPr>
        <w:t>חשוב להבין ש</w:t>
      </w:r>
      <w:r w:rsidR="00A54FAE" w:rsidRPr="00997F7A">
        <w:rPr>
          <w:rFonts w:cs="David" w:hint="cs"/>
          <w:sz w:val="24"/>
          <w:szCs w:val="24"/>
          <w:rtl/>
        </w:rPr>
        <w:t xml:space="preserve">ירידת מחירים מתמשכת </w:t>
      </w:r>
      <w:r w:rsidRPr="00997F7A">
        <w:rPr>
          <w:rFonts w:cs="David" w:hint="cs"/>
          <w:sz w:val="24"/>
          <w:szCs w:val="24"/>
          <w:rtl/>
        </w:rPr>
        <w:t>איננה תופעה ש</w:t>
      </w:r>
      <w:r w:rsidR="00A54FAE" w:rsidRPr="00997F7A">
        <w:rPr>
          <w:rFonts w:cs="David" w:hint="cs"/>
          <w:b/>
          <w:bCs/>
          <w:sz w:val="24"/>
          <w:szCs w:val="24"/>
          <w:rtl/>
        </w:rPr>
        <w:t>לאורך זמן</w:t>
      </w:r>
      <w:r w:rsidR="00A54FAE" w:rsidRPr="00997F7A">
        <w:rPr>
          <w:rFonts w:cs="David" w:hint="cs"/>
          <w:sz w:val="24"/>
          <w:szCs w:val="24"/>
          <w:rtl/>
        </w:rPr>
        <w:t xml:space="preserve"> יכולה  להעלות את כוח הקנייה; </w:t>
      </w:r>
      <w:r w:rsidRPr="00997F7A">
        <w:rPr>
          <w:rFonts w:cs="David" w:hint="cs"/>
          <w:sz w:val="24"/>
          <w:szCs w:val="24"/>
          <w:rtl/>
        </w:rPr>
        <w:t xml:space="preserve">בסופו של דבר, </w:t>
      </w:r>
      <w:r w:rsidR="00A54FAE" w:rsidRPr="00997F7A">
        <w:rPr>
          <w:rFonts w:cs="David" w:hint="cs"/>
          <w:sz w:val="24"/>
          <w:szCs w:val="24"/>
          <w:rtl/>
        </w:rPr>
        <w:t>השכר הנומינלי מתאים עצמו לתוואי הנומי</w:t>
      </w:r>
      <w:r w:rsidR="00B714E0" w:rsidRPr="00997F7A">
        <w:rPr>
          <w:rFonts w:cs="David" w:hint="cs"/>
          <w:sz w:val="24"/>
          <w:szCs w:val="24"/>
          <w:rtl/>
        </w:rPr>
        <w:t>נא</w:t>
      </w:r>
      <w:r w:rsidR="00A54FAE" w:rsidRPr="00997F7A">
        <w:rPr>
          <w:rFonts w:cs="David" w:hint="cs"/>
          <w:sz w:val="24"/>
          <w:szCs w:val="24"/>
          <w:rtl/>
        </w:rPr>
        <w:t>לי של המחירים</w:t>
      </w:r>
      <w:r w:rsidR="00757E10" w:rsidRPr="00997F7A">
        <w:rPr>
          <w:rFonts w:cs="David" w:hint="cs"/>
          <w:sz w:val="24"/>
          <w:szCs w:val="24"/>
          <w:rtl/>
        </w:rPr>
        <w:t xml:space="preserve">, וראינו </w:t>
      </w:r>
      <w:r w:rsidRPr="00997F7A">
        <w:rPr>
          <w:rFonts w:cs="David" w:hint="cs"/>
          <w:sz w:val="24"/>
          <w:szCs w:val="24"/>
          <w:rtl/>
        </w:rPr>
        <w:t xml:space="preserve">התאמה </w:t>
      </w:r>
      <w:r w:rsidR="00757E10" w:rsidRPr="00997F7A">
        <w:rPr>
          <w:rFonts w:cs="David" w:hint="cs"/>
          <w:sz w:val="24"/>
          <w:szCs w:val="24"/>
          <w:rtl/>
        </w:rPr>
        <w:t xml:space="preserve">חלקית </w:t>
      </w:r>
      <w:r w:rsidRPr="00997F7A">
        <w:rPr>
          <w:rFonts w:cs="David" w:hint="cs"/>
          <w:sz w:val="24"/>
          <w:szCs w:val="24"/>
          <w:rtl/>
        </w:rPr>
        <w:t xml:space="preserve">כזו </w:t>
      </w:r>
      <w:r w:rsidR="00757E10" w:rsidRPr="00997F7A">
        <w:rPr>
          <w:rFonts w:cs="David" w:hint="cs"/>
          <w:sz w:val="24"/>
          <w:szCs w:val="24"/>
          <w:rtl/>
        </w:rPr>
        <w:t>כבר השנה</w:t>
      </w:r>
      <w:r w:rsidRPr="00997F7A">
        <w:rPr>
          <w:rFonts w:cs="David" w:hint="cs"/>
          <w:sz w:val="24"/>
          <w:szCs w:val="24"/>
          <w:rtl/>
        </w:rPr>
        <w:t xml:space="preserve">, כשקצב עליית השכר הנומינלי הואט לאור הירידה באינפלציה. </w:t>
      </w:r>
      <w:r w:rsidR="00A54FAE" w:rsidRPr="00997F7A">
        <w:rPr>
          <w:rFonts w:cs="David" w:hint="cs"/>
          <w:sz w:val="24"/>
          <w:szCs w:val="24"/>
          <w:rtl/>
        </w:rPr>
        <w:t>יש סיבות טובות לכך שיעד האינפלציה נקבע על שיעור חיובי נמוך, אצלנו ובמרבית המדינות ה</w:t>
      </w:r>
      <w:r w:rsidRPr="00997F7A">
        <w:rPr>
          <w:rFonts w:cs="David" w:hint="cs"/>
          <w:sz w:val="24"/>
          <w:szCs w:val="24"/>
          <w:rtl/>
        </w:rPr>
        <w:t xml:space="preserve">מפותחות. </w:t>
      </w:r>
    </w:p>
    <w:p w:rsidR="00DD3BA5" w:rsidRPr="00997F7A" w:rsidRDefault="00F31DD3" w:rsidP="00997F7A">
      <w:pPr>
        <w:jc w:val="both"/>
        <w:rPr>
          <w:rFonts w:cs="David"/>
          <w:sz w:val="24"/>
          <w:szCs w:val="24"/>
        </w:rPr>
      </w:pPr>
      <w:r w:rsidRPr="00997F7A">
        <w:rPr>
          <w:rFonts w:cs="David" w:hint="cs"/>
          <w:sz w:val="24"/>
          <w:szCs w:val="24"/>
          <w:rtl/>
        </w:rPr>
        <w:t>הריביות הנמוכות בעולם מהוות כוח שפועל לייסוף השקל. הפחתת ריבית, או מדיניות של הקלה כמותית, בחו"ל, ללא שינוי במדיניות המוניטרית בישראל, מהווה למעשה ריסון מונטרי באופן יחסי, אשר בתורו</w:t>
      </w:r>
      <w:r w:rsidR="00DD3BA5" w:rsidRPr="00997F7A">
        <w:rPr>
          <w:rFonts w:cs="David" w:hint="cs"/>
          <w:sz w:val="24"/>
          <w:szCs w:val="24"/>
          <w:rtl/>
        </w:rPr>
        <w:t xml:space="preserve"> יוצר לחץ להתחזקות השקל. </w:t>
      </w:r>
      <w:r w:rsidR="00FB2A08" w:rsidRPr="00997F7A">
        <w:rPr>
          <w:rFonts w:cs="David" w:hint="cs"/>
          <w:sz w:val="24"/>
          <w:szCs w:val="24"/>
          <w:rtl/>
        </w:rPr>
        <w:t xml:space="preserve">הכוחות לייסוף  הם גם תוצאה של </w:t>
      </w:r>
      <w:r w:rsidR="00757E10" w:rsidRPr="00997F7A">
        <w:rPr>
          <w:rFonts w:cs="David" w:hint="cs"/>
          <w:sz w:val="24"/>
          <w:szCs w:val="24"/>
          <w:rtl/>
        </w:rPr>
        <w:t>מצבו הטוב יחסית של המשק, בוודאי בהשוואה ל</w:t>
      </w:r>
      <w:r w:rsidR="00FB2A08" w:rsidRPr="00997F7A">
        <w:rPr>
          <w:rFonts w:cs="David" w:hint="cs"/>
          <w:sz w:val="24"/>
          <w:szCs w:val="24"/>
          <w:rtl/>
        </w:rPr>
        <w:t>מצב באירופה</w:t>
      </w:r>
      <w:r w:rsidR="00757E10" w:rsidRPr="00997F7A">
        <w:rPr>
          <w:rFonts w:cs="David" w:hint="cs"/>
          <w:sz w:val="24"/>
          <w:szCs w:val="24"/>
          <w:rtl/>
        </w:rPr>
        <w:t xml:space="preserve">. </w:t>
      </w:r>
      <w:r w:rsidR="00DD3BA5" w:rsidRPr="00997F7A">
        <w:rPr>
          <w:rFonts w:cs="David" w:hint="cs"/>
          <w:sz w:val="24"/>
          <w:szCs w:val="24"/>
          <w:rtl/>
        </w:rPr>
        <w:t xml:space="preserve">חשיבותו של שער החליפין </w:t>
      </w:r>
      <w:r w:rsidR="00D50A0B" w:rsidRPr="00997F7A">
        <w:rPr>
          <w:rFonts w:cs="David" w:hint="cs"/>
          <w:sz w:val="24"/>
          <w:szCs w:val="24"/>
          <w:rtl/>
        </w:rPr>
        <w:t>האפקטיבי הנה</w:t>
      </w:r>
      <w:r w:rsidR="00DD3BA5" w:rsidRPr="00997F7A">
        <w:rPr>
          <w:rFonts w:cs="David" w:hint="cs"/>
          <w:sz w:val="24"/>
          <w:szCs w:val="24"/>
          <w:rtl/>
        </w:rPr>
        <w:t xml:space="preserve"> </w:t>
      </w:r>
      <w:r w:rsidR="00757E10" w:rsidRPr="00997F7A">
        <w:rPr>
          <w:rFonts w:cs="David" w:hint="cs"/>
          <w:sz w:val="24"/>
          <w:szCs w:val="24"/>
          <w:rtl/>
        </w:rPr>
        <w:t>בהשפעתו</w:t>
      </w:r>
      <w:r w:rsidR="00DD3BA5" w:rsidRPr="00997F7A">
        <w:rPr>
          <w:rFonts w:cs="David" w:hint="cs"/>
          <w:sz w:val="24"/>
          <w:szCs w:val="24"/>
          <w:rtl/>
        </w:rPr>
        <w:t xml:space="preserve"> על הפעילות והתעסוקה</w:t>
      </w:r>
      <w:r w:rsidR="00D50A0B" w:rsidRPr="00997F7A">
        <w:rPr>
          <w:rFonts w:cs="David" w:hint="cs"/>
          <w:sz w:val="24"/>
          <w:szCs w:val="24"/>
          <w:rtl/>
        </w:rPr>
        <w:t xml:space="preserve"> ב</w:t>
      </w:r>
      <w:r w:rsidR="00DD3BA5" w:rsidRPr="00997F7A">
        <w:rPr>
          <w:rFonts w:cs="David" w:hint="cs"/>
          <w:sz w:val="24"/>
          <w:szCs w:val="24"/>
          <w:rtl/>
        </w:rPr>
        <w:t>ענפים הסחירים</w:t>
      </w:r>
      <w:r w:rsidR="00D50A0B" w:rsidRPr="00997F7A">
        <w:rPr>
          <w:rFonts w:cs="David" w:hint="cs"/>
          <w:sz w:val="24"/>
          <w:szCs w:val="24"/>
          <w:rtl/>
        </w:rPr>
        <w:t>, הן ענפי היצוא והן תח</w:t>
      </w:r>
      <w:r w:rsidR="00DD3BA5" w:rsidRPr="00997F7A">
        <w:rPr>
          <w:rFonts w:cs="David" w:hint="cs"/>
          <w:sz w:val="24"/>
          <w:szCs w:val="24"/>
          <w:rtl/>
        </w:rPr>
        <w:t xml:space="preserve">ליפי </w:t>
      </w:r>
      <w:r w:rsidR="00D50A0B" w:rsidRPr="00997F7A">
        <w:rPr>
          <w:rFonts w:cs="David" w:hint="cs"/>
          <w:sz w:val="24"/>
          <w:szCs w:val="24"/>
          <w:rtl/>
        </w:rPr>
        <w:t>ה</w:t>
      </w:r>
      <w:r w:rsidR="00DD3BA5" w:rsidRPr="00997F7A">
        <w:rPr>
          <w:rFonts w:cs="David" w:hint="cs"/>
          <w:sz w:val="24"/>
          <w:szCs w:val="24"/>
          <w:rtl/>
        </w:rPr>
        <w:t>יבוא</w:t>
      </w:r>
      <w:r w:rsidR="00D50A0B" w:rsidRPr="00997F7A">
        <w:rPr>
          <w:rFonts w:cs="David" w:hint="cs"/>
          <w:sz w:val="24"/>
          <w:szCs w:val="24"/>
          <w:rtl/>
        </w:rPr>
        <w:t>,</w:t>
      </w:r>
      <w:r w:rsidR="00DD3BA5" w:rsidRPr="00997F7A">
        <w:rPr>
          <w:rFonts w:cs="David" w:hint="cs"/>
          <w:sz w:val="24"/>
          <w:szCs w:val="24"/>
          <w:rtl/>
        </w:rPr>
        <w:t xml:space="preserve"> המתמודדים גם עם חולשת הביקוש העולמי</w:t>
      </w:r>
      <w:r w:rsidR="00D50A0B" w:rsidRPr="00997F7A">
        <w:rPr>
          <w:rFonts w:cs="David" w:hint="cs"/>
          <w:sz w:val="24"/>
          <w:szCs w:val="24"/>
          <w:rtl/>
        </w:rPr>
        <w:t>, ו</w:t>
      </w:r>
      <w:r w:rsidR="00DD3BA5" w:rsidRPr="00997F7A">
        <w:rPr>
          <w:rFonts w:cs="David" w:hint="cs"/>
          <w:sz w:val="24"/>
          <w:szCs w:val="24"/>
          <w:rtl/>
        </w:rPr>
        <w:t xml:space="preserve">גם </w:t>
      </w:r>
      <w:r w:rsidR="00D50A0B" w:rsidRPr="00997F7A">
        <w:rPr>
          <w:rFonts w:cs="David" w:hint="cs"/>
          <w:sz w:val="24"/>
          <w:szCs w:val="24"/>
          <w:rtl/>
        </w:rPr>
        <w:t xml:space="preserve">בהשפעה </w:t>
      </w:r>
      <w:r w:rsidR="00DD3BA5" w:rsidRPr="00997F7A">
        <w:rPr>
          <w:rFonts w:cs="David" w:hint="cs"/>
          <w:sz w:val="24"/>
          <w:szCs w:val="24"/>
          <w:rtl/>
        </w:rPr>
        <w:t>על האינפלציה.</w:t>
      </w:r>
    </w:p>
    <w:p w:rsidR="00A54FAE" w:rsidRPr="00997F7A" w:rsidRDefault="00E50E64" w:rsidP="00997F7A">
      <w:pPr>
        <w:jc w:val="both"/>
        <w:rPr>
          <w:rFonts w:cs="David"/>
          <w:sz w:val="24"/>
          <w:szCs w:val="24"/>
          <w:rtl/>
        </w:rPr>
      </w:pPr>
      <w:r w:rsidRPr="00997F7A">
        <w:rPr>
          <w:rFonts w:cs="David" w:hint="cs"/>
          <w:sz w:val="24"/>
          <w:szCs w:val="24"/>
          <w:rtl/>
        </w:rPr>
        <w:t xml:space="preserve">האומדנים שלנו מראים שהמשק </w:t>
      </w:r>
      <w:r w:rsidR="0061067A" w:rsidRPr="00997F7A">
        <w:rPr>
          <w:rFonts w:cs="David" w:hint="cs"/>
          <w:sz w:val="24"/>
          <w:szCs w:val="24"/>
          <w:rtl/>
        </w:rPr>
        <w:t xml:space="preserve">עדיין </w:t>
      </w:r>
      <w:r w:rsidRPr="00997F7A">
        <w:rPr>
          <w:rFonts w:cs="David" w:hint="cs"/>
          <w:sz w:val="24"/>
          <w:szCs w:val="24"/>
          <w:rtl/>
        </w:rPr>
        <w:t>מצוי ב</w:t>
      </w:r>
      <w:r w:rsidR="00A54FAE" w:rsidRPr="00997F7A">
        <w:rPr>
          <w:rFonts w:cs="David" w:hint="cs"/>
          <w:sz w:val="24"/>
          <w:szCs w:val="24"/>
          <w:rtl/>
        </w:rPr>
        <w:t>פער תוצר שלילי</w:t>
      </w:r>
      <w:r w:rsidRPr="00997F7A">
        <w:rPr>
          <w:rFonts w:cs="David" w:hint="cs"/>
          <w:sz w:val="24"/>
          <w:szCs w:val="24"/>
          <w:rtl/>
        </w:rPr>
        <w:t>, כל</w:t>
      </w:r>
      <w:r w:rsidR="00A54FAE" w:rsidRPr="00997F7A">
        <w:rPr>
          <w:rFonts w:cs="David" w:hint="cs"/>
          <w:sz w:val="24"/>
          <w:szCs w:val="24"/>
          <w:rtl/>
        </w:rPr>
        <w:t>ומר</w:t>
      </w:r>
      <w:r w:rsidRPr="00997F7A">
        <w:rPr>
          <w:rFonts w:cs="David" w:hint="cs"/>
          <w:sz w:val="24"/>
          <w:szCs w:val="24"/>
          <w:rtl/>
        </w:rPr>
        <w:t>,</w:t>
      </w:r>
      <w:r w:rsidR="00A54FAE" w:rsidRPr="00997F7A">
        <w:rPr>
          <w:rFonts w:cs="David" w:hint="cs"/>
          <w:sz w:val="24"/>
          <w:szCs w:val="24"/>
          <w:rtl/>
        </w:rPr>
        <w:t xml:space="preserve"> התוצר</w:t>
      </w:r>
      <w:r w:rsidRPr="00997F7A">
        <w:rPr>
          <w:rFonts w:cs="David" w:hint="cs"/>
          <w:sz w:val="24"/>
          <w:szCs w:val="24"/>
          <w:rtl/>
        </w:rPr>
        <w:t xml:space="preserve"> בפועל</w:t>
      </w:r>
      <w:r w:rsidR="00A54FAE" w:rsidRPr="00997F7A">
        <w:rPr>
          <w:rFonts w:cs="David" w:hint="cs"/>
          <w:sz w:val="24"/>
          <w:szCs w:val="24"/>
          <w:rtl/>
        </w:rPr>
        <w:t xml:space="preserve"> נמוך</w:t>
      </w:r>
      <w:r w:rsidRPr="00997F7A">
        <w:rPr>
          <w:rFonts w:cs="David" w:hint="cs"/>
          <w:sz w:val="24"/>
          <w:szCs w:val="24"/>
          <w:rtl/>
        </w:rPr>
        <w:t xml:space="preserve"> מהתוצר הפוטנציאלי, ועובדה זו תרמה גם היא </w:t>
      </w:r>
      <w:r w:rsidR="00A54FAE" w:rsidRPr="00997F7A">
        <w:rPr>
          <w:rFonts w:cs="David" w:hint="cs"/>
          <w:sz w:val="24"/>
          <w:szCs w:val="24"/>
          <w:rtl/>
        </w:rPr>
        <w:t>לאינפלציה הנמוכה</w:t>
      </w:r>
      <w:r w:rsidRPr="00997F7A">
        <w:rPr>
          <w:rFonts w:cs="David" w:hint="cs"/>
          <w:sz w:val="24"/>
          <w:szCs w:val="24"/>
          <w:rtl/>
        </w:rPr>
        <w:t xml:space="preserve"> במהלך השנה</w:t>
      </w:r>
      <w:r w:rsidR="00A54FAE" w:rsidRPr="00997F7A">
        <w:rPr>
          <w:rFonts w:cs="David" w:hint="cs"/>
          <w:sz w:val="24"/>
          <w:szCs w:val="24"/>
          <w:rtl/>
        </w:rPr>
        <w:t xml:space="preserve">. </w:t>
      </w:r>
      <w:r w:rsidRPr="00997F7A">
        <w:rPr>
          <w:rFonts w:cs="David" w:hint="cs"/>
          <w:sz w:val="24"/>
          <w:szCs w:val="24"/>
          <w:rtl/>
        </w:rPr>
        <w:t xml:space="preserve">פער התוצר </w:t>
      </w:r>
      <w:r w:rsidR="00A54FAE" w:rsidRPr="00997F7A">
        <w:rPr>
          <w:rFonts w:cs="David" w:hint="cs"/>
          <w:sz w:val="24"/>
          <w:szCs w:val="24"/>
          <w:rtl/>
        </w:rPr>
        <w:t>משקף תת ניצולת של גורמי הייצור</w:t>
      </w:r>
      <w:r w:rsidRPr="00997F7A">
        <w:rPr>
          <w:rFonts w:cs="David" w:hint="cs"/>
          <w:sz w:val="24"/>
          <w:szCs w:val="24"/>
          <w:rtl/>
        </w:rPr>
        <w:t xml:space="preserve">, </w:t>
      </w:r>
      <w:r w:rsidR="00A54FAE" w:rsidRPr="00997F7A">
        <w:rPr>
          <w:rFonts w:cs="David" w:hint="cs"/>
          <w:sz w:val="24"/>
          <w:szCs w:val="24"/>
          <w:rtl/>
        </w:rPr>
        <w:t xml:space="preserve">למשל </w:t>
      </w:r>
      <w:r w:rsidRPr="00997F7A">
        <w:rPr>
          <w:rFonts w:cs="David" w:hint="cs"/>
          <w:sz w:val="24"/>
          <w:szCs w:val="24"/>
          <w:rtl/>
        </w:rPr>
        <w:t xml:space="preserve">מספר </w:t>
      </w:r>
      <w:r w:rsidR="00A54FAE" w:rsidRPr="00997F7A">
        <w:rPr>
          <w:rFonts w:cs="David" w:hint="cs"/>
          <w:sz w:val="24"/>
          <w:szCs w:val="24"/>
          <w:rtl/>
        </w:rPr>
        <w:t xml:space="preserve">שעות </w:t>
      </w:r>
      <w:r w:rsidRPr="00997F7A">
        <w:rPr>
          <w:rFonts w:cs="David" w:hint="cs"/>
          <w:sz w:val="24"/>
          <w:szCs w:val="24"/>
          <w:rtl/>
        </w:rPr>
        <w:t>ה</w:t>
      </w:r>
      <w:r w:rsidR="00A54FAE" w:rsidRPr="00997F7A">
        <w:rPr>
          <w:rFonts w:cs="David" w:hint="cs"/>
          <w:sz w:val="24"/>
          <w:szCs w:val="24"/>
          <w:rtl/>
        </w:rPr>
        <w:t>עבודה</w:t>
      </w:r>
      <w:r w:rsidRPr="00997F7A">
        <w:rPr>
          <w:rFonts w:cs="David" w:hint="cs"/>
          <w:sz w:val="24"/>
          <w:szCs w:val="24"/>
          <w:rtl/>
        </w:rPr>
        <w:t xml:space="preserve"> למועסק,</w:t>
      </w:r>
      <w:r w:rsidR="00A54FAE" w:rsidRPr="00997F7A">
        <w:rPr>
          <w:rFonts w:cs="David" w:hint="cs"/>
          <w:sz w:val="24"/>
          <w:szCs w:val="24"/>
          <w:rtl/>
        </w:rPr>
        <w:t xml:space="preserve"> וזאת למרות האבטלה נמוכה</w:t>
      </w:r>
      <w:r w:rsidR="002B79BE" w:rsidRPr="00997F7A">
        <w:rPr>
          <w:rFonts w:cs="David" w:hint="cs"/>
          <w:sz w:val="24"/>
          <w:szCs w:val="24"/>
          <w:rtl/>
        </w:rPr>
        <w:t xml:space="preserve">, שהוסיפה לרדת במהלך השנה, הן על רקע מחזורי והן מסיבות מבניות. </w:t>
      </w:r>
    </w:p>
    <w:p w:rsidR="00DD3BA5" w:rsidRPr="00997F7A" w:rsidRDefault="002B79BE" w:rsidP="00997F7A">
      <w:pPr>
        <w:jc w:val="both"/>
        <w:rPr>
          <w:rFonts w:cs="David"/>
          <w:sz w:val="24"/>
          <w:szCs w:val="24"/>
          <w:rtl/>
        </w:rPr>
      </w:pPr>
      <w:r w:rsidRPr="00997F7A">
        <w:rPr>
          <w:rFonts w:cs="David" w:hint="cs"/>
          <w:sz w:val="24"/>
          <w:szCs w:val="24"/>
          <w:rtl/>
        </w:rPr>
        <w:t>ההתפתחויות הללו עמדו ב</w:t>
      </w:r>
      <w:r w:rsidR="00DD3BA5" w:rsidRPr="00997F7A">
        <w:rPr>
          <w:rFonts w:cs="David" w:hint="cs"/>
          <w:sz w:val="24"/>
          <w:szCs w:val="24"/>
          <w:rtl/>
        </w:rPr>
        <w:t xml:space="preserve">רקע </w:t>
      </w:r>
      <w:r w:rsidRPr="00997F7A">
        <w:rPr>
          <w:rFonts w:cs="David" w:hint="cs"/>
          <w:sz w:val="24"/>
          <w:szCs w:val="24"/>
          <w:rtl/>
        </w:rPr>
        <w:t xml:space="preserve">המדיניות המוניטרית, </w:t>
      </w:r>
      <w:r w:rsidR="00744D27" w:rsidRPr="00997F7A">
        <w:rPr>
          <w:rFonts w:cs="David" w:hint="cs"/>
          <w:sz w:val="24"/>
          <w:szCs w:val="24"/>
          <w:rtl/>
        </w:rPr>
        <w:t xml:space="preserve">שפעלה באמצעות </w:t>
      </w:r>
      <w:r w:rsidR="00DD3BA5" w:rsidRPr="00997F7A">
        <w:rPr>
          <w:rFonts w:cs="David" w:hint="cs"/>
          <w:sz w:val="24"/>
          <w:szCs w:val="24"/>
          <w:rtl/>
        </w:rPr>
        <w:t xml:space="preserve">הפחתות הריבית </w:t>
      </w:r>
      <w:r w:rsidR="00744D27" w:rsidRPr="00997F7A">
        <w:rPr>
          <w:rFonts w:cs="David" w:hint="cs"/>
          <w:sz w:val="24"/>
          <w:szCs w:val="24"/>
          <w:rtl/>
        </w:rPr>
        <w:t>וההתערבות</w:t>
      </w:r>
      <w:r w:rsidR="00DD3BA5" w:rsidRPr="00997F7A">
        <w:rPr>
          <w:rFonts w:cs="David" w:hint="cs"/>
          <w:sz w:val="24"/>
          <w:szCs w:val="24"/>
          <w:rtl/>
        </w:rPr>
        <w:t xml:space="preserve"> בשוק המט"ח. לנוכח הסביבה הגלובלית ואי הוודאות ביחס להתפתחויות בתחום זה, </w:t>
      </w:r>
      <w:r w:rsidR="00744D27" w:rsidRPr="00997F7A">
        <w:rPr>
          <w:rFonts w:cs="David" w:hint="cs"/>
          <w:sz w:val="24"/>
          <w:szCs w:val="24"/>
          <w:rtl/>
        </w:rPr>
        <w:lastRenderedPageBreak/>
        <w:t xml:space="preserve">גם כלי מדיניות </w:t>
      </w:r>
      <w:r w:rsidR="00DD3BA5" w:rsidRPr="00997F7A">
        <w:rPr>
          <w:rFonts w:cs="David" w:hint="cs"/>
          <w:sz w:val="24"/>
          <w:szCs w:val="24"/>
          <w:rtl/>
        </w:rPr>
        <w:t>נוספים נמצאים על השולחן</w:t>
      </w:r>
      <w:r w:rsidR="00744D27" w:rsidRPr="00997F7A">
        <w:rPr>
          <w:rFonts w:cs="David" w:hint="cs"/>
          <w:sz w:val="24"/>
          <w:szCs w:val="24"/>
          <w:rtl/>
        </w:rPr>
        <w:t xml:space="preserve">, </w:t>
      </w:r>
      <w:r w:rsidR="00B920A5" w:rsidRPr="00997F7A">
        <w:rPr>
          <w:rFonts w:cs="David" w:hint="cs"/>
          <w:sz w:val="24"/>
          <w:szCs w:val="24"/>
          <w:rtl/>
        </w:rPr>
        <w:t>וההחלטה</w:t>
      </w:r>
      <w:r w:rsidR="00744D27" w:rsidRPr="00997F7A">
        <w:rPr>
          <w:rFonts w:cs="David" w:hint="cs"/>
          <w:sz w:val="24"/>
          <w:szCs w:val="24"/>
          <w:rtl/>
        </w:rPr>
        <w:t xml:space="preserve"> אם, ואיזה, כלים להפעיל, </w:t>
      </w:r>
      <w:r w:rsidR="00DD3BA5" w:rsidRPr="00997F7A">
        <w:rPr>
          <w:rFonts w:cs="David" w:hint="cs"/>
          <w:sz w:val="24"/>
          <w:szCs w:val="24"/>
          <w:rtl/>
        </w:rPr>
        <w:t>תבחן בהתאם להתפתחויות ולנסיבות.</w:t>
      </w:r>
    </w:p>
    <w:p w:rsidR="00DD3BA5" w:rsidRPr="00997F7A" w:rsidRDefault="00DD3BA5" w:rsidP="00997F7A">
      <w:pPr>
        <w:jc w:val="both"/>
        <w:rPr>
          <w:rFonts w:cs="David"/>
          <w:b/>
          <w:bCs/>
          <w:sz w:val="24"/>
          <w:szCs w:val="24"/>
          <w:rtl/>
        </w:rPr>
      </w:pPr>
      <w:r w:rsidRPr="00997F7A">
        <w:rPr>
          <w:rFonts w:cs="David" w:hint="cs"/>
          <w:b/>
          <w:bCs/>
          <w:sz w:val="24"/>
          <w:szCs w:val="24"/>
          <w:rtl/>
        </w:rPr>
        <w:t>אתגרים ומדיניות</w:t>
      </w:r>
    </w:p>
    <w:p w:rsidR="00DD3BA5" w:rsidRPr="00997F7A" w:rsidRDefault="00DD3BA5" w:rsidP="00997F7A">
      <w:pPr>
        <w:jc w:val="both"/>
        <w:rPr>
          <w:rFonts w:cs="David"/>
          <w:sz w:val="24"/>
          <w:szCs w:val="24"/>
          <w:rtl/>
        </w:rPr>
      </w:pPr>
      <w:r w:rsidRPr="00997F7A">
        <w:rPr>
          <w:rFonts w:cs="David" w:hint="cs"/>
          <w:sz w:val="24"/>
          <w:szCs w:val="24"/>
          <w:rtl/>
        </w:rPr>
        <w:t>הבחירות</w:t>
      </w:r>
      <w:r w:rsidR="00757E10" w:rsidRPr="00997F7A">
        <w:rPr>
          <w:rFonts w:cs="David" w:hint="cs"/>
          <w:sz w:val="24"/>
          <w:szCs w:val="24"/>
          <w:rtl/>
        </w:rPr>
        <w:t xml:space="preserve"> הסתיימו,</w:t>
      </w:r>
      <w:r w:rsidRPr="00997F7A">
        <w:rPr>
          <w:rFonts w:cs="David" w:hint="cs"/>
          <w:sz w:val="24"/>
          <w:szCs w:val="24"/>
          <w:rtl/>
        </w:rPr>
        <w:t xml:space="preserve"> </w:t>
      </w:r>
      <w:r w:rsidR="00B920A5" w:rsidRPr="00997F7A">
        <w:rPr>
          <w:rFonts w:cs="David" w:hint="cs"/>
          <w:sz w:val="24"/>
          <w:szCs w:val="24"/>
          <w:rtl/>
        </w:rPr>
        <w:t>ו</w:t>
      </w:r>
      <w:r w:rsidRPr="00997F7A">
        <w:rPr>
          <w:rFonts w:cs="David" w:hint="cs"/>
          <w:sz w:val="24"/>
          <w:szCs w:val="24"/>
          <w:rtl/>
        </w:rPr>
        <w:t>הממשלה שתקום תצטרך להתמודד עם בעיות היסוד של המשק הישראלי בתחום הכלכלי והחברתי</w:t>
      </w:r>
      <w:r w:rsidR="009B6355" w:rsidRPr="00997F7A">
        <w:rPr>
          <w:rFonts w:cs="David" w:hint="cs"/>
          <w:sz w:val="24"/>
          <w:szCs w:val="24"/>
          <w:rtl/>
        </w:rPr>
        <w:t xml:space="preserve"> - </w:t>
      </w:r>
      <w:r w:rsidR="00B920A5" w:rsidRPr="00997F7A">
        <w:rPr>
          <w:rFonts w:cs="David" w:hint="cs"/>
          <w:sz w:val="24"/>
          <w:szCs w:val="24"/>
          <w:rtl/>
        </w:rPr>
        <w:t>כאלו</w:t>
      </w:r>
      <w:r w:rsidRPr="00997F7A">
        <w:rPr>
          <w:rFonts w:cs="David" w:hint="cs"/>
          <w:sz w:val="24"/>
          <w:szCs w:val="24"/>
          <w:rtl/>
        </w:rPr>
        <w:t xml:space="preserve"> שקיבלו ביטוי גם בשיח במהלך מערכת הבחירות</w:t>
      </w:r>
      <w:r w:rsidR="009B6355" w:rsidRPr="00997F7A">
        <w:rPr>
          <w:rFonts w:cs="David" w:hint="cs"/>
          <w:sz w:val="24"/>
          <w:szCs w:val="24"/>
          <w:rtl/>
        </w:rPr>
        <w:t>-</w:t>
      </w:r>
      <w:r w:rsidR="00B920A5" w:rsidRPr="00997F7A">
        <w:rPr>
          <w:rFonts w:cs="David" w:hint="cs"/>
          <w:sz w:val="24"/>
          <w:szCs w:val="24"/>
          <w:rtl/>
        </w:rPr>
        <w:t xml:space="preserve"> תוך שהיא מביאה לידי ביטוי את </w:t>
      </w:r>
      <w:r w:rsidR="009B6355" w:rsidRPr="00997F7A">
        <w:rPr>
          <w:rFonts w:cs="David" w:hint="cs"/>
          <w:sz w:val="24"/>
          <w:szCs w:val="24"/>
          <w:rtl/>
        </w:rPr>
        <w:t>ההעדפות וסדרי העדיפויות שלה</w:t>
      </w:r>
      <w:r w:rsidRPr="00997F7A">
        <w:rPr>
          <w:rFonts w:cs="David" w:hint="cs"/>
          <w:sz w:val="24"/>
          <w:szCs w:val="24"/>
          <w:rtl/>
        </w:rPr>
        <w:t xml:space="preserve">. </w:t>
      </w:r>
      <w:r w:rsidR="00757E10" w:rsidRPr="00997F7A">
        <w:rPr>
          <w:rFonts w:cs="David" w:hint="cs"/>
          <w:sz w:val="24"/>
          <w:szCs w:val="24"/>
          <w:rtl/>
        </w:rPr>
        <w:t>ב</w:t>
      </w:r>
      <w:r w:rsidRPr="00997F7A">
        <w:rPr>
          <w:rFonts w:cs="David" w:hint="cs"/>
          <w:sz w:val="24"/>
          <w:szCs w:val="24"/>
          <w:rtl/>
        </w:rPr>
        <w:t>דברי</w:t>
      </w:r>
      <w:r w:rsidR="009B6355" w:rsidRPr="00997F7A">
        <w:rPr>
          <w:rFonts w:cs="David" w:hint="cs"/>
          <w:sz w:val="24"/>
          <w:szCs w:val="24"/>
          <w:rtl/>
        </w:rPr>
        <w:t>י</w:t>
      </w:r>
      <w:r w:rsidRPr="00997F7A">
        <w:rPr>
          <w:rFonts w:cs="David" w:hint="cs"/>
          <w:sz w:val="24"/>
          <w:szCs w:val="24"/>
          <w:rtl/>
        </w:rPr>
        <w:t xml:space="preserve"> </w:t>
      </w:r>
      <w:r w:rsidR="009B6355" w:rsidRPr="00997F7A">
        <w:rPr>
          <w:rFonts w:cs="David" w:hint="cs"/>
          <w:sz w:val="24"/>
          <w:szCs w:val="24"/>
          <w:rtl/>
        </w:rPr>
        <w:t>אסקור</w:t>
      </w:r>
      <w:r w:rsidRPr="00997F7A">
        <w:rPr>
          <w:rFonts w:cs="David" w:hint="cs"/>
          <w:sz w:val="24"/>
          <w:szCs w:val="24"/>
          <w:rtl/>
        </w:rPr>
        <w:t xml:space="preserve"> </w:t>
      </w:r>
      <w:r w:rsidR="009B6355" w:rsidRPr="00997F7A">
        <w:rPr>
          <w:rFonts w:cs="David" w:hint="cs"/>
          <w:sz w:val="24"/>
          <w:szCs w:val="24"/>
          <w:rtl/>
        </w:rPr>
        <w:t xml:space="preserve">את </w:t>
      </w:r>
      <w:r w:rsidRPr="00997F7A">
        <w:rPr>
          <w:rFonts w:cs="David" w:hint="cs"/>
          <w:sz w:val="24"/>
          <w:szCs w:val="24"/>
          <w:rtl/>
        </w:rPr>
        <w:t xml:space="preserve">אותן בעיות יסוד </w:t>
      </w:r>
      <w:r w:rsidR="00B67AB6" w:rsidRPr="00997F7A">
        <w:rPr>
          <w:rFonts w:cs="David" w:hint="cs"/>
          <w:sz w:val="24"/>
          <w:szCs w:val="24"/>
          <w:rtl/>
        </w:rPr>
        <w:t>כפי שהוצפו ונותחו בהרחבה בדוח בנק ישראל</w:t>
      </w:r>
      <w:r w:rsidR="009B6355" w:rsidRPr="00997F7A">
        <w:rPr>
          <w:rFonts w:cs="David" w:hint="cs"/>
          <w:sz w:val="24"/>
          <w:szCs w:val="24"/>
          <w:rtl/>
        </w:rPr>
        <w:t>, וא</w:t>
      </w:r>
      <w:r w:rsidRPr="00997F7A">
        <w:rPr>
          <w:rFonts w:cs="David" w:hint="cs"/>
          <w:sz w:val="24"/>
          <w:szCs w:val="24"/>
          <w:rtl/>
        </w:rPr>
        <w:t xml:space="preserve">סמן את </w:t>
      </w:r>
      <w:r w:rsidR="00FC35ED" w:rsidRPr="00997F7A">
        <w:rPr>
          <w:rFonts w:cs="David" w:hint="cs"/>
          <w:sz w:val="24"/>
          <w:szCs w:val="24"/>
          <w:rtl/>
        </w:rPr>
        <w:t>הכיוונים למדיניות הרצויה, וגם לזו שאינה רצוי</w:t>
      </w:r>
      <w:r w:rsidRPr="00997F7A">
        <w:rPr>
          <w:rFonts w:cs="David" w:hint="cs"/>
          <w:sz w:val="24"/>
          <w:szCs w:val="24"/>
          <w:rtl/>
        </w:rPr>
        <w:t>ה</w:t>
      </w:r>
      <w:r w:rsidR="00B67AB6" w:rsidRPr="00997F7A">
        <w:rPr>
          <w:rFonts w:cs="David" w:hint="cs"/>
          <w:sz w:val="24"/>
          <w:szCs w:val="24"/>
          <w:rtl/>
        </w:rPr>
        <w:t>,</w:t>
      </w:r>
      <w:r w:rsidR="00FC35ED" w:rsidRPr="00997F7A">
        <w:rPr>
          <w:rFonts w:cs="David" w:hint="cs"/>
          <w:sz w:val="24"/>
          <w:szCs w:val="24"/>
          <w:rtl/>
        </w:rPr>
        <w:t xml:space="preserve"> על בסיס הניתוח המ</w:t>
      </w:r>
      <w:r w:rsidRPr="00997F7A">
        <w:rPr>
          <w:rFonts w:cs="David" w:hint="cs"/>
          <w:sz w:val="24"/>
          <w:szCs w:val="24"/>
          <w:rtl/>
        </w:rPr>
        <w:t xml:space="preserve">קצועי שלנו, כפי שגם משתקף בפרקים השונים של </w:t>
      </w:r>
      <w:r w:rsidR="009B6355" w:rsidRPr="00997F7A">
        <w:rPr>
          <w:rFonts w:cs="David" w:hint="cs"/>
          <w:sz w:val="24"/>
          <w:szCs w:val="24"/>
          <w:rtl/>
        </w:rPr>
        <w:t>ה</w:t>
      </w:r>
      <w:r w:rsidRPr="00997F7A">
        <w:rPr>
          <w:rFonts w:cs="David" w:hint="cs"/>
          <w:sz w:val="24"/>
          <w:szCs w:val="24"/>
          <w:rtl/>
        </w:rPr>
        <w:t>דוח.</w:t>
      </w:r>
      <w:r w:rsidR="00B67AB6" w:rsidRPr="00997F7A">
        <w:rPr>
          <w:rFonts w:cs="David" w:hint="cs"/>
          <w:sz w:val="24"/>
          <w:szCs w:val="24"/>
          <w:rtl/>
        </w:rPr>
        <w:t xml:space="preserve"> כמובן שאת המדיניות המפורטת </w:t>
      </w:r>
      <w:r w:rsidR="009B6355" w:rsidRPr="00997F7A">
        <w:rPr>
          <w:rFonts w:cs="David" w:hint="cs"/>
          <w:sz w:val="24"/>
          <w:szCs w:val="24"/>
          <w:rtl/>
        </w:rPr>
        <w:t>צריכה ל</w:t>
      </w:r>
      <w:r w:rsidR="00B714E0" w:rsidRPr="00997F7A">
        <w:rPr>
          <w:rFonts w:cs="David" w:hint="cs"/>
          <w:sz w:val="24"/>
          <w:szCs w:val="24"/>
          <w:rtl/>
        </w:rPr>
        <w:t>גבש</w:t>
      </w:r>
      <w:r w:rsidR="00B67AB6" w:rsidRPr="00997F7A">
        <w:rPr>
          <w:rFonts w:cs="David" w:hint="cs"/>
          <w:sz w:val="24"/>
          <w:szCs w:val="24"/>
          <w:rtl/>
        </w:rPr>
        <w:t xml:space="preserve"> הממשלה </w:t>
      </w:r>
      <w:r w:rsidR="00B714E0" w:rsidRPr="00997F7A">
        <w:rPr>
          <w:rFonts w:cs="David" w:hint="cs"/>
          <w:sz w:val="24"/>
          <w:szCs w:val="24"/>
          <w:rtl/>
        </w:rPr>
        <w:t>הנבחרת</w:t>
      </w:r>
      <w:r w:rsidR="00B67AB6" w:rsidRPr="00997F7A">
        <w:rPr>
          <w:rFonts w:cs="David" w:hint="cs"/>
          <w:sz w:val="24"/>
          <w:szCs w:val="24"/>
          <w:rtl/>
        </w:rPr>
        <w:t xml:space="preserve">, ואני בתפקידי כיועצת הכלכלית של הממשלה, אשמח </w:t>
      </w:r>
      <w:r w:rsidR="00B714E0" w:rsidRPr="00997F7A">
        <w:rPr>
          <w:rFonts w:cs="David" w:hint="cs"/>
          <w:sz w:val="24"/>
          <w:szCs w:val="24"/>
          <w:rtl/>
        </w:rPr>
        <w:t>לשתף פעולה עם שר האוצר</w:t>
      </w:r>
      <w:r w:rsidR="00B67AB6" w:rsidRPr="00997F7A">
        <w:rPr>
          <w:rFonts w:cs="David" w:hint="cs"/>
          <w:sz w:val="24"/>
          <w:szCs w:val="24"/>
          <w:rtl/>
        </w:rPr>
        <w:t xml:space="preserve"> כדי </w:t>
      </w:r>
      <w:r w:rsidR="00B714E0" w:rsidRPr="00997F7A">
        <w:rPr>
          <w:rFonts w:cs="David" w:hint="cs"/>
          <w:sz w:val="24"/>
          <w:szCs w:val="24"/>
          <w:rtl/>
        </w:rPr>
        <w:t>להעמיד לרשותו את הידע המקצועי הרב שעומד לרשות בנק ישראל ולסייע בגיבוש המדיניות</w:t>
      </w:r>
      <w:r w:rsidR="00B67AB6" w:rsidRPr="00997F7A">
        <w:rPr>
          <w:rFonts w:cs="David" w:hint="cs"/>
          <w:sz w:val="24"/>
          <w:szCs w:val="24"/>
          <w:rtl/>
        </w:rPr>
        <w:t>.</w:t>
      </w:r>
    </w:p>
    <w:p w:rsidR="00DD3BA5" w:rsidRPr="00997F7A" w:rsidRDefault="00DD3BA5" w:rsidP="00997F7A">
      <w:pPr>
        <w:pStyle w:val="a3"/>
        <w:numPr>
          <w:ilvl w:val="0"/>
          <w:numId w:val="2"/>
        </w:numPr>
        <w:jc w:val="both"/>
        <w:rPr>
          <w:rFonts w:cs="David"/>
          <w:sz w:val="24"/>
          <w:szCs w:val="24"/>
          <w:rtl/>
        </w:rPr>
      </w:pPr>
      <w:r w:rsidRPr="00997F7A">
        <w:rPr>
          <w:rFonts w:cs="David" w:hint="cs"/>
          <w:b/>
          <w:bCs/>
          <w:sz w:val="24"/>
          <w:szCs w:val="24"/>
          <w:rtl/>
        </w:rPr>
        <w:t>סוגיית פריון העבודה</w:t>
      </w:r>
      <w:r w:rsidR="00EE167A" w:rsidRPr="00997F7A">
        <w:rPr>
          <w:rFonts w:cs="David" w:hint="cs"/>
          <w:b/>
          <w:bCs/>
          <w:sz w:val="24"/>
          <w:szCs w:val="24"/>
          <w:rtl/>
        </w:rPr>
        <w:t xml:space="preserve"> שהוא גם המפ</w:t>
      </w:r>
      <w:r w:rsidR="00D00ECB" w:rsidRPr="00997F7A">
        <w:rPr>
          <w:rFonts w:cs="David" w:hint="cs"/>
          <w:b/>
          <w:bCs/>
          <w:sz w:val="24"/>
          <w:szCs w:val="24"/>
          <w:rtl/>
        </w:rPr>
        <w:t>תח</w:t>
      </w:r>
      <w:r w:rsidR="00EE167A" w:rsidRPr="00997F7A">
        <w:rPr>
          <w:rFonts w:cs="David" w:hint="cs"/>
          <w:b/>
          <w:bCs/>
          <w:sz w:val="24"/>
          <w:szCs w:val="24"/>
          <w:rtl/>
        </w:rPr>
        <w:t xml:space="preserve"> לכושר ההשתכרות</w:t>
      </w:r>
      <w:r w:rsidR="00EE167A" w:rsidRPr="00997F7A">
        <w:rPr>
          <w:rFonts w:cs="David" w:hint="cs"/>
          <w:sz w:val="24"/>
          <w:szCs w:val="24"/>
          <w:rtl/>
        </w:rPr>
        <w:t>:</w:t>
      </w:r>
    </w:p>
    <w:p w:rsidR="00EE167A" w:rsidRPr="00997F7A" w:rsidRDefault="00EE167A" w:rsidP="00997F7A">
      <w:pPr>
        <w:jc w:val="both"/>
        <w:rPr>
          <w:rFonts w:cs="David"/>
          <w:sz w:val="24"/>
          <w:szCs w:val="24"/>
          <w:rtl/>
        </w:rPr>
      </w:pPr>
      <w:r w:rsidRPr="00997F7A">
        <w:rPr>
          <w:rFonts w:cs="David" w:hint="cs"/>
          <w:sz w:val="24"/>
          <w:szCs w:val="24"/>
          <w:rtl/>
        </w:rPr>
        <w:t xml:space="preserve"> פריון העבודה </w:t>
      </w:r>
      <w:r w:rsidR="00564AF3" w:rsidRPr="00997F7A">
        <w:rPr>
          <w:rFonts w:cs="David" w:hint="cs"/>
          <w:sz w:val="24"/>
          <w:szCs w:val="24"/>
          <w:rtl/>
        </w:rPr>
        <w:t xml:space="preserve">בישראל גדל בקצב </w:t>
      </w:r>
      <w:r w:rsidRPr="00997F7A">
        <w:rPr>
          <w:rFonts w:cs="David" w:hint="cs"/>
          <w:sz w:val="24"/>
          <w:szCs w:val="24"/>
          <w:rtl/>
        </w:rPr>
        <w:t>מתון, ואינו סוגר את הפער ביחס למדינות המפותחות</w:t>
      </w:r>
      <w:r w:rsidR="00564AF3" w:rsidRPr="00997F7A">
        <w:rPr>
          <w:rFonts w:cs="David" w:hint="cs"/>
          <w:sz w:val="24"/>
          <w:szCs w:val="24"/>
          <w:rtl/>
        </w:rPr>
        <w:t xml:space="preserve">. זהו  </w:t>
      </w:r>
      <w:r w:rsidRPr="00997F7A">
        <w:rPr>
          <w:rFonts w:cs="David" w:hint="cs"/>
          <w:sz w:val="24"/>
          <w:szCs w:val="24"/>
          <w:rtl/>
        </w:rPr>
        <w:t xml:space="preserve">גם הבסיס לעלייה המתונה בשכר </w:t>
      </w:r>
      <w:r w:rsidR="00564AF3" w:rsidRPr="00997F7A">
        <w:rPr>
          <w:rFonts w:cs="David" w:hint="cs"/>
          <w:sz w:val="24"/>
          <w:szCs w:val="24"/>
          <w:rtl/>
        </w:rPr>
        <w:t>הריאלי</w:t>
      </w:r>
      <w:r w:rsidRPr="00997F7A">
        <w:rPr>
          <w:rFonts w:cs="David" w:hint="cs"/>
          <w:sz w:val="24"/>
          <w:szCs w:val="24"/>
          <w:rtl/>
        </w:rPr>
        <w:t xml:space="preserve">. </w:t>
      </w:r>
      <w:r w:rsidR="00564AF3" w:rsidRPr="00997F7A">
        <w:rPr>
          <w:rFonts w:cs="David" w:hint="cs"/>
          <w:sz w:val="24"/>
          <w:szCs w:val="24"/>
          <w:rtl/>
        </w:rPr>
        <w:t xml:space="preserve">ישנן מספר סיבות </w:t>
      </w:r>
      <w:r w:rsidRPr="00997F7A">
        <w:rPr>
          <w:rFonts w:cs="David" w:hint="cs"/>
          <w:sz w:val="24"/>
          <w:szCs w:val="24"/>
          <w:rtl/>
        </w:rPr>
        <w:t>לרמה הנמוכה יחסית של הפריון בחלק גדול מענפי המשק, ובפרט באילו שאינם חשופים לתחרות מחו"ל</w:t>
      </w:r>
      <w:r w:rsidR="00757E10" w:rsidRPr="00997F7A">
        <w:rPr>
          <w:rFonts w:cs="David" w:hint="cs"/>
          <w:sz w:val="24"/>
          <w:szCs w:val="24"/>
          <w:rtl/>
        </w:rPr>
        <w:t>,</w:t>
      </w:r>
      <w:r w:rsidRPr="00997F7A">
        <w:rPr>
          <w:rFonts w:cs="David" w:hint="cs"/>
          <w:sz w:val="24"/>
          <w:szCs w:val="24"/>
          <w:rtl/>
        </w:rPr>
        <w:t xml:space="preserve"> </w:t>
      </w:r>
      <w:r w:rsidR="00564AF3" w:rsidRPr="00997F7A">
        <w:rPr>
          <w:rFonts w:cs="David" w:hint="cs"/>
          <w:sz w:val="24"/>
          <w:szCs w:val="24"/>
          <w:rtl/>
        </w:rPr>
        <w:t>ו</w:t>
      </w:r>
      <w:r w:rsidRPr="00997F7A">
        <w:rPr>
          <w:rFonts w:cs="David" w:hint="cs"/>
          <w:sz w:val="24"/>
          <w:szCs w:val="24"/>
          <w:rtl/>
        </w:rPr>
        <w:t>אעמוד על חלק</w:t>
      </w:r>
      <w:r w:rsidR="00757E10" w:rsidRPr="00997F7A">
        <w:rPr>
          <w:rFonts w:cs="David" w:hint="cs"/>
          <w:sz w:val="24"/>
          <w:szCs w:val="24"/>
          <w:rtl/>
        </w:rPr>
        <w:t>ן</w:t>
      </w:r>
      <w:r w:rsidRPr="00997F7A">
        <w:rPr>
          <w:rFonts w:cs="David" w:hint="cs"/>
          <w:sz w:val="24"/>
          <w:szCs w:val="24"/>
          <w:rtl/>
        </w:rPr>
        <w:t xml:space="preserve">: </w:t>
      </w:r>
    </w:p>
    <w:p w:rsidR="00EE167A" w:rsidRPr="00997F7A" w:rsidRDefault="00EE167A" w:rsidP="00997F7A">
      <w:pPr>
        <w:pStyle w:val="a3"/>
        <w:numPr>
          <w:ilvl w:val="0"/>
          <w:numId w:val="4"/>
        </w:numPr>
        <w:jc w:val="both"/>
        <w:rPr>
          <w:rFonts w:cs="David"/>
          <w:sz w:val="24"/>
          <w:szCs w:val="24"/>
          <w:rtl/>
        </w:rPr>
      </w:pPr>
      <w:r w:rsidRPr="00997F7A">
        <w:rPr>
          <w:rFonts w:cs="David" w:hint="cs"/>
          <w:sz w:val="24"/>
          <w:szCs w:val="24"/>
          <w:rtl/>
        </w:rPr>
        <w:t xml:space="preserve">השקעה נמוכה בתשתיות (כולל תחבורה יבשתית, נמלי ים ואויר, מים, חשמל ותקשורת). </w:t>
      </w:r>
      <w:r w:rsidR="00564AF3" w:rsidRPr="00997F7A">
        <w:rPr>
          <w:rFonts w:cs="David" w:hint="cs"/>
          <w:sz w:val="24"/>
          <w:szCs w:val="24"/>
          <w:rtl/>
        </w:rPr>
        <w:t>דוח של קרן המטבע שהתפרסם לאחרונה מצא ש</w:t>
      </w:r>
      <w:r w:rsidRPr="00997F7A">
        <w:rPr>
          <w:rFonts w:cs="David" w:hint="cs"/>
          <w:sz w:val="24"/>
          <w:szCs w:val="24"/>
          <w:rtl/>
        </w:rPr>
        <w:t>השקעה בתשתי</w:t>
      </w:r>
      <w:r w:rsidR="00564AF3" w:rsidRPr="00997F7A">
        <w:rPr>
          <w:rFonts w:cs="David" w:hint="cs"/>
          <w:sz w:val="24"/>
          <w:szCs w:val="24"/>
          <w:rtl/>
        </w:rPr>
        <w:t xml:space="preserve">ות טומנת בחובה </w:t>
      </w:r>
      <w:r w:rsidRPr="00997F7A">
        <w:rPr>
          <w:rFonts w:cs="David" w:hint="cs"/>
          <w:sz w:val="24"/>
          <w:szCs w:val="24"/>
          <w:rtl/>
        </w:rPr>
        <w:t>תשואה גבוהה במונחי צמיחה</w:t>
      </w:r>
      <w:r w:rsidR="00081A32" w:rsidRPr="00997F7A">
        <w:rPr>
          <w:rFonts w:cs="David" w:hint="cs"/>
          <w:sz w:val="24"/>
          <w:szCs w:val="24"/>
          <w:rtl/>
        </w:rPr>
        <w:t>.</w:t>
      </w:r>
    </w:p>
    <w:p w:rsidR="000F256D" w:rsidRPr="00997F7A" w:rsidRDefault="00EE167A" w:rsidP="00997F7A">
      <w:pPr>
        <w:pStyle w:val="a3"/>
        <w:numPr>
          <w:ilvl w:val="0"/>
          <w:numId w:val="4"/>
        </w:numPr>
        <w:jc w:val="both"/>
        <w:rPr>
          <w:rFonts w:cs="David"/>
          <w:sz w:val="24"/>
          <w:szCs w:val="24"/>
        </w:rPr>
      </w:pPr>
      <w:r w:rsidRPr="00997F7A">
        <w:rPr>
          <w:rFonts w:cs="David" w:hint="cs"/>
          <w:sz w:val="24"/>
          <w:szCs w:val="24"/>
          <w:rtl/>
        </w:rPr>
        <w:t>לאורך זמן</w:t>
      </w:r>
      <w:r w:rsidR="000F256D" w:rsidRPr="00997F7A">
        <w:rPr>
          <w:rFonts w:cs="David" w:hint="cs"/>
          <w:sz w:val="24"/>
          <w:szCs w:val="24"/>
          <w:rtl/>
        </w:rPr>
        <w:t>, ההשקעה הנמוכה</w:t>
      </w:r>
      <w:r w:rsidRPr="00997F7A">
        <w:rPr>
          <w:rFonts w:cs="David" w:hint="cs"/>
          <w:sz w:val="24"/>
          <w:szCs w:val="24"/>
          <w:rtl/>
        </w:rPr>
        <w:t xml:space="preserve"> משתקפת ברמת תשתיות ירודה במרבית התחומים בהשוואה בינלאומית, בפרט בתחומי התחבורה</w:t>
      </w:r>
      <w:r w:rsidR="000F256D" w:rsidRPr="00997F7A">
        <w:rPr>
          <w:rFonts w:cs="David" w:hint="cs"/>
          <w:sz w:val="24"/>
          <w:szCs w:val="24"/>
          <w:rtl/>
        </w:rPr>
        <w:t xml:space="preserve">, בדגש על התחבורה הציבורית והתחבורה הימית. </w:t>
      </w:r>
    </w:p>
    <w:p w:rsidR="00EE167A" w:rsidRPr="00997F7A" w:rsidRDefault="00EE167A" w:rsidP="00997F7A">
      <w:pPr>
        <w:pStyle w:val="a3"/>
        <w:numPr>
          <w:ilvl w:val="0"/>
          <w:numId w:val="4"/>
        </w:numPr>
        <w:jc w:val="both"/>
        <w:rPr>
          <w:rFonts w:cs="David"/>
          <w:sz w:val="24"/>
          <w:szCs w:val="24"/>
          <w:rtl/>
        </w:rPr>
      </w:pPr>
      <w:r w:rsidRPr="00997F7A">
        <w:rPr>
          <w:rFonts w:cs="David" w:hint="cs"/>
          <w:sz w:val="24"/>
          <w:szCs w:val="24"/>
          <w:rtl/>
        </w:rPr>
        <w:t>הבירוקרטיה</w:t>
      </w:r>
      <w:r w:rsidR="001223D8" w:rsidRPr="00997F7A">
        <w:rPr>
          <w:rFonts w:cs="David" w:hint="cs"/>
          <w:sz w:val="24"/>
          <w:szCs w:val="24"/>
          <w:rtl/>
        </w:rPr>
        <w:t xml:space="preserve">, </w:t>
      </w:r>
      <w:r w:rsidRPr="00997F7A">
        <w:rPr>
          <w:rFonts w:cs="David" w:hint="cs"/>
          <w:sz w:val="24"/>
          <w:szCs w:val="24"/>
          <w:rtl/>
        </w:rPr>
        <w:t xml:space="preserve"> כפי שהיא משת</w:t>
      </w:r>
      <w:r w:rsidR="00FC35ED" w:rsidRPr="00997F7A">
        <w:rPr>
          <w:rFonts w:cs="David" w:hint="cs"/>
          <w:sz w:val="24"/>
          <w:szCs w:val="24"/>
          <w:rtl/>
        </w:rPr>
        <w:t xml:space="preserve">קפת </w:t>
      </w:r>
      <w:r w:rsidR="001223D8" w:rsidRPr="00997F7A">
        <w:rPr>
          <w:rFonts w:cs="David" w:hint="cs"/>
          <w:sz w:val="24"/>
          <w:szCs w:val="24"/>
          <w:rtl/>
        </w:rPr>
        <w:t xml:space="preserve">למשל </w:t>
      </w:r>
      <w:r w:rsidR="00FC35ED" w:rsidRPr="00997F7A">
        <w:rPr>
          <w:rFonts w:cs="David" w:hint="cs"/>
          <w:sz w:val="24"/>
          <w:szCs w:val="24"/>
          <w:rtl/>
        </w:rPr>
        <w:t>בפרמטרים שונים של הסביבה הע</w:t>
      </w:r>
      <w:r w:rsidRPr="00997F7A">
        <w:rPr>
          <w:rFonts w:cs="David" w:hint="cs"/>
          <w:sz w:val="24"/>
          <w:szCs w:val="24"/>
          <w:rtl/>
        </w:rPr>
        <w:t>סקית</w:t>
      </w:r>
      <w:r w:rsidR="001223D8" w:rsidRPr="00997F7A">
        <w:rPr>
          <w:rFonts w:cs="David" w:hint="cs"/>
          <w:sz w:val="24"/>
          <w:szCs w:val="24"/>
          <w:rtl/>
        </w:rPr>
        <w:t xml:space="preserve">, </w:t>
      </w:r>
      <w:r w:rsidRPr="00997F7A">
        <w:rPr>
          <w:rFonts w:cs="David" w:hint="cs"/>
          <w:sz w:val="24"/>
          <w:szCs w:val="24"/>
          <w:rtl/>
        </w:rPr>
        <w:t xml:space="preserve"> או</w:t>
      </w:r>
      <w:r w:rsidR="001223D8" w:rsidRPr="00997F7A">
        <w:rPr>
          <w:rFonts w:cs="David" w:hint="cs"/>
          <w:sz w:val="24"/>
          <w:szCs w:val="24"/>
          <w:rtl/>
        </w:rPr>
        <w:t xml:space="preserve"> מדד</w:t>
      </w:r>
      <w:r w:rsidRPr="00997F7A">
        <w:rPr>
          <w:rFonts w:cs="David" w:hint="cs"/>
          <w:sz w:val="24"/>
          <w:szCs w:val="24"/>
          <w:rtl/>
        </w:rPr>
        <w:t xml:space="preserve"> </w:t>
      </w:r>
      <w:r w:rsidR="001223D8" w:rsidRPr="00997F7A">
        <w:rPr>
          <w:rFonts w:cs="David"/>
          <w:sz w:val="24"/>
          <w:szCs w:val="24"/>
        </w:rPr>
        <w:t>D</w:t>
      </w:r>
      <w:r w:rsidRPr="00997F7A">
        <w:rPr>
          <w:rFonts w:cs="David"/>
          <w:sz w:val="24"/>
          <w:szCs w:val="24"/>
        </w:rPr>
        <w:t xml:space="preserve">oing </w:t>
      </w:r>
      <w:r w:rsidR="001223D8" w:rsidRPr="00997F7A">
        <w:rPr>
          <w:rFonts w:cs="David"/>
          <w:sz w:val="24"/>
          <w:szCs w:val="24"/>
        </w:rPr>
        <w:t>B</w:t>
      </w:r>
      <w:r w:rsidRPr="00997F7A">
        <w:rPr>
          <w:rFonts w:cs="David"/>
          <w:sz w:val="24"/>
          <w:szCs w:val="24"/>
        </w:rPr>
        <w:t>usiness</w:t>
      </w:r>
      <w:r w:rsidRPr="00997F7A">
        <w:rPr>
          <w:rFonts w:cs="David" w:hint="cs"/>
          <w:sz w:val="24"/>
          <w:szCs w:val="24"/>
          <w:rtl/>
        </w:rPr>
        <w:t xml:space="preserve"> </w:t>
      </w:r>
      <w:r w:rsidR="001223D8" w:rsidRPr="00997F7A">
        <w:rPr>
          <w:rFonts w:cs="David" w:hint="cs"/>
          <w:sz w:val="24"/>
          <w:szCs w:val="24"/>
          <w:rtl/>
        </w:rPr>
        <w:t xml:space="preserve">שבו </w:t>
      </w:r>
      <w:r w:rsidRPr="00997F7A">
        <w:rPr>
          <w:rFonts w:cs="David" w:hint="cs"/>
          <w:sz w:val="24"/>
          <w:szCs w:val="24"/>
          <w:rtl/>
        </w:rPr>
        <w:t>התדרדרנו למקום ה-40</w:t>
      </w:r>
      <w:r w:rsidR="001223D8" w:rsidRPr="00997F7A">
        <w:rPr>
          <w:rFonts w:cs="David" w:hint="cs"/>
          <w:sz w:val="24"/>
          <w:szCs w:val="24"/>
          <w:rtl/>
        </w:rPr>
        <w:t xml:space="preserve"> </w:t>
      </w:r>
      <w:r w:rsidR="001223D8" w:rsidRPr="00997F7A">
        <w:rPr>
          <w:rFonts w:cs="David"/>
          <w:sz w:val="24"/>
          <w:szCs w:val="24"/>
          <w:rtl/>
        </w:rPr>
        <w:t>–</w:t>
      </w:r>
      <w:r w:rsidR="001223D8" w:rsidRPr="00997F7A">
        <w:rPr>
          <w:rFonts w:cs="David" w:hint="cs"/>
          <w:sz w:val="24"/>
          <w:szCs w:val="24"/>
          <w:rtl/>
        </w:rPr>
        <w:t xml:space="preserve"> לא כתוצאה מהרעה במצב בישראל אלא כתוצא משיפור במצב במדינות אחרות. בכלכלה</w:t>
      </w:r>
      <w:r w:rsidRPr="00997F7A">
        <w:rPr>
          <w:rFonts w:cs="David" w:hint="cs"/>
          <w:sz w:val="24"/>
          <w:szCs w:val="24"/>
          <w:rtl/>
        </w:rPr>
        <w:t xml:space="preserve"> גלובלי</w:t>
      </w:r>
      <w:r w:rsidR="001223D8" w:rsidRPr="00997F7A">
        <w:rPr>
          <w:rFonts w:cs="David" w:hint="cs"/>
          <w:sz w:val="24"/>
          <w:szCs w:val="24"/>
          <w:rtl/>
        </w:rPr>
        <w:t>ת</w:t>
      </w:r>
      <w:r w:rsidRPr="00997F7A">
        <w:rPr>
          <w:rFonts w:cs="David" w:hint="cs"/>
          <w:sz w:val="24"/>
          <w:szCs w:val="24"/>
          <w:rtl/>
        </w:rPr>
        <w:t xml:space="preserve">, מה שקובע אם חברות ירצו </w:t>
      </w:r>
      <w:r w:rsidR="001223D8" w:rsidRPr="00997F7A">
        <w:rPr>
          <w:rFonts w:cs="David" w:hint="cs"/>
          <w:sz w:val="24"/>
          <w:szCs w:val="24"/>
          <w:rtl/>
        </w:rPr>
        <w:t>לפעול במשק הוא המצב היחסי</w:t>
      </w:r>
      <w:r w:rsidRPr="00997F7A">
        <w:rPr>
          <w:rFonts w:cs="David" w:hint="cs"/>
          <w:sz w:val="24"/>
          <w:szCs w:val="24"/>
          <w:rtl/>
        </w:rPr>
        <w:t>. חוסר הבהירות הרגולטורית, והסתירות בין הדרישות של רגולטורים שונים המתמקדים באותו התחום</w:t>
      </w:r>
      <w:r w:rsidR="001223D8" w:rsidRPr="00997F7A">
        <w:rPr>
          <w:rFonts w:cs="David" w:hint="cs"/>
          <w:sz w:val="24"/>
          <w:szCs w:val="24"/>
          <w:rtl/>
        </w:rPr>
        <w:t>,</w:t>
      </w:r>
      <w:r w:rsidRPr="00997F7A">
        <w:rPr>
          <w:rFonts w:cs="David" w:hint="cs"/>
          <w:sz w:val="24"/>
          <w:szCs w:val="24"/>
          <w:rtl/>
        </w:rPr>
        <w:t xml:space="preserve"> וודאי מרתיע</w:t>
      </w:r>
      <w:r w:rsidR="00D540AC" w:rsidRPr="00997F7A">
        <w:rPr>
          <w:rFonts w:cs="David" w:hint="cs"/>
          <w:sz w:val="24"/>
          <w:szCs w:val="24"/>
          <w:rtl/>
        </w:rPr>
        <w:t>ים</w:t>
      </w:r>
      <w:r w:rsidRPr="00997F7A">
        <w:rPr>
          <w:rFonts w:cs="David" w:hint="cs"/>
          <w:sz w:val="24"/>
          <w:szCs w:val="24"/>
          <w:rtl/>
        </w:rPr>
        <w:t xml:space="preserve"> משקיעים פוטנציאליים.</w:t>
      </w:r>
    </w:p>
    <w:p w:rsidR="00D00ECB" w:rsidRPr="00997F7A" w:rsidRDefault="00D00ECB" w:rsidP="00997F7A">
      <w:pPr>
        <w:jc w:val="both"/>
        <w:rPr>
          <w:rFonts w:cs="David"/>
          <w:sz w:val="24"/>
          <w:szCs w:val="24"/>
          <w:rtl/>
        </w:rPr>
      </w:pPr>
      <w:r w:rsidRPr="00997F7A">
        <w:rPr>
          <w:rFonts w:cs="David" w:hint="cs"/>
          <w:sz w:val="24"/>
          <w:szCs w:val="24"/>
          <w:rtl/>
        </w:rPr>
        <w:t>עלייה מהירה יותר בפריון העבודה, שהיא כאמור המפתח לעלייה בשכר, תהיה כרוכה:</w:t>
      </w:r>
    </w:p>
    <w:p w:rsidR="00EE167A" w:rsidRPr="00997F7A" w:rsidRDefault="001223D8" w:rsidP="00997F7A">
      <w:pPr>
        <w:pStyle w:val="a3"/>
        <w:numPr>
          <w:ilvl w:val="0"/>
          <w:numId w:val="1"/>
        </w:numPr>
        <w:jc w:val="both"/>
        <w:rPr>
          <w:rFonts w:cs="David"/>
          <w:sz w:val="24"/>
          <w:szCs w:val="24"/>
          <w:rtl/>
        </w:rPr>
      </w:pPr>
      <w:r w:rsidRPr="00997F7A">
        <w:rPr>
          <w:rFonts w:cs="David" w:hint="cs"/>
          <w:sz w:val="24"/>
          <w:szCs w:val="24"/>
          <w:rtl/>
        </w:rPr>
        <w:t xml:space="preserve">בהרחבה של ההשקעות בתשתית. </w:t>
      </w:r>
      <w:r w:rsidR="00FC35ED" w:rsidRPr="00997F7A">
        <w:rPr>
          <w:rFonts w:cs="David" w:hint="cs"/>
          <w:sz w:val="24"/>
          <w:szCs w:val="24"/>
          <w:rtl/>
        </w:rPr>
        <w:t>בתחום זה</w:t>
      </w:r>
      <w:r w:rsidRPr="00997F7A">
        <w:rPr>
          <w:rFonts w:cs="David" w:hint="cs"/>
          <w:sz w:val="24"/>
          <w:szCs w:val="24"/>
          <w:rtl/>
        </w:rPr>
        <w:t xml:space="preserve">, </w:t>
      </w:r>
      <w:r w:rsidR="00FC35ED" w:rsidRPr="00997F7A">
        <w:rPr>
          <w:rFonts w:cs="David" w:hint="cs"/>
          <w:sz w:val="24"/>
          <w:szCs w:val="24"/>
          <w:rtl/>
        </w:rPr>
        <w:t xml:space="preserve"> השקעה בפרו</w:t>
      </w:r>
      <w:r w:rsidR="00D00ECB" w:rsidRPr="00997F7A">
        <w:rPr>
          <w:rFonts w:cs="David" w:hint="cs"/>
          <w:sz w:val="24"/>
          <w:szCs w:val="24"/>
          <w:rtl/>
        </w:rPr>
        <w:t>יקטים להסעת המונים</w:t>
      </w:r>
      <w:r w:rsidR="00774F08" w:rsidRPr="00997F7A">
        <w:rPr>
          <w:rFonts w:cs="David"/>
          <w:sz w:val="24"/>
          <w:szCs w:val="24"/>
          <w:rtl/>
        </w:rPr>
        <w:t>—</w:t>
      </w:r>
      <w:r w:rsidR="00774F08" w:rsidRPr="00997F7A">
        <w:rPr>
          <w:rFonts w:cs="David" w:hint="cs"/>
          <w:sz w:val="24"/>
          <w:szCs w:val="24"/>
          <w:rtl/>
        </w:rPr>
        <w:t>תחבורה ציבורית</w:t>
      </w:r>
      <w:r w:rsidR="00D00ECB" w:rsidRPr="00997F7A">
        <w:rPr>
          <w:rFonts w:cs="David" w:hint="cs"/>
          <w:sz w:val="24"/>
          <w:szCs w:val="24"/>
          <w:rtl/>
        </w:rPr>
        <w:t xml:space="preserve"> </w:t>
      </w:r>
      <w:r w:rsidR="00774F08" w:rsidRPr="00997F7A">
        <w:rPr>
          <w:rFonts w:cs="David" w:hint="cs"/>
          <w:sz w:val="24"/>
          <w:szCs w:val="24"/>
          <w:rtl/>
        </w:rPr>
        <w:t xml:space="preserve">ובכלל זה </w:t>
      </w:r>
      <w:r w:rsidR="00BA75A9" w:rsidRPr="00997F7A">
        <w:rPr>
          <w:rFonts w:cs="David" w:hint="cs"/>
          <w:sz w:val="24"/>
          <w:szCs w:val="24"/>
          <w:rtl/>
        </w:rPr>
        <w:t>בגוש דן</w:t>
      </w:r>
      <w:r w:rsidRPr="00997F7A">
        <w:rPr>
          <w:rFonts w:cs="David" w:hint="cs"/>
          <w:sz w:val="24"/>
          <w:szCs w:val="24"/>
          <w:rtl/>
        </w:rPr>
        <w:t xml:space="preserve"> - </w:t>
      </w:r>
      <w:r w:rsidR="00D00ECB" w:rsidRPr="00997F7A">
        <w:rPr>
          <w:rFonts w:cs="David" w:hint="cs"/>
          <w:sz w:val="24"/>
          <w:szCs w:val="24"/>
          <w:rtl/>
        </w:rPr>
        <w:t xml:space="preserve"> וחיבור מפעלי התעשייה לצנרת הגז</w:t>
      </w:r>
      <w:r w:rsidRPr="00997F7A">
        <w:rPr>
          <w:rFonts w:cs="David" w:hint="cs"/>
          <w:sz w:val="24"/>
          <w:szCs w:val="24"/>
          <w:rtl/>
        </w:rPr>
        <w:t>,</w:t>
      </w:r>
      <w:r w:rsidR="00D00ECB" w:rsidRPr="00997F7A">
        <w:rPr>
          <w:rFonts w:cs="David" w:hint="cs"/>
          <w:sz w:val="24"/>
          <w:szCs w:val="24"/>
          <w:rtl/>
        </w:rPr>
        <w:t xml:space="preserve"> צריכים לקבל עדיפות גבוהה.</w:t>
      </w:r>
    </w:p>
    <w:p w:rsidR="00D00ECB" w:rsidRPr="00997F7A" w:rsidRDefault="00904221" w:rsidP="00997F7A">
      <w:pPr>
        <w:pStyle w:val="a3"/>
        <w:numPr>
          <w:ilvl w:val="0"/>
          <w:numId w:val="1"/>
        </w:numPr>
        <w:jc w:val="both"/>
        <w:rPr>
          <w:rFonts w:cs="David"/>
          <w:sz w:val="24"/>
          <w:szCs w:val="24"/>
          <w:rtl/>
        </w:rPr>
      </w:pPr>
      <w:r w:rsidRPr="00997F7A">
        <w:rPr>
          <w:rFonts w:cs="David" w:hint="cs"/>
          <w:sz w:val="24"/>
          <w:szCs w:val="24"/>
          <w:rtl/>
        </w:rPr>
        <w:t xml:space="preserve">השקעה במו"פ: </w:t>
      </w:r>
      <w:r w:rsidR="00D00ECB" w:rsidRPr="00997F7A">
        <w:rPr>
          <w:rFonts w:cs="David" w:hint="cs"/>
          <w:sz w:val="24"/>
          <w:szCs w:val="24"/>
          <w:rtl/>
        </w:rPr>
        <w:t xml:space="preserve">בהקשר זה </w:t>
      </w:r>
      <w:r w:rsidR="001223D8" w:rsidRPr="00997F7A">
        <w:rPr>
          <w:rFonts w:cs="David" w:hint="cs"/>
          <w:sz w:val="24"/>
          <w:szCs w:val="24"/>
          <w:rtl/>
        </w:rPr>
        <w:t>אציין</w:t>
      </w:r>
      <w:r w:rsidR="00D00ECB" w:rsidRPr="00997F7A">
        <w:rPr>
          <w:rFonts w:cs="David" w:hint="cs"/>
          <w:sz w:val="24"/>
          <w:szCs w:val="24"/>
          <w:rtl/>
        </w:rPr>
        <w:t xml:space="preserve"> את הפעילות המבורכת של המדען הראשי כולל</w:t>
      </w:r>
      <w:r w:rsidR="001223D8" w:rsidRPr="00997F7A">
        <w:rPr>
          <w:rFonts w:cs="David" w:hint="cs"/>
          <w:sz w:val="24"/>
          <w:szCs w:val="24"/>
          <w:rtl/>
        </w:rPr>
        <w:t>,</w:t>
      </w:r>
      <w:r w:rsidR="00D00ECB" w:rsidRPr="00997F7A">
        <w:rPr>
          <w:rFonts w:cs="David" w:hint="cs"/>
          <w:sz w:val="24"/>
          <w:szCs w:val="24"/>
          <w:rtl/>
        </w:rPr>
        <w:t xml:space="preserve"> במפעלים </w:t>
      </w:r>
      <w:r w:rsidR="001223D8" w:rsidRPr="00997F7A">
        <w:rPr>
          <w:rFonts w:cs="David" w:hint="cs"/>
          <w:sz w:val="24"/>
          <w:szCs w:val="24"/>
          <w:rtl/>
        </w:rPr>
        <w:t>מהתעשייה המסורתית</w:t>
      </w:r>
      <w:r w:rsidRPr="00997F7A">
        <w:rPr>
          <w:rFonts w:cs="David" w:hint="cs"/>
          <w:sz w:val="24"/>
          <w:szCs w:val="24"/>
          <w:rtl/>
        </w:rPr>
        <w:t xml:space="preserve">, </w:t>
      </w:r>
      <w:r w:rsidR="00D00ECB" w:rsidRPr="00997F7A">
        <w:rPr>
          <w:rFonts w:cs="David" w:hint="cs"/>
          <w:sz w:val="24"/>
          <w:szCs w:val="24"/>
          <w:rtl/>
        </w:rPr>
        <w:t>שה</w:t>
      </w:r>
      <w:r w:rsidRPr="00997F7A">
        <w:rPr>
          <w:rFonts w:cs="David" w:hint="cs"/>
          <w:sz w:val="24"/>
          <w:szCs w:val="24"/>
          <w:rtl/>
        </w:rPr>
        <w:t>סיוע שלו בקידום החדשנות בהם היא</w:t>
      </w:r>
      <w:r w:rsidR="00D540AC" w:rsidRPr="00997F7A">
        <w:rPr>
          <w:rFonts w:cs="David" w:hint="cs"/>
          <w:sz w:val="24"/>
          <w:szCs w:val="24"/>
          <w:rtl/>
        </w:rPr>
        <w:t xml:space="preserve"> לעיתים </w:t>
      </w:r>
      <w:r w:rsidR="00D00ECB" w:rsidRPr="00997F7A">
        <w:rPr>
          <w:rFonts w:cs="David" w:hint="cs"/>
          <w:sz w:val="24"/>
          <w:szCs w:val="24"/>
          <w:rtl/>
        </w:rPr>
        <w:t>ההבדל בין להיות או לחדול</w:t>
      </w:r>
      <w:r w:rsidR="001223D8" w:rsidRPr="00997F7A">
        <w:rPr>
          <w:rFonts w:cs="David" w:hint="cs"/>
          <w:sz w:val="24"/>
          <w:szCs w:val="24"/>
          <w:rtl/>
        </w:rPr>
        <w:t xml:space="preserve"> עבור אותם מפעלים</w:t>
      </w:r>
      <w:r w:rsidR="00D00ECB" w:rsidRPr="00997F7A">
        <w:rPr>
          <w:rFonts w:cs="David" w:hint="cs"/>
          <w:sz w:val="24"/>
          <w:szCs w:val="24"/>
          <w:rtl/>
        </w:rPr>
        <w:t>;</w:t>
      </w:r>
    </w:p>
    <w:p w:rsidR="00D00ECB" w:rsidRPr="00997F7A" w:rsidRDefault="00D00ECB" w:rsidP="00997F7A">
      <w:pPr>
        <w:pStyle w:val="a3"/>
        <w:numPr>
          <w:ilvl w:val="0"/>
          <w:numId w:val="1"/>
        </w:numPr>
        <w:jc w:val="both"/>
        <w:rPr>
          <w:rFonts w:cs="David"/>
          <w:sz w:val="24"/>
          <w:szCs w:val="24"/>
          <w:rtl/>
        </w:rPr>
      </w:pPr>
      <w:r w:rsidRPr="00997F7A">
        <w:rPr>
          <w:rFonts w:cs="David" w:hint="cs"/>
          <w:sz w:val="24"/>
          <w:szCs w:val="24"/>
          <w:rtl/>
        </w:rPr>
        <w:t xml:space="preserve">חשיפה לתחרות מחו"ל כזרז להתייעלות וחדשנות (בשנה שעברה הוצג בדוח בנק ישראל הקשר בין </w:t>
      </w:r>
      <w:r w:rsidR="00FC35ED" w:rsidRPr="00997F7A">
        <w:rPr>
          <w:rFonts w:cs="David" w:hint="cs"/>
          <w:sz w:val="24"/>
          <w:szCs w:val="24"/>
          <w:rtl/>
        </w:rPr>
        <w:t>שיעור היצוא של הענף לבין רמת הפ</w:t>
      </w:r>
      <w:r w:rsidRPr="00997F7A">
        <w:rPr>
          <w:rFonts w:cs="David" w:hint="cs"/>
          <w:sz w:val="24"/>
          <w:szCs w:val="24"/>
          <w:rtl/>
        </w:rPr>
        <w:t>ריון שלו ביחס למתחרים בעולם)</w:t>
      </w:r>
      <w:r w:rsidR="001223D8" w:rsidRPr="00997F7A">
        <w:rPr>
          <w:rFonts w:cs="David" w:hint="cs"/>
          <w:sz w:val="24"/>
          <w:szCs w:val="24"/>
          <w:rtl/>
        </w:rPr>
        <w:t>.</w:t>
      </w:r>
    </w:p>
    <w:p w:rsidR="001223D8" w:rsidRPr="00997F7A" w:rsidRDefault="00D00ECB" w:rsidP="00997F7A">
      <w:pPr>
        <w:pStyle w:val="a3"/>
        <w:numPr>
          <w:ilvl w:val="0"/>
          <w:numId w:val="1"/>
        </w:numPr>
        <w:jc w:val="both"/>
        <w:rPr>
          <w:rFonts w:cs="David"/>
          <w:sz w:val="24"/>
          <w:szCs w:val="24"/>
        </w:rPr>
      </w:pPr>
      <w:r w:rsidRPr="00997F7A">
        <w:rPr>
          <w:rFonts w:cs="David" w:hint="cs"/>
          <w:sz w:val="24"/>
          <w:szCs w:val="24"/>
          <w:rtl/>
        </w:rPr>
        <w:t>הסרת בירוקר</w:t>
      </w:r>
      <w:r w:rsidR="00FC35ED" w:rsidRPr="00997F7A">
        <w:rPr>
          <w:rFonts w:cs="David" w:hint="cs"/>
          <w:sz w:val="24"/>
          <w:szCs w:val="24"/>
          <w:rtl/>
        </w:rPr>
        <w:t>טיה מיותרת ובפרט טיפול בחוסר הע</w:t>
      </w:r>
      <w:r w:rsidRPr="00997F7A">
        <w:rPr>
          <w:rFonts w:cs="David" w:hint="cs"/>
          <w:sz w:val="24"/>
          <w:szCs w:val="24"/>
          <w:rtl/>
        </w:rPr>
        <w:t>קביות ברגולציה</w:t>
      </w:r>
      <w:r w:rsidR="001223D8" w:rsidRPr="00997F7A">
        <w:rPr>
          <w:rFonts w:cs="David" w:hint="cs"/>
          <w:sz w:val="24"/>
          <w:szCs w:val="24"/>
          <w:rtl/>
        </w:rPr>
        <w:t xml:space="preserve"> </w:t>
      </w:r>
      <w:r w:rsidR="001223D8" w:rsidRPr="00997F7A">
        <w:rPr>
          <w:rFonts w:cs="David"/>
          <w:sz w:val="24"/>
          <w:szCs w:val="24"/>
          <w:rtl/>
        </w:rPr>
        <w:t>–</w:t>
      </w:r>
      <w:r w:rsidR="001223D8" w:rsidRPr="00997F7A">
        <w:rPr>
          <w:rFonts w:cs="David" w:hint="cs"/>
          <w:sz w:val="24"/>
          <w:szCs w:val="24"/>
          <w:rtl/>
        </w:rPr>
        <w:t xml:space="preserve"> התקבלו בנשוא זה מספר החלטות ממשלה, וחשוב להתקדם ביישום.</w:t>
      </w:r>
    </w:p>
    <w:p w:rsidR="00D00ECB" w:rsidRPr="00997F7A" w:rsidRDefault="001223D8" w:rsidP="00997F7A">
      <w:pPr>
        <w:pStyle w:val="a3"/>
        <w:numPr>
          <w:ilvl w:val="0"/>
          <w:numId w:val="1"/>
        </w:numPr>
        <w:jc w:val="both"/>
        <w:rPr>
          <w:rFonts w:cs="David"/>
          <w:sz w:val="24"/>
          <w:szCs w:val="24"/>
        </w:rPr>
      </w:pPr>
      <w:r w:rsidRPr="00997F7A">
        <w:rPr>
          <w:rFonts w:cs="David" w:hint="cs"/>
          <w:sz w:val="24"/>
          <w:szCs w:val="24"/>
          <w:rtl/>
        </w:rPr>
        <w:t xml:space="preserve"> </w:t>
      </w:r>
      <w:r w:rsidR="00FC35ED" w:rsidRPr="00997F7A">
        <w:rPr>
          <w:rFonts w:cs="David" w:hint="cs"/>
          <w:sz w:val="24"/>
          <w:szCs w:val="24"/>
          <w:rtl/>
        </w:rPr>
        <w:t>סוגיית ש</w:t>
      </w:r>
      <w:r w:rsidR="00D00ECB" w:rsidRPr="00997F7A">
        <w:rPr>
          <w:rFonts w:cs="David" w:hint="cs"/>
          <w:sz w:val="24"/>
          <w:szCs w:val="24"/>
          <w:rtl/>
        </w:rPr>
        <w:t>דרוג ההון האנושי</w:t>
      </w:r>
      <w:r w:rsidR="00D00ECB" w:rsidRPr="00997F7A">
        <w:rPr>
          <w:rFonts w:cs="David"/>
          <w:sz w:val="24"/>
          <w:szCs w:val="24"/>
          <w:rtl/>
        </w:rPr>
        <w:t>—</w:t>
      </w:r>
      <w:r w:rsidR="00D00ECB" w:rsidRPr="00997F7A">
        <w:rPr>
          <w:rFonts w:cs="David" w:hint="cs"/>
          <w:sz w:val="24"/>
          <w:szCs w:val="24"/>
          <w:rtl/>
        </w:rPr>
        <w:t>בכל רמות החינוך וההכשרה המקצועית</w:t>
      </w:r>
      <w:r w:rsidRPr="00997F7A">
        <w:rPr>
          <w:rFonts w:cs="David" w:hint="cs"/>
          <w:sz w:val="24"/>
          <w:szCs w:val="24"/>
          <w:rtl/>
        </w:rPr>
        <w:t xml:space="preserve">, הרחבתי בנושא זה בהזדמנויות קודמות. </w:t>
      </w:r>
    </w:p>
    <w:p w:rsidR="005F405B" w:rsidRDefault="005F405B">
      <w:pPr>
        <w:bidi w:val="0"/>
        <w:rPr>
          <w:rFonts w:cs="David"/>
          <w:sz w:val="24"/>
          <w:szCs w:val="24"/>
          <w:rtl/>
        </w:rPr>
      </w:pPr>
      <w:r>
        <w:rPr>
          <w:rFonts w:cs="David"/>
          <w:sz w:val="24"/>
          <w:szCs w:val="24"/>
          <w:rtl/>
        </w:rPr>
        <w:br w:type="page"/>
      </w:r>
    </w:p>
    <w:p w:rsidR="001223D8" w:rsidRPr="00997F7A" w:rsidRDefault="001223D8" w:rsidP="00997F7A">
      <w:pPr>
        <w:pStyle w:val="a3"/>
        <w:jc w:val="both"/>
        <w:rPr>
          <w:rFonts w:cs="David"/>
          <w:sz w:val="24"/>
          <w:szCs w:val="24"/>
        </w:rPr>
      </w:pPr>
    </w:p>
    <w:p w:rsidR="00D00ECB" w:rsidRPr="00997F7A" w:rsidRDefault="00D00ECB" w:rsidP="00997F7A">
      <w:pPr>
        <w:pStyle w:val="a3"/>
        <w:numPr>
          <w:ilvl w:val="0"/>
          <w:numId w:val="2"/>
        </w:numPr>
        <w:jc w:val="both"/>
        <w:rPr>
          <w:rFonts w:cs="David"/>
          <w:b/>
          <w:bCs/>
          <w:sz w:val="24"/>
          <w:szCs w:val="24"/>
          <w:rtl/>
        </w:rPr>
      </w:pPr>
      <w:r w:rsidRPr="00997F7A">
        <w:rPr>
          <w:rFonts w:cs="David" w:hint="cs"/>
          <w:b/>
          <w:bCs/>
          <w:sz w:val="24"/>
          <w:szCs w:val="24"/>
          <w:rtl/>
        </w:rPr>
        <w:t>סוגיית יוקר המחייה והגברת התחרות בענפים בהם היא נמוכה</w:t>
      </w:r>
    </w:p>
    <w:p w:rsidR="00D00ECB" w:rsidRPr="00997F7A" w:rsidRDefault="00D00ECB" w:rsidP="00997F7A">
      <w:pPr>
        <w:jc w:val="both"/>
        <w:rPr>
          <w:rFonts w:cs="David"/>
          <w:b/>
          <w:bCs/>
          <w:sz w:val="24"/>
          <w:szCs w:val="24"/>
          <w:u w:val="single"/>
          <w:rtl/>
        </w:rPr>
      </w:pPr>
      <w:r w:rsidRPr="00997F7A">
        <w:rPr>
          <w:rFonts w:cs="David" w:hint="cs"/>
          <w:b/>
          <w:bCs/>
          <w:sz w:val="24"/>
          <w:szCs w:val="24"/>
          <w:u w:val="single"/>
          <w:rtl/>
        </w:rPr>
        <w:t>יוקר</w:t>
      </w:r>
      <w:r w:rsidRPr="00997F7A">
        <w:rPr>
          <w:rFonts w:cs="David"/>
          <w:b/>
          <w:bCs/>
          <w:sz w:val="24"/>
          <w:szCs w:val="24"/>
          <w:u w:val="single"/>
          <w:rtl/>
        </w:rPr>
        <w:t xml:space="preserve"> </w:t>
      </w:r>
      <w:r w:rsidRPr="00997F7A">
        <w:rPr>
          <w:rFonts w:cs="David" w:hint="cs"/>
          <w:b/>
          <w:bCs/>
          <w:sz w:val="24"/>
          <w:szCs w:val="24"/>
          <w:u w:val="single"/>
          <w:rtl/>
        </w:rPr>
        <w:t>המחייה</w:t>
      </w:r>
      <w:r w:rsidRPr="00997F7A">
        <w:rPr>
          <w:rFonts w:cs="David"/>
          <w:b/>
          <w:bCs/>
          <w:sz w:val="24"/>
          <w:szCs w:val="24"/>
          <w:u w:val="single"/>
          <w:rtl/>
        </w:rPr>
        <w:t xml:space="preserve"> </w:t>
      </w:r>
      <w:r w:rsidRPr="00997F7A">
        <w:rPr>
          <w:rFonts w:cs="David" w:hint="cs"/>
          <w:b/>
          <w:bCs/>
          <w:sz w:val="24"/>
          <w:szCs w:val="24"/>
          <w:u w:val="single"/>
          <w:rtl/>
        </w:rPr>
        <w:t>הוא</w:t>
      </w:r>
      <w:r w:rsidRPr="00997F7A">
        <w:rPr>
          <w:rFonts w:cs="David"/>
          <w:b/>
          <w:bCs/>
          <w:sz w:val="24"/>
          <w:szCs w:val="24"/>
          <w:u w:val="single"/>
          <w:rtl/>
        </w:rPr>
        <w:t xml:space="preserve"> </w:t>
      </w:r>
      <w:r w:rsidRPr="00997F7A">
        <w:rPr>
          <w:rFonts w:cs="David" w:hint="cs"/>
          <w:b/>
          <w:bCs/>
          <w:sz w:val="24"/>
          <w:szCs w:val="24"/>
          <w:u w:val="single"/>
          <w:rtl/>
        </w:rPr>
        <w:t>מושג</w:t>
      </w:r>
      <w:r w:rsidRPr="00997F7A">
        <w:rPr>
          <w:rFonts w:cs="David"/>
          <w:b/>
          <w:bCs/>
          <w:sz w:val="24"/>
          <w:szCs w:val="24"/>
          <w:u w:val="single"/>
          <w:rtl/>
        </w:rPr>
        <w:t xml:space="preserve"> </w:t>
      </w:r>
      <w:r w:rsidRPr="00997F7A">
        <w:rPr>
          <w:rFonts w:cs="David" w:hint="cs"/>
          <w:b/>
          <w:bCs/>
          <w:sz w:val="24"/>
          <w:szCs w:val="24"/>
          <w:u w:val="single"/>
          <w:rtl/>
        </w:rPr>
        <w:t>רב</w:t>
      </w:r>
      <w:r w:rsidRPr="00997F7A">
        <w:rPr>
          <w:rFonts w:cs="David"/>
          <w:b/>
          <w:bCs/>
          <w:sz w:val="24"/>
          <w:szCs w:val="24"/>
          <w:u w:val="single"/>
          <w:rtl/>
        </w:rPr>
        <w:t xml:space="preserve"> </w:t>
      </w:r>
      <w:r w:rsidRPr="00997F7A">
        <w:rPr>
          <w:rFonts w:cs="David" w:hint="cs"/>
          <w:b/>
          <w:bCs/>
          <w:sz w:val="24"/>
          <w:szCs w:val="24"/>
          <w:u w:val="single"/>
          <w:rtl/>
        </w:rPr>
        <w:t>ממדי</w:t>
      </w:r>
      <w:r w:rsidR="001223D8" w:rsidRPr="00997F7A">
        <w:rPr>
          <w:rFonts w:cs="David"/>
          <w:b/>
          <w:bCs/>
          <w:sz w:val="24"/>
          <w:szCs w:val="24"/>
          <w:u w:val="single"/>
          <w:rtl/>
        </w:rPr>
        <w:t>,</w:t>
      </w:r>
      <w:r w:rsidRPr="00997F7A">
        <w:rPr>
          <w:rFonts w:cs="David"/>
          <w:b/>
          <w:bCs/>
          <w:sz w:val="24"/>
          <w:szCs w:val="24"/>
          <w:u w:val="single"/>
          <w:rtl/>
        </w:rPr>
        <w:t xml:space="preserve"> </w:t>
      </w:r>
      <w:r w:rsidRPr="00997F7A">
        <w:rPr>
          <w:rFonts w:cs="David" w:hint="cs"/>
          <w:b/>
          <w:bCs/>
          <w:sz w:val="24"/>
          <w:szCs w:val="24"/>
          <w:u w:val="single"/>
          <w:rtl/>
        </w:rPr>
        <w:t>המושפע</w:t>
      </w:r>
      <w:r w:rsidRPr="00997F7A">
        <w:rPr>
          <w:rFonts w:cs="David"/>
          <w:b/>
          <w:bCs/>
          <w:sz w:val="24"/>
          <w:szCs w:val="24"/>
          <w:u w:val="single"/>
          <w:rtl/>
        </w:rPr>
        <w:t xml:space="preserve"> </w:t>
      </w:r>
      <w:r w:rsidRPr="00997F7A">
        <w:rPr>
          <w:rFonts w:cs="David" w:hint="cs"/>
          <w:b/>
          <w:bCs/>
          <w:sz w:val="24"/>
          <w:szCs w:val="24"/>
          <w:u w:val="single"/>
          <w:rtl/>
        </w:rPr>
        <w:t>הן</w:t>
      </w:r>
      <w:r w:rsidRPr="00997F7A">
        <w:rPr>
          <w:rFonts w:cs="David"/>
          <w:b/>
          <w:bCs/>
          <w:sz w:val="24"/>
          <w:szCs w:val="24"/>
          <w:u w:val="single"/>
          <w:rtl/>
        </w:rPr>
        <w:t xml:space="preserve"> </w:t>
      </w:r>
      <w:r w:rsidRPr="00997F7A">
        <w:rPr>
          <w:rFonts w:cs="David" w:hint="cs"/>
          <w:b/>
          <w:bCs/>
          <w:sz w:val="24"/>
          <w:szCs w:val="24"/>
          <w:u w:val="single"/>
          <w:rtl/>
        </w:rPr>
        <w:t>ממחירי</w:t>
      </w:r>
      <w:r w:rsidRPr="00997F7A">
        <w:rPr>
          <w:rFonts w:cs="David"/>
          <w:b/>
          <w:bCs/>
          <w:sz w:val="24"/>
          <w:szCs w:val="24"/>
          <w:u w:val="single"/>
          <w:rtl/>
        </w:rPr>
        <w:t xml:space="preserve"> </w:t>
      </w:r>
      <w:r w:rsidRPr="00997F7A">
        <w:rPr>
          <w:rFonts w:cs="David" w:hint="cs"/>
          <w:b/>
          <w:bCs/>
          <w:sz w:val="24"/>
          <w:szCs w:val="24"/>
          <w:u w:val="single"/>
          <w:rtl/>
        </w:rPr>
        <w:t>המוצרים</w:t>
      </w:r>
      <w:r w:rsidRPr="00997F7A">
        <w:rPr>
          <w:rFonts w:cs="David"/>
          <w:b/>
          <w:bCs/>
          <w:sz w:val="24"/>
          <w:szCs w:val="24"/>
          <w:u w:val="single"/>
          <w:rtl/>
        </w:rPr>
        <w:t xml:space="preserve"> </w:t>
      </w:r>
      <w:r w:rsidRPr="00997F7A">
        <w:rPr>
          <w:rFonts w:cs="David" w:hint="cs"/>
          <w:b/>
          <w:bCs/>
          <w:sz w:val="24"/>
          <w:szCs w:val="24"/>
          <w:u w:val="single"/>
          <w:rtl/>
        </w:rPr>
        <w:t>והש</w:t>
      </w:r>
      <w:r w:rsidR="00E80484" w:rsidRPr="00997F7A">
        <w:rPr>
          <w:rFonts w:cs="David" w:hint="cs"/>
          <w:b/>
          <w:bCs/>
          <w:sz w:val="24"/>
          <w:szCs w:val="24"/>
          <w:u w:val="single"/>
          <w:rtl/>
        </w:rPr>
        <w:t>י</w:t>
      </w:r>
      <w:r w:rsidRPr="00997F7A">
        <w:rPr>
          <w:rFonts w:cs="David" w:hint="cs"/>
          <w:b/>
          <w:bCs/>
          <w:sz w:val="24"/>
          <w:szCs w:val="24"/>
          <w:u w:val="single"/>
          <w:rtl/>
        </w:rPr>
        <w:t>רותים</w:t>
      </w:r>
      <w:r w:rsidRPr="00997F7A">
        <w:rPr>
          <w:rFonts w:cs="David"/>
          <w:b/>
          <w:bCs/>
          <w:sz w:val="24"/>
          <w:szCs w:val="24"/>
          <w:u w:val="single"/>
          <w:rtl/>
        </w:rPr>
        <w:t xml:space="preserve">, </w:t>
      </w:r>
      <w:r w:rsidRPr="00997F7A">
        <w:rPr>
          <w:rFonts w:cs="David" w:hint="cs"/>
          <w:b/>
          <w:bCs/>
          <w:sz w:val="24"/>
          <w:szCs w:val="24"/>
          <w:u w:val="single"/>
          <w:rtl/>
        </w:rPr>
        <w:t>הן</w:t>
      </w:r>
      <w:r w:rsidRPr="00997F7A">
        <w:rPr>
          <w:rFonts w:cs="David"/>
          <w:b/>
          <w:bCs/>
          <w:sz w:val="24"/>
          <w:szCs w:val="24"/>
          <w:u w:val="single"/>
          <w:rtl/>
        </w:rPr>
        <w:t xml:space="preserve"> </w:t>
      </w:r>
      <w:r w:rsidRPr="00997F7A">
        <w:rPr>
          <w:rFonts w:cs="David" w:hint="cs"/>
          <w:b/>
          <w:bCs/>
          <w:sz w:val="24"/>
          <w:szCs w:val="24"/>
          <w:u w:val="single"/>
          <w:rtl/>
        </w:rPr>
        <w:t>מההכנסה</w:t>
      </w:r>
      <w:r w:rsidRPr="00997F7A">
        <w:rPr>
          <w:rFonts w:cs="David"/>
          <w:b/>
          <w:bCs/>
          <w:sz w:val="24"/>
          <w:szCs w:val="24"/>
          <w:u w:val="single"/>
          <w:rtl/>
        </w:rPr>
        <w:t xml:space="preserve"> </w:t>
      </w:r>
      <w:r w:rsidRPr="00997F7A">
        <w:rPr>
          <w:rFonts w:cs="David" w:hint="cs"/>
          <w:b/>
          <w:bCs/>
          <w:sz w:val="24"/>
          <w:szCs w:val="24"/>
          <w:u w:val="single"/>
          <w:rtl/>
        </w:rPr>
        <w:t>של</w:t>
      </w:r>
      <w:r w:rsidRPr="00997F7A">
        <w:rPr>
          <w:rFonts w:cs="David"/>
          <w:b/>
          <w:bCs/>
          <w:sz w:val="24"/>
          <w:szCs w:val="24"/>
          <w:u w:val="single"/>
          <w:rtl/>
        </w:rPr>
        <w:t xml:space="preserve"> </w:t>
      </w:r>
      <w:r w:rsidRPr="00997F7A">
        <w:rPr>
          <w:rFonts w:cs="David" w:hint="cs"/>
          <w:b/>
          <w:bCs/>
          <w:sz w:val="24"/>
          <w:szCs w:val="24"/>
          <w:u w:val="single"/>
          <w:rtl/>
        </w:rPr>
        <w:t>משקי</w:t>
      </w:r>
      <w:r w:rsidRPr="00997F7A">
        <w:rPr>
          <w:rFonts w:cs="David"/>
          <w:b/>
          <w:bCs/>
          <w:sz w:val="24"/>
          <w:szCs w:val="24"/>
          <w:u w:val="single"/>
          <w:rtl/>
        </w:rPr>
        <w:t xml:space="preserve"> </w:t>
      </w:r>
      <w:r w:rsidRPr="00997F7A">
        <w:rPr>
          <w:rFonts w:cs="David" w:hint="cs"/>
          <w:b/>
          <w:bCs/>
          <w:sz w:val="24"/>
          <w:szCs w:val="24"/>
          <w:u w:val="single"/>
          <w:rtl/>
        </w:rPr>
        <w:t>הבית</w:t>
      </w:r>
      <w:r w:rsidR="00E80484" w:rsidRPr="00997F7A">
        <w:rPr>
          <w:rFonts w:cs="David"/>
          <w:b/>
          <w:bCs/>
          <w:sz w:val="24"/>
          <w:szCs w:val="24"/>
          <w:u w:val="single"/>
          <w:rtl/>
        </w:rPr>
        <w:t xml:space="preserve">, </w:t>
      </w:r>
      <w:r w:rsidR="00E80484" w:rsidRPr="00997F7A">
        <w:rPr>
          <w:rFonts w:cs="David" w:hint="cs"/>
          <w:b/>
          <w:bCs/>
          <w:sz w:val="24"/>
          <w:szCs w:val="24"/>
          <w:u w:val="single"/>
          <w:rtl/>
        </w:rPr>
        <w:t>והן</w:t>
      </w:r>
      <w:r w:rsidR="00E80484" w:rsidRPr="00997F7A">
        <w:rPr>
          <w:rFonts w:cs="David"/>
          <w:b/>
          <w:bCs/>
          <w:sz w:val="24"/>
          <w:szCs w:val="24"/>
          <w:u w:val="single"/>
          <w:rtl/>
        </w:rPr>
        <w:t xml:space="preserve"> </w:t>
      </w:r>
      <w:r w:rsidR="00E80484" w:rsidRPr="00997F7A">
        <w:rPr>
          <w:rFonts w:cs="David" w:hint="cs"/>
          <w:b/>
          <w:bCs/>
          <w:sz w:val="24"/>
          <w:szCs w:val="24"/>
          <w:u w:val="single"/>
          <w:rtl/>
        </w:rPr>
        <w:t>מהיקף</w:t>
      </w:r>
      <w:r w:rsidR="00E80484" w:rsidRPr="00997F7A">
        <w:rPr>
          <w:rFonts w:cs="David"/>
          <w:b/>
          <w:bCs/>
          <w:sz w:val="24"/>
          <w:szCs w:val="24"/>
          <w:u w:val="single"/>
          <w:rtl/>
        </w:rPr>
        <w:t xml:space="preserve"> </w:t>
      </w:r>
      <w:r w:rsidR="00E80484" w:rsidRPr="00997F7A">
        <w:rPr>
          <w:rFonts w:cs="David" w:hint="cs"/>
          <w:b/>
          <w:bCs/>
          <w:sz w:val="24"/>
          <w:szCs w:val="24"/>
          <w:u w:val="single"/>
          <w:rtl/>
        </w:rPr>
        <w:t>השירותים</w:t>
      </w:r>
      <w:r w:rsidR="00E80484" w:rsidRPr="00997F7A">
        <w:rPr>
          <w:rFonts w:cs="David"/>
          <w:b/>
          <w:bCs/>
          <w:sz w:val="24"/>
          <w:szCs w:val="24"/>
          <w:u w:val="single"/>
          <w:rtl/>
        </w:rPr>
        <w:t xml:space="preserve"> </w:t>
      </w:r>
      <w:r w:rsidR="00E80484" w:rsidRPr="00997F7A">
        <w:rPr>
          <w:rFonts w:cs="David" w:hint="cs"/>
          <w:b/>
          <w:bCs/>
          <w:sz w:val="24"/>
          <w:szCs w:val="24"/>
          <w:u w:val="single"/>
          <w:rtl/>
        </w:rPr>
        <w:t>שהם</w:t>
      </w:r>
      <w:r w:rsidR="00E80484" w:rsidRPr="00997F7A">
        <w:rPr>
          <w:rFonts w:cs="David"/>
          <w:b/>
          <w:bCs/>
          <w:sz w:val="24"/>
          <w:szCs w:val="24"/>
          <w:u w:val="single"/>
          <w:rtl/>
        </w:rPr>
        <w:t xml:space="preserve"> </w:t>
      </w:r>
      <w:r w:rsidR="00E80484" w:rsidRPr="00997F7A">
        <w:rPr>
          <w:rFonts w:cs="David" w:hint="cs"/>
          <w:b/>
          <w:bCs/>
          <w:sz w:val="24"/>
          <w:szCs w:val="24"/>
          <w:u w:val="single"/>
          <w:rtl/>
        </w:rPr>
        <w:t>מקבלים</w:t>
      </w:r>
      <w:r w:rsidR="00E80484" w:rsidRPr="00997F7A">
        <w:rPr>
          <w:rFonts w:cs="David"/>
          <w:b/>
          <w:bCs/>
          <w:sz w:val="24"/>
          <w:szCs w:val="24"/>
          <w:u w:val="single"/>
          <w:rtl/>
        </w:rPr>
        <w:t xml:space="preserve"> </w:t>
      </w:r>
      <w:r w:rsidR="00E80484" w:rsidRPr="00997F7A">
        <w:rPr>
          <w:rFonts w:cs="David" w:hint="cs"/>
          <w:b/>
          <w:bCs/>
          <w:sz w:val="24"/>
          <w:szCs w:val="24"/>
          <w:u w:val="single"/>
          <w:rtl/>
        </w:rPr>
        <w:t>מהממשלה</w:t>
      </w:r>
      <w:r w:rsidR="00E80484" w:rsidRPr="00997F7A">
        <w:rPr>
          <w:rFonts w:cs="David"/>
          <w:b/>
          <w:bCs/>
          <w:sz w:val="24"/>
          <w:szCs w:val="24"/>
          <w:u w:val="single"/>
          <w:rtl/>
        </w:rPr>
        <w:t xml:space="preserve">. </w:t>
      </w:r>
    </w:p>
    <w:p w:rsidR="00E80484" w:rsidRPr="00997F7A" w:rsidRDefault="00E80484" w:rsidP="00997F7A">
      <w:pPr>
        <w:jc w:val="both"/>
        <w:rPr>
          <w:rFonts w:cs="David"/>
          <w:sz w:val="24"/>
          <w:szCs w:val="24"/>
          <w:rtl/>
        </w:rPr>
      </w:pPr>
      <w:r w:rsidRPr="00997F7A">
        <w:rPr>
          <w:rFonts w:cs="David" w:hint="cs"/>
          <w:sz w:val="24"/>
          <w:szCs w:val="24"/>
          <w:rtl/>
        </w:rPr>
        <w:t>בחינת העלות הכוללת של סל המוצרים והשירותים שאותם רוכשים משקי הבית בישראל מצביעה על כך שהם גבוהים במעט ממה שהיינו מצפים</w:t>
      </w:r>
      <w:r w:rsidR="001223D8" w:rsidRPr="00997F7A">
        <w:rPr>
          <w:rFonts w:cs="David" w:hint="cs"/>
          <w:sz w:val="24"/>
          <w:szCs w:val="24"/>
          <w:rtl/>
        </w:rPr>
        <w:t>,</w:t>
      </w:r>
      <w:r w:rsidRPr="00997F7A">
        <w:rPr>
          <w:rFonts w:cs="David" w:hint="cs"/>
          <w:sz w:val="24"/>
          <w:szCs w:val="24"/>
          <w:rtl/>
        </w:rPr>
        <w:t xml:space="preserve"> בהינתן התוצר לנפש בישראל. עם זאת</w:t>
      </w:r>
      <w:r w:rsidR="001223D8" w:rsidRPr="00997F7A">
        <w:rPr>
          <w:rFonts w:cs="David" w:hint="cs"/>
          <w:sz w:val="24"/>
          <w:szCs w:val="24"/>
          <w:rtl/>
        </w:rPr>
        <w:t>,</w:t>
      </w:r>
      <w:r w:rsidRPr="00997F7A">
        <w:rPr>
          <w:rFonts w:cs="David" w:hint="cs"/>
          <w:sz w:val="24"/>
          <w:szCs w:val="24"/>
          <w:rtl/>
        </w:rPr>
        <w:t xml:space="preserve"> יש כמובן תחומים שבהם </w:t>
      </w:r>
      <w:r w:rsidR="001223D8" w:rsidRPr="00997F7A">
        <w:rPr>
          <w:rFonts w:cs="David" w:hint="cs"/>
          <w:sz w:val="24"/>
          <w:szCs w:val="24"/>
          <w:rtl/>
        </w:rPr>
        <w:t>סל המוצרים בישראל</w:t>
      </w:r>
      <w:r w:rsidR="0076679D" w:rsidRPr="00997F7A">
        <w:rPr>
          <w:rFonts w:cs="David" w:hint="cs"/>
          <w:sz w:val="24"/>
          <w:szCs w:val="24"/>
          <w:rtl/>
        </w:rPr>
        <w:t xml:space="preserve"> י</w:t>
      </w:r>
      <w:r w:rsidRPr="00997F7A">
        <w:rPr>
          <w:rFonts w:cs="David" w:hint="cs"/>
          <w:sz w:val="24"/>
          <w:szCs w:val="24"/>
          <w:rtl/>
        </w:rPr>
        <w:t>קר יותר</w:t>
      </w:r>
      <w:r w:rsidRPr="00997F7A">
        <w:rPr>
          <w:rFonts w:cs="David"/>
          <w:sz w:val="24"/>
          <w:szCs w:val="24"/>
          <w:rtl/>
        </w:rPr>
        <w:t>—</w:t>
      </w:r>
      <w:r w:rsidRPr="00997F7A">
        <w:rPr>
          <w:rFonts w:cs="David" w:hint="cs"/>
          <w:sz w:val="24"/>
          <w:szCs w:val="24"/>
          <w:rtl/>
        </w:rPr>
        <w:t>למשל מוצרי המזון והמשקאות, או מלונות ומסעדות</w:t>
      </w:r>
      <w:r w:rsidRPr="00997F7A">
        <w:rPr>
          <w:rFonts w:cs="David"/>
          <w:sz w:val="24"/>
          <w:szCs w:val="24"/>
          <w:rtl/>
        </w:rPr>
        <w:t>—</w:t>
      </w:r>
      <w:r w:rsidRPr="00997F7A">
        <w:rPr>
          <w:rFonts w:cs="David" w:hint="cs"/>
          <w:sz w:val="24"/>
          <w:szCs w:val="24"/>
          <w:rtl/>
        </w:rPr>
        <w:t xml:space="preserve">ויש כאלו שבהם </w:t>
      </w:r>
      <w:r w:rsidR="00904221" w:rsidRPr="00997F7A">
        <w:rPr>
          <w:rFonts w:cs="David" w:hint="cs"/>
          <w:sz w:val="24"/>
          <w:szCs w:val="24"/>
          <w:rtl/>
        </w:rPr>
        <w:t xml:space="preserve">רמת </w:t>
      </w:r>
      <w:r w:rsidRPr="00997F7A">
        <w:rPr>
          <w:rFonts w:cs="David" w:hint="cs"/>
          <w:sz w:val="24"/>
          <w:szCs w:val="24"/>
          <w:rtl/>
        </w:rPr>
        <w:t>המחירי</w:t>
      </w:r>
      <w:r w:rsidR="00904221" w:rsidRPr="00997F7A">
        <w:rPr>
          <w:rFonts w:cs="David" w:hint="cs"/>
          <w:sz w:val="24"/>
          <w:szCs w:val="24"/>
          <w:rtl/>
        </w:rPr>
        <w:t>ם</w:t>
      </w:r>
      <w:r w:rsidRPr="00997F7A">
        <w:rPr>
          <w:rFonts w:cs="David" w:hint="cs"/>
          <w:sz w:val="24"/>
          <w:szCs w:val="24"/>
          <w:rtl/>
        </w:rPr>
        <w:t xml:space="preserve"> תוא</w:t>
      </w:r>
      <w:r w:rsidR="00904221" w:rsidRPr="00997F7A">
        <w:rPr>
          <w:rFonts w:cs="David" w:hint="cs"/>
          <w:sz w:val="24"/>
          <w:szCs w:val="24"/>
          <w:rtl/>
        </w:rPr>
        <w:t>מת</w:t>
      </w:r>
      <w:r w:rsidRPr="00997F7A">
        <w:rPr>
          <w:rFonts w:cs="David" w:hint="cs"/>
          <w:sz w:val="24"/>
          <w:szCs w:val="24"/>
          <w:rtl/>
        </w:rPr>
        <w:t xml:space="preserve"> את מה שהיינו מצפים בהינתן התוצר לנפש, כמו ביגוד והנעלה, או ריהוט וציוד לבית. בתחום ההוצאה על שרותי דיור</w:t>
      </w:r>
      <w:r w:rsidR="00C62F16" w:rsidRPr="00997F7A">
        <w:rPr>
          <w:rFonts w:cs="David" w:hint="cs"/>
          <w:sz w:val="24"/>
          <w:szCs w:val="24"/>
          <w:rtl/>
        </w:rPr>
        <w:t xml:space="preserve"> </w:t>
      </w:r>
      <w:r w:rsidRPr="00997F7A">
        <w:rPr>
          <w:rFonts w:cs="David" w:hint="cs"/>
          <w:sz w:val="24"/>
          <w:szCs w:val="24"/>
          <w:rtl/>
        </w:rPr>
        <w:t>ההוצאה אצלנו גבוהה יחסית (שעור משקי הבית ששוכרים דירה ומשלמים למעלה מ40% מהכנסתם על שכ"ד מתקרב ל40%)</w:t>
      </w:r>
      <w:r w:rsidR="00C62F16" w:rsidRPr="00997F7A">
        <w:rPr>
          <w:rFonts w:cs="David" w:hint="cs"/>
          <w:sz w:val="24"/>
          <w:szCs w:val="24"/>
          <w:rtl/>
        </w:rPr>
        <w:t>, מה ש</w:t>
      </w:r>
      <w:r w:rsidRPr="00997F7A">
        <w:rPr>
          <w:rFonts w:cs="David" w:hint="cs"/>
          <w:sz w:val="24"/>
          <w:szCs w:val="24"/>
          <w:rtl/>
        </w:rPr>
        <w:t xml:space="preserve">בוודאי מעיק </w:t>
      </w:r>
      <w:r w:rsidR="00D540AC" w:rsidRPr="00997F7A">
        <w:rPr>
          <w:rFonts w:cs="David" w:hint="cs"/>
          <w:sz w:val="24"/>
          <w:szCs w:val="24"/>
          <w:rtl/>
        </w:rPr>
        <w:t xml:space="preserve">בעיקר </w:t>
      </w:r>
      <w:r w:rsidRPr="00997F7A">
        <w:rPr>
          <w:rFonts w:cs="David" w:hint="cs"/>
          <w:sz w:val="24"/>
          <w:szCs w:val="24"/>
          <w:rtl/>
        </w:rPr>
        <w:t>על משפחות צעירות.</w:t>
      </w:r>
    </w:p>
    <w:p w:rsidR="00E80484" w:rsidRPr="00997F7A" w:rsidRDefault="00E80484" w:rsidP="00997F7A">
      <w:pPr>
        <w:jc w:val="both"/>
        <w:rPr>
          <w:rFonts w:cs="David"/>
          <w:sz w:val="24"/>
          <w:szCs w:val="24"/>
          <w:rtl/>
        </w:rPr>
      </w:pPr>
      <w:r w:rsidRPr="00997F7A">
        <w:rPr>
          <w:rFonts w:cs="David" w:hint="cs"/>
          <w:sz w:val="24"/>
          <w:szCs w:val="24"/>
          <w:rtl/>
        </w:rPr>
        <w:t>הטיפול ביוקר המחייה גם הוא רב ממדי</w:t>
      </w:r>
      <w:r w:rsidR="00C62F16" w:rsidRPr="00997F7A">
        <w:rPr>
          <w:rFonts w:cs="David" w:hint="cs"/>
          <w:sz w:val="24"/>
          <w:szCs w:val="24"/>
          <w:rtl/>
        </w:rPr>
        <w:t xml:space="preserve">. הזכרתי בדבריי את הצורך בהעלאת הפריון </w:t>
      </w:r>
      <w:r w:rsidRPr="00997F7A">
        <w:rPr>
          <w:rFonts w:cs="David" w:hint="cs"/>
          <w:sz w:val="24"/>
          <w:szCs w:val="24"/>
          <w:rtl/>
        </w:rPr>
        <w:t>כבסיס להעלאת כושר ההשתכרות של העובדים;</w:t>
      </w:r>
    </w:p>
    <w:p w:rsidR="00E80484" w:rsidRPr="00997F7A" w:rsidRDefault="00E80484" w:rsidP="00997F7A">
      <w:pPr>
        <w:jc w:val="both"/>
        <w:rPr>
          <w:rFonts w:cs="David"/>
          <w:sz w:val="24"/>
          <w:szCs w:val="24"/>
          <w:rtl/>
        </w:rPr>
      </w:pPr>
      <w:r w:rsidRPr="00997F7A">
        <w:rPr>
          <w:rFonts w:cs="David" w:hint="cs"/>
          <w:sz w:val="24"/>
          <w:szCs w:val="24"/>
          <w:rtl/>
        </w:rPr>
        <w:t xml:space="preserve">ביחס לרמת המחירים, </w:t>
      </w:r>
      <w:r w:rsidR="00C62F16" w:rsidRPr="00997F7A">
        <w:rPr>
          <w:rFonts w:cs="David" w:hint="cs"/>
          <w:sz w:val="24"/>
          <w:szCs w:val="24"/>
          <w:rtl/>
        </w:rPr>
        <w:t xml:space="preserve">יש לפעול להמשך </w:t>
      </w:r>
      <w:r w:rsidRPr="00997F7A">
        <w:rPr>
          <w:rFonts w:cs="David" w:hint="cs"/>
          <w:sz w:val="24"/>
          <w:szCs w:val="24"/>
          <w:rtl/>
        </w:rPr>
        <w:t>הגברת התחרות, אם מחו"ל באמצעות חשיפה ליבוא (למשל בענף המזון), ואם בתוך הענפים הלא תחרותיים באמצעות הסרת חסמים לכניסה של מתחרים חדשים</w:t>
      </w:r>
      <w:r w:rsidR="00EE22BC" w:rsidRPr="00997F7A">
        <w:rPr>
          <w:rFonts w:cs="David" w:hint="cs"/>
          <w:sz w:val="24"/>
          <w:szCs w:val="24"/>
          <w:rtl/>
        </w:rPr>
        <w:t xml:space="preserve"> (למשל באמצעות תקינה לא סטנדרטית)</w:t>
      </w:r>
      <w:r w:rsidRPr="00997F7A">
        <w:rPr>
          <w:rFonts w:cs="David" w:hint="cs"/>
          <w:sz w:val="24"/>
          <w:szCs w:val="24"/>
          <w:rtl/>
        </w:rPr>
        <w:t xml:space="preserve">, או </w:t>
      </w:r>
      <w:r w:rsidR="00C62F16" w:rsidRPr="00997F7A">
        <w:rPr>
          <w:rFonts w:cs="David" w:hint="cs"/>
          <w:sz w:val="24"/>
          <w:szCs w:val="24"/>
          <w:rtl/>
        </w:rPr>
        <w:t xml:space="preserve">באמצעות </w:t>
      </w:r>
      <w:r w:rsidRPr="00997F7A">
        <w:rPr>
          <w:rFonts w:cs="David" w:hint="cs"/>
          <w:sz w:val="24"/>
          <w:szCs w:val="24"/>
          <w:rtl/>
        </w:rPr>
        <w:t>הגברת התחרות בין שחקנים קיימים</w:t>
      </w:r>
      <w:r w:rsidR="00EE22BC" w:rsidRPr="00997F7A">
        <w:rPr>
          <w:rFonts w:cs="David" w:hint="cs"/>
          <w:sz w:val="24"/>
          <w:szCs w:val="24"/>
          <w:rtl/>
        </w:rPr>
        <w:t>. דוגמא</w:t>
      </w:r>
      <w:r w:rsidR="00C62F16" w:rsidRPr="00997F7A">
        <w:rPr>
          <w:rFonts w:cs="David" w:hint="cs"/>
          <w:sz w:val="24"/>
          <w:szCs w:val="24"/>
          <w:rtl/>
        </w:rPr>
        <w:t>ות</w:t>
      </w:r>
      <w:r w:rsidR="00EE22BC" w:rsidRPr="00997F7A">
        <w:rPr>
          <w:rFonts w:cs="David" w:hint="cs"/>
          <w:sz w:val="24"/>
          <w:szCs w:val="24"/>
          <w:rtl/>
        </w:rPr>
        <w:t xml:space="preserve"> לרפורמות שהלכו בכיוון זה ושהביאו להגברת התחרות וירידת מח</w:t>
      </w:r>
      <w:r w:rsidR="00C62F16" w:rsidRPr="00997F7A">
        <w:rPr>
          <w:rFonts w:cs="David" w:hint="cs"/>
          <w:sz w:val="24"/>
          <w:szCs w:val="24"/>
          <w:rtl/>
        </w:rPr>
        <w:t>י</w:t>
      </w:r>
      <w:r w:rsidR="00EE22BC" w:rsidRPr="00997F7A">
        <w:rPr>
          <w:rFonts w:cs="David" w:hint="cs"/>
          <w:sz w:val="24"/>
          <w:szCs w:val="24"/>
          <w:rtl/>
        </w:rPr>
        <w:t>רים הן הרפורמה בענף הסלולר</w:t>
      </w:r>
      <w:r w:rsidR="00C62F16" w:rsidRPr="00997F7A">
        <w:rPr>
          <w:rFonts w:cs="David" w:hint="cs"/>
          <w:sz w:val="24"/>
          <w:szCs w:val="24"/>
          <w:rtl/>
        </w:rPr>
        <w:t>,</w:t>
      </w:r>
      <w:r w:rsidR="00EE22BC" w:rsidRPr="00997F7A">
        <w:rPr>
          <w:rFonts w:cs="David" w:hint="cs"/>
          <w:sz w:val="24"/>
          <w:szCs w:val="24"/>
          <w:rtl/>
        </w:rPr>
        <w:t xml:space="preserve"> ורפורמת השמיים הפתוחים. </w:t>
      </w:r>
      <w:r w:rsidR="00D540AC" w:rsidRPr="00997F7A">
        <w:rPr>
          <w:rFonts w:cs="David" w:hint="cs"/>
          <w:sz w:val="24"/>
          <w:szCs w:val="24"/>
          <w:rtl/>
        </w:rPr>
        <w:t xml:space="preserve">בתחומי האחריות של בנק ישראל, </w:t>
      </w:r>
      <w:r w:rsidR="00EE22BC" w:rsidRPr="00997F7A">
        <w:rPr>
          <w:rFonts w:cs="David" w:hint="cs"/>
          <w:sz w:val="24"/>
          <w:szCs w:val="24"/>
          <w:rtl/>
        </w:rPr>
        <w:t xml:space="preserve">גם השינוי שהונהג לאחרונה להקלת המעבר מבנק לבנק , מתן האפשרות לפתיחת חשבון באינטרנט, וקביעת מחיר למסלולי שירותים בנקאיים סטנדרטיים, צפויה להגביר את התחרות במקטע הקמעונאי של </w:t>
      </w:r>
      <w:r w:rsidR="004F3C6A" w:rsidRPr="00997F7A">
        <w:rPr>
          <w:rFonts w:cs="David" w:hint="cs"/>
          <w:sz w:val="24"/>
          <w:szCs w:val="24"/>
          <w:rtl/>
        </w:rPr>
        <w:t>שירותי הבנקאות</w:t>
      </w:r>
      <w:r w:rsidR="00EE22BC" w:rsidRPr="00997F7A">
        <w:rPr>
          <w:rFonts w:cs="David" w:hint="cs"/>
          <w:sz w:val="24"/>
          <w:szCs w:val="24"/>
          <w:rtl/>
        </w:rPr>
        <w:t>.</w:t>
      </w:r>
    </w:p>
    <w:p w:rsidR="00507B9A" w:rsidRPr="00997F7A" w:rsidRDefault="00507B9A" w:rsidP="00997F7A">
      <w:pPr>
        <w:jc w:val="both"/>
        <w:rPr>
          <w:rFonts w:cs="David"/>
          <w:sz w:val="24"/>
          <w:szCs w:val="24"/>
          <w:rtl/>
        </w:rPr>
      </w:pPr>
      <w:r w:rsidRPr="00997F7A">
        <w:rPr>
          <w:rFonts w:cs="David" w:hint="cs"/>
          <w:sz w:val="24"/>
          <w:szCs w:val="24"/>
          <w:rtl/>
        </w:rPr>
        <w:t xml:space="preserve">בהקשר של </w:t>
      </w:r>
      <w:r w:rsidR="004F3C6A" w:rsidRPr="00997F7A">
        <w:rPr>
          <w:rFonts w:cs="David" w:hint="cs"/>
          <w:sz w:val="24"/>
          <w:szCs w:val="24"/>
          <w:rtl/>
        </w:rPr>
        <w:t>הפחתת יוקר המחייה</w:t>
      </w:r>
      <w:r w:rsidR="00B17059" w:rsidRPr="00997F7A">
        <w:rPr>
          <w:rFonts w:cs="David" w:hint="cs"/>
          <w:sz w:val="24"/>
          <w:szCs w:val="24"/>
          <w:rtl/>
        </w:rPr>
        <w:t>, בנק ישראל מסתייג מהרעיונות הבאים</w:t>
      </w:r>
      <w:r w:rsidR="007A6CEE" w:rsidRPr="00997F7A">
        <w:rPr>
          <w:rFonts w:cs="David" w:hint="cs"/>
          <w:sz w:val="24"/>
          <w:szCs w:val="24"/>
          <w:rtl/>
        </w:rPr>
        <w:t xml:space="preserve"> שהוזכרו לאחרונה</w:t>
      </w:r>
      <w:r w:rsidR="00B17059" w:rsidRPr="00997F7A">
        <w:rPr>
          <w:rFonts w:cs="David" w:hint="cs"/>
          <w:sz w:val="24"/>
          <w:szCs w:val="24"/>
          <w:rtl/>
        </w:rPr>
        <w:t>:</w:t>
      </w:r>
      <w:r w:rsidR="004F3C6A" w:rsidRPr="00997F7A">
        <w:rPr>
          <w:rFonts w:cs="David" w:hint="cs"/>
          <w:sz w:val="24"/>
          <w:szCs w:val="24"/>
          <w:rtl/>
        </w:rPr>
        <w:t xml:space="preserve"> </w:t>
      </w:r>
    </w:p>
    <w:p w:rsidR="004F3C6A" w:rsidRPr="00997F7A" w:rsidRDefault="00507B9A" w:rsidP="00997F7A">
      <w:pPr>
        <w:pStyle w:val="a3"/>
        <w:numPr>
          <w:ilvl w:val="0"/>
          <w:numId w:val="5"/>
        </w:numPr>
        <w:jc w:val="both"/>
        <w:rPr>
          <w:rFonts w:cs="David"/>
          <w:color w:val="000000" w:themeColor="text1"/>
          <w:sz w:val="24"/>
          <w:szCs w:val="24"/>
        </w:rPr>
      </w:pPr>
      <w:r w:rsidRPr="00997F7A">
        <w:rPr>
          <w:rFonts w:cs="David" w:hint="cs"/>
          <w:sz w:val="24"/>
          <w:szCs w:val="24"/>
          <w:rtl/>
        </w:rPr>
        <w:t>פטור ממע"מ על מוצרי יסוד</w:t>
      </w:r>
      <w:r w:rsidR="004F3C6A" w:rsidRPr="00997F7A">
        <w:rPr>
          <w:rFonts w:cs="David" w:hint="cs"/>
          <w:sz w:val="24"/>
          <w:szCs w:val="24"/>
          <w:rtl/>
        </w:rPr>
        <w:t xml:space="preserve"> </w:t>
      </w:r>
      <w:r w:rsidR="00961748" w:rsidRPr="00997F7A">
        <w:rPr>
          <w:rFonts w:cs="David" w:hint="cs"/>
          <w:sz w:val="24"/>
          <w:szCs w:val="24"/>
          <w:rtl/>
        </w:rPr>
        <w:t>אינו הדרך המ</w:t>
      </w:r>
      <w:r w:rsidR="00B17059" w:rsidRPr="00997F7A">
        <w:rPr>
          <w:rFonts w:cs="David" w:hint="cs"/>
          <w:sz w:val="24"/>
          <w:szCs w:val="24"/>
          <w:rtl/>
        </w:rPr>
        <w:t>י</w:t>
      </w:r>
      <w:r w:rsidR="00961748" w:rsidRPr="00997F7A">
        <w:rPr>
          <w:rFonts w:cs="David" w:hint="cs"/>
          <w:sz w:val="24"/>
          <w:szCs w:val="24"/>
          <w:rtl/>
        </w:rPr>
        <w:t>טבית לסייע לאוכלוסיות החלשות</w:t>
      </w:r>
      <w:r w:rsidR="00B17059" w:rsidRPr="00997F7A">
        <w:rPr>
          <w:rFonts w:cs="David" w:hint="cs"/>
          <w:sz w:val="24"/>
          <w:szCs w:val="24"/>
          <w:rtl/>
        </w:rPr>
        <w:t xml:space="preserve"> שכן מדובר ב</w:t>
      </w:r>
      <w:r w:rsidRPr="00997F7A">
        <w:rPr>
          <w:rFonts w:cs="David" w:hint="cs"/>
          <w:sz w:val="24"/>
          <w:szCs w:val="24"/>
          <w:rtl/>
        </w:rPr>
        <w:t xml:space="preserve">דרך מאוד יקרה ולא </w:t>
      </w:r>
      <w:r w:rsidR="00904221" w:rsidRPr="00997F7A">
        <w:rPr>
          <w:rFonts w:cs="David" w:hint="cs"/>
          <w:sz w:val="24"/>
          <w:szCs w:val="24"/>
          <w:rtl/>
        </w:rPr>
        <w:t>ממוקדת</w:t>
      </w:r>
      <w:r w:rsidR="007A6CEE" w:rsidRPr="00997F7A">
        <w:rPr>
          <w:rFonts w:cs="David" w:hint="cs"/>
          <w:sz w:val="24"/>
          <w:szCs w:val="24"/>
          <w:rtl/>
        </w:rPr>
        <w:t xml:space="preserve"> באוכלוסיות אלו,</w:t>
      </w:r>
      <w:r w:rsidR="00B17059" w:rsidRPr="00997F7A">
        <w:rPr>
          <w:rFonts w:cs="David" w:hint="cs"/>
          <w:sz w:val="24"/>
          <w:szCs w:val="24"/>
          <w:rtl/>
        </w:rPr>
        <w:t xml:space="preserve"> אשר </w:t>
      </w:r>
      <w:r w:rsidR="004F3C6A" w:rsidRPr="00997F7A">
        <w:rPr>
          <w:rFonts w:cs="David" w:hint="cs"/>
          <w:sz w:val="24"/>
          <w:szCs w:val="24"/>
          <w:rtl/>
        </w:rPr>
        <w:t xml:space="preserve">עלולה לפגוע ביתרון של </w:t>
      </w:r>
      <w:r w:rsidRPr="00997F7A">
        <w:rPr>
          <w:rFonts w:cs="David" w:hint="cs"/>
          <w:sz w:val="24"/>
          <w:szCs w:val="24"/>
          <w:rtl/>
        </w:rPr>
        <w:t>המע"מ בהיותו מס על בסיס רחב ;</w:t>
      </w:r>
      <w:r w:rsidR="00745FA4" w:rsidRPr="00997F7A">
        <w:rPr>
          <w:rFonts w:cs="David" w:hint="cs"/>
          <w:sz w:val="24"/>
          <w:szCs w:val="24"/>
          <w:rtl/>
        </w:rPr>
        <w:t xml:space="preserve"> </w:t>
      </w:r>
    </w:p>
    <w:p w:rsidR="00507B9A" w:rsidRPr="00997F7A" w:rsidRDefault="00507B9A" w:rsidP="00997F7A">
      <w:pPr>
        <w:pStyle w:val="a3"/>
        <w:numPr>
          <w:ilvl w:val="0"/>
          <w:numId w:val="5"/>
        </w:numPr>
        <w:jc w:val="both"/>
        <w:rPr>
          <w:rFonts w:cs="David"/>
          <w:color w:val="000000" w:themeColor="text1"/>
          <w:sz w:val="24"/>
          <w:szCs w:val="24"/>
        </w:rPr>
      </w:pPr>
      <w:r w:rsidRPr="00997F7A">
        <w:rPr>
          <w:rFonts w:cs="David" w:hint="cs"/>
          <w:sz w:val="24"/>
          <w:szCs w:val="24"/>
          <w:rtl/>
        </w:rPr>
        <w:t>הכנסת מוצרים רבים לפיקוח</w:t>
      </w:r>
      <w:r w:rsidR="004F3C6A" w:rsidRPr="00997F7A">
        <w:rPr>
          <w:rFonts w:cs="David" w:hint="cs"/>
          <w:sz w:val="24"/>
          <w:szCs w:val="24"/>
          <w:rtl/>
        </w:rPr>
        <w:t xml:space="preserve"> </w:t>
      </w:r>
      <w:r w:rsidR="004F3C6A" w:rsidRPr="00997F7A">
        <w:rPr>
          <w:rFonts w:cs="David" w:hint="cs"/>
          <w:color w:val="000000" w:themeColor="text1"/>
          <w:sz w:val="24"/>
          <w:szCs w:val="24"/>
          <w:rtl/>
        </w:rPr>
        <w:t>הנו</w:t>
      </w:r>
      <w:r w:rsidR="00D540AC" w:rsidRPr="00997F7A">
        <w:rPr>
          <w:rFonts w:cs="David" w:hint="cs"/>
          <w:color w:val="000000" w:themeColor="text1"/>
          <w:sz w:val="24"/>
          <w:szCs w:val="24"/>
          <w:rtl/>
        </w:rPr>
        <w:t xml:space="preserve"> כלי שצריך לשמור אותו רק למצבים שבהם מוכח </w:t>
      </w:r>
      <w:r w:rsidR="004F3C6A" w:rsidRPr="00997F7A">
        <w:rPr>
          <w:rFonts w:cs="David" w:hint="cs"/>
          <w:color w:val="000000" w:themeColor="text1"/>
          <w:sz w:val="24"/>
          <w:szCs w:val="24"/>
          <w:rtl/>
        </w:rPr>
        <w:t>שקיים</w:t>
      </w:r>
      <w:r w:rsidR="00D540AC" w:rsidRPr="00997F7A">
        <w:rPr>
          <w:rFonts w:cs="David" w:hint="cs"/>
          <w:color w:val="000000" w:themeColor="text1"/>
          <w:sz w:val="24"/>
          <w:szCs w:val="24"/>
          <w:rtl/>
        </w:rPr>
        <w:t xml:space="preserve"> כשל שוק. אחרת, הוא יוצר עיוותים בתמחור, מונע התייעלות, ומצריך מנגנון ביורוקרטי גדול שגם לו יש עלות. </w:t>
      </w:r>
    </w:p>
    <w:p w:rsidR="004F3C6A" w:rsidRPr="00997F7A" w:rsidRDefault="004F3C6A" w:rsidP="00997F7A">
      <w:pPr>
        <w:pStyle w:val="a3"/>
        <w:jc w:val="both"/>
        <w:rPr>
          <w:rFonts w:cs="David"/>
          <w:color w:val="000000" w:themeColor="text1"/>
          <w:sz w:val="24"/>
          <w:szCs w:val="24"/>
          <w:rtl/>
        </w:rPr>
      </w:pPr>
    </w:p>
    <w:p w:rsidR="00EE22BC" w:rsidRPr="00997F7A" w:rsidRDefault="00EE22BC" w:rsidP="00997F7A">
      <w:pPr>
        <w:pStyle w:val="a3"/>
        <w:numPr>
          <w:ilvl w:val="0"/>
          <w:numId w:val="2"/>
        </w:numPr>
        <w:jc w:val="both"/>
        <w:rPr>
          <w:rFonts w:cs="David"/>
          <w:b/>
          <w:bCs/>
          <w:sz w:val="24"/>
          <w:szCs w:val="24"/>
          <w:rtl/>
        </w:rPr>
      </w:pPr>
      <w:r w:rsidRPr="00997F7A">
        <w:rPr>
          <w:rFonts w:cs="David" w:hint="cs"/>
          <w:b/>
          <w:bCs/>
          <w:sz w:val="24"/>
          <w:szCs w:val="24"/>
          <w:rtl/>
        </w:rPr>
        <w:t>סוגיית מחירי הדירות והצורך להגדיל את היצע הדירות באופן שיספק את צרכי גידול האוכלוסיה ובהתאם לאזורי הביקוש</w:t>
      </w:r>
    </w:p>
    <w:p w:rsidR="00EE22BC" w:rsidRPr="00997F7A" w:rsidRDefault="004F3C6A" w:rsidP="00997F7A">
      <w:pPr>
        <w:jc w:val="both"/>
        <w:rPr>
          <w:rFonts w:cs="David"/>
          <w:sz w:val="24"/>
          <w:szCs w:val="24"/>
          <w:rtl/>
        </w:rPr>
      </w:pPr>
      <w:r w:rsidRPr="00997F7A">
        <w:rPr>
          <w:rFonts w:cs="David" w:hint="cs"/>
          <w:b/>
          <w:bCs/>
          <w:sz w:val="24"/>
          <w:szCs w:val="24"/>
          <w:u w:val="single"/>
          <w:rtl/>
        </w:rPr>
        <w:t>ה</w:t>
      </w:r>
      <w:r w:rsidR="00CF508D" w:rsidRPr="00997F7A">
        <w:rPr>
          <w:rFonts w:cs="David" w:hint="cs"/>
          <w:b/>
          <w:bCs/>
          <w:sz w:val="24"/>
          <w:szCs w:val="24"/>
          <w:u w:val="single"/>
          <w:rtl/>
        </w:rPr>
        <w:t>ממשלה</w:t>
      </w:r>
      <w:r w:rsidR="00CF508D" w:rsidRPr="00997F7A">
        <w:rPr>
          <w:rFonts w:cs="David"/>
          <w:b/>
          <w:bCs/>
          <w:sz w:val="24"/>
          <w:szCs w:val="24"/>
          <w:u w:val="single"/>
          <w:rtl/>
        </w:rPr>
        <w:t xml:space="preserve"> </w:t>
      </w:r>
      <w:r w:rsidR="00CF508D" w:rsidRPr="00997F7A">
        <w:rPr>
          <w:rFonts w:cs="David" w:hint="cs"/>
          <w:b/>
          <w:bCs/>
          <w:sz w:val="24"/>
          <w:szCs w:val="24"/>
          <w:u w:val="single"/>
          <w:rtl/>
        </w:rPr>
        <w:t>שולטת</w:t>
      </w:r>
      <w:r w:rsidR="00CF508D" w:rsidRPr="00997F7A">
        <w:rPr>
          <w:rFonts w:cs="David"/>
          <w:b/>
          <w:bCs/>
          <w:sz w:val="24"/>
          <w:szCs w:val="24"/>
          <w:u w:val="single"/>
          <w:rtl/>
        </w:rPr>
        <w:t xml:space="preserve"> </w:t>
      </w:r>
      <w:r w:rsidR="00CF508D" w:rsidRPr="00997F7A">
        <w:rPr>
          <w:rFonts w:cs="David" w:hint="cs"/>
          <w:b/>
          <w:bCs/>
          <w:sz w:val="24"/>
          <w:szCs w:val="24"/>
          <w:u w:val="single"/>
          <w:rtl/>
        </w:rPr>
        <w:t>במרבית</w:t>
      </w:r>
      <w:r w:rsidR="00CF508D" w:rsidRPr="00997F7A">
        <w:rPr>
          <w:rFonts w:cs="David"/>
          <w:b/>
          <w:bCs/>
          <w:sz w:val="24"/>
          <w:szCs w:val="24"/>
          <w:u w:val="single"/>
          <w:rtl/>
        </w:rPr>
        <w:t xml:space="preserve"> </w:t>
      </w:r>
      <w:r w:rsidR="00CF508D" w:rsidRPr="00997F7A">
        <w:rPr>
          <w:rFonts w:cs="David" w:hint="cs"/>
          <w:b/>
          <w:bCs/>
          <w:sz w:val="24"/>
          <w:szCs w:val="24"/>
          <w:u w:val="single"/>
          <w:rtl/>
        </w:rPr>
        <w:t>הקרקעות</w:t>
      </w:r>
      <w:r w:rsidR="00CF508D" w:rsidRPr="00997F7A">
        <w:rPr>
          <w:rFonts w:cs="David"/>
          <w:b/>
          <w:bCs/>
          <w:sz w:val="24"/>
          <w:szCs w:val="24"/>
          <w:u w:val="single"/>
          <w:rtl/>
        </w:rPr>
        <w:t xml:space="preserve"> </w:t>
      </w:r>
      <w:r w:rsidRPr="00997F7A">
        <w:rPr>
          <w:rFonts w:cs="David" w:hint="cs"/>
          <w:b/>
          <w:bCs/>
          <w:sz w:val="24"/>
          <w:szCs w:val="24"/>
          <w:u w:val="single"/>
          <w:rtl/>
        </w:rPr>
        <w:t>במדינה</w:t>
      </w:r>
      <w:r w:rsidRPr="00997F7A">
        <w:rPr>
          <w:rFonts w:cs="David"/>
          <w:b/>
          <w:bCs/>
          <w:sz w:val="24"/>
          <w:szCs w:val="24"/>
          <w:u w:val="single"/>
          <w:rtl/>
        </w:rPr>
        <w:t xml:space="preserve"> </w:t>
      </w:r>
      <w:r w:rsidR="00CF508D" w:rsidRPr="00997F7A">
        <w:rPr>
          <w:rFonts w:cs="David" w:hint="cs"/>
          <w:b/>
          <w:bCs/>
          <w:sz w:val="24"/>
          <w:szCs w:val="24"/>
          <w:u w:val="single"/>
          <w:rtl/>
        </w:rPr>
        <w:t>ובהליכי</w:t>
      </w:r>
      <w:r w:rsidR="00CF508D" w:rsidRPr="00997F7A">
        <w:rPr>
          <w:rFonts w:cs="David"/>
          <w:b/>
          <w:bCs/>
          <w:sz w:val="24"/>
          <w:szCs w:val="24"/>
          <w:u w:val="single"/>
          <w:rtl/>
        </w:rPr>
        <w:t xml:space="preserve"> </w:t>
      </w:r>
      <w:r w:rsidR="00CF508D" w:rsidRPr="00997F7A">
        <w:rPr>
          <w:rFonts w:cs="David" w:hint="cs"/>
          <w:b/>
          <w:bCs/>
          <w:sz w:val="24"/>
          <w:szCs w:val="24"/>
          <w:u w:val="single"/>
          <w:rtl/>
        </w:rPr>
        <w:t>התכנון</w:t>
      </w:r>
      <w:r w:rsidRPr="00997F7A">
        <w:rPr>
          <w:rFonts w:cs="David"/>
          <w:b/>
          <w:bCs/>
          <w:sz w:val="24"/>
          <w:szCs w:val="24"/>
          <w:u w:val="single"/>
          <w:rtl/>
        </w:rPr>
        <w:t xml:space="preserve">, </w:t>
      </w:r>
      <w:r w:rsidRPr="00997F7A">
        <w:rPr>
          <w:rFonts w:cs="David" w:hint="cs"/>
          <w:b/>
          <w:bCs/>
          <w:sz w:val="24"/>
          <w:szCs w:val="24"/>
          <w:u w:val="single"/>
          <w:rtl/>
        </w:rPr>
        <w:t>ויש</w:t>
      </w:r>
      <w:r w:rsidRPr="00997F7A">
        <w:rPr>
          <w:rFonts w:cs="David"/>
          <w:b/>
          <w:bCs/>
          <w:sz w:val="24"/>
          <w:szCs w:val="24"/>
          <w:u w:val="single"/>
          <w:rtl/>
        </w:rPr>
        <w:t xml:space="preserve"> </w:t>
      </w:r>
      <w:r w:rsidRPr="00997F7A">
        <w:rPr>
          <w:rFonts w:cs="David" w:hint="cs"/>
          <w:b/>
          <w:bCs/>
          <w:sz w:val="24"/>
          <w:szCs w:val="24"/>
          <w:u w:val="single"/>
          <w:rtl/>
        </w:rPr>
        <w:t>לה</w:t>
      </w:r>
      <w:r w:rsidRPr="00997F7A">
        <w:rPr>
          <w:rFonts w:cs="David"/>
          <w:b/>
          <w:bCs/>
          <w:sz w:val="24"/>
          <w:szCs w:val="24"/>
          <w:u w:val="single"/>
          <w:rtl/>
        </w:rPr>
        <w:t xml:space="preserve"> </w:t>
      </w:r>
      <w:r w:rsidR="00CF508D" w:rsidRPr="00997F7A">
        <w:rPr>
          <w:rFonts w:cs="David" w:hint="cs"/>
          <w:b/>
          <w:bCs/>
          <w:sz w:val="24"/>
          <w:szCs w:val="24"/>
          <w:u w:val="single"/>
          <w:rtl/>
        </w:rPr>
        <w:t>תפקיד</w:t>
      </w:r>
      <w:r w:rsidR="00CF508D" w:rsidRPr="00997F7A">
        <w:rPr>
          <w:rFonts w:cs="David"/>
          <w:b/>
          <w:bCs/>
          <w:sz w:val="24"/>
          <w:szCs w:val="24"/>
          <w:u w:val="single"/>
          <w:rtl/>
        </w:rPr>
        <w:t xml:space="preserve"> </w:t>
      </w:r>
      <w:r w:rsidRPr="00997F7A">
        <w:rPr>
          <w:rFonts w:cs="David" w:hint="cs"/>
          <w:b/>
          <w:bCs/>
          <w:sz w:val="24"/>
          <w:szCs w:val="24"/>
          <w:u w:val="single"/>
          <w:rtl/>
        </w:rPr>
        <w:t>חשוב</w:t>
      </w:r>
      <w:r w:rsidR="00CF508D" w:rsidRPr="00997F7A">
        <w:rPr>
          <w:rFonts w:cs="David"/>
          <w:b/>
          <w:bCs/>
          <w:sz w:val="24"/>
          <w:szCs w:val="24"/>
          <w:u w:val="single"/>
          <w:rtl/>
        </w:rPr>
        <w:t xml:space="preserve"> </w:t>
      </w:r>
      <w:r w:rsidR="00CF508D" w:rsidRPr="00997F7A">
        <w:rPr>
          <w:rFonts w:cs="David" w:hint="cs"/>
          <w:b/>
          <w:bCs/>
          <w:sz w:val="24"/>
          <w:szCs w:val="24"/>
          <w:u w:val="single"/>
          <w:rtl/>
        </w:rPr>
        <w:t>בהגדלת</w:t>
      </w:r>
      <w:r w:rsidR="00CF508D" w:rsidRPr="00997F7A">
        <w:rPr>
          <w:rFonts w:cs="David"/>
          <w:b/>
          <w:bCs/>
          <w:sz w:val="24"/>
          <w:szCs w:val="24"/>
          <w:u w:val="single"/>
          <w:rtl/>
        </w:rPr>
        <w:t xml:space="preserve"> </w:t>
      </w:r>
      <w:r w:rsidR="00CF508D" w:rsidRPr="00997F7A">
        <w:rPr>
          <w:rFonts w:cs="David" w:hint="cs"/>
          <w:b/>
          <w:bCs/>
          <w:sz w:val="24"/>
          <w:szCs w:val="24"/>
          <w:u w:val="single"/>
          <w:rtl/>
        </w:rPr>
        <w:t>היצע</w:t>
      </w:r>
      <w:r w:rsidR="00CF508D" w:rsidRPr="00997F7A">
        <w:rPr>
          <w:rFonts w:cs="David"/>
          <w:b/>
          <w:bCs/>
          <w:sz w:val="24"/>
          <w:szCs w:val="24"/>
          <w:u w:val="single"/>
          <w:rtl/>
        </w:rPr>
        <w:t xml:space="preserve"> </w:t>
      </w:r>
      <w:r w:rsidR="00CF508D" w:rsidRPr="00997F7A">
        <w:rPr>
          <w:rFonts w:cs="David" w:hint="cs"/>
          <w:b/>
          <w:bCs/>
          <w:sz w:val="24"/>
          <w:szCs w:val="24"/>
          <w:u w:val="single"/>
          <w:rtl/>
        </w:rPr>
        <w:t>הדירות</w:t>
      </w:r>
      <w:r w:rsidR="00CF508D" w:rsidRPr="00997F7A">
        <w:rPr>
          <w:rFonts w:cs="David"/>
          <w:b/>
          <w:bCs/>
          <w:sz w:val="24"/>
          <w:szCs w:val="24"/>
          <w:u w:val="single"/>
          <w:rtl/>
        </w:rPr>
        <w:t>.</w:t>
      </w:r>
      <w:r w:rsidR="00CF508D" w:rsidRPr="00997F7A">
        <w:rPr>
          <w:rFonts w:cs="David" w:hint="cs"/>
          <w:sz w:val="24"/>
          <w:szCs w:val="24"/>
          <w:rtl/>
        </w:rPr>
        <w:t xml:space="preserve"> התגובה של היצע הדיור ל</w:t>
      </w:r>
      <w:r w:rsidR="00EE22BC" w:rsidRPr="00997F7A">
        <w:rPr>
          <w:rFonts w:cs="David" w:hint="cs"/>
          <w:sz w:val="24"/>
          <w:szCs w:val="24"/>
          <w:rtl/>
        </w:rPr>
        <w:t>עלייה בביקושים שהסתמנה מ</w:t>
      </w:r>
      <w:r w:rsidRPr="00997F7A">
        <w:rPr>
          <w:rFonts w:cs="David" w:hint="cs"/>
          <w:sz w:val="24"/>
          <w:szCs w:val="24"/>
          <w:rtl/>
        </w:rPr>
        <w:t>-</w:t>
      </w:r>
      <w:r w:rsidR="00EE22BC" w:rsidRPr="00997F7A">
        <w:rPr>
          <w:rFonts w:cs="David" w:hint="cs"/>
          <w:sz w:val="24"/>
          <w:szCs w:val="24"/>
          <w:rtl/>
        </w:rPr>
        <w:t>2007 הייתה איטית ומהוססת. בשנתיים האחרונות ראינו גידול משמעותי בהיקפי סיומי הבנייה. אם אלה יתמידו</w:t>
      </w:r>
      <w:r w:rsidRPr="00997F7A">
        <w:rPr>
          <w:rFonts w:cs="David" w:hint="cs"/>
          <w:sz w:val="24"/>
          <w:szCs w:val="24"/>
          <w:rtl/>
        </w:rPr>
        <w:t>,</w:t>
      </w:r>
      <w:r w:rsidR="00EE22BC" w:rsidRPr="00997F7A">
        <w:rPr>
          <w:rFonts w:cs="David" w:hint="cs"/>
          <w:sz w:val="24"/>
          <w:szCs w:val="24"/>
          <w:rtl/>
        </w:rPr>
        <w:t xml:space="preserve"> ויכללו גם את איזורי הביקוש, סביר שניראה קודם התייצבות ואח"כ אפילו ירידה במחירי הדירות. אבל כדי שזה יקרה נדרשת עבודה קשה של כל הגורמים הממשלתיים</w:t>
      </w:r>
      <w:r w:rsidRPr="00997F7A">
        <w:rPr>
          <w:rFonts w:cs="David" w:hint="cs"/>
          <w:sz w:val="24"/>
          <w:szCs w:val="24"/>
          <w:rtl/>
        </w:rPr>
        <w:t>,</w:t>
      </w:r>
      <w:r w:rsidR="00EE22BC" w:rsidRPr="00997F7A">
        <w:rPr>
          <w:rFonts w:cs="David" w:hint="cs"/>
          <w:sz w:val="24"/>
          <w:szCs w:val="24"/>
          <w:rtl/>
        </w:rPr>
        <w:t xml:space="preserve"> ששת"פ ביניהם הוא המפתח להג</w:t>
      </w:r>
      <w:r w:rsidR="00CF508D" w:rsidRPr="00997F7A">
        <w:rPr>
          <w:rFonts w:cs="David" w:hint="cs"/>
          <w:sz w:val="24"/>
          <w:szCs w:val="24"/>
          <w:rtl/>
        </w:rPr>
        <w:t>ד</w:t>
      </w:r>
      <w:r w:rsidR="00EE22BC" w:rsidRPr="00997F7A">
        <w:rPr>
          <w:rFonts w:cs="David" w:hint="cs"/>
          <w:sz w:val="24"/>
          <w:szCs w:val="24"/>
          <w:rtl/>
        </w:rPr>
        <w:t>לת ההיצע לאורך זמן</w:t>
      </w:r>
      <w:r w:rsidRPr="00997F7A">
        <w:rPr>
          <w:rFonts w:cs="David" w:hint="cs"/>
          <w:sz w:val="24"/>
          <w:szCs w:val="24"/>
          <w:rtl/>
        </w:rPr>
        <w:t xml:space="preserve">. </w:t>
      </w:r>
    </w:p>
    <w:p w:rsidR="00EE22BC" w:rsidRPr="00997F7A" w:rsidRDefault="00EE22BC" w:rsidP="00997F7A">
      <w:pPr>
        <w:jc w:val="both"/>
        <w:rPr>
          <w:rFonts w:cs="David"/>
          <w:sz w:val="24"/>
          <w:szCs w:val="24"/>
          <w:rtl/>
        </w:rPr>
      </w:pPr>
      <w:r w:rsidRPr="00997F7A">
        <w:rPr>
          <w:rFonts w:cs="David" w:hint="cs"/>
          <w:sz w:val="24"/>
          <w:szCs w:val="24"/>
          <w:rtl/>
        </w:rPr>
        <w:t>עיקר הפוטנציאל להגדלת ההיצע הדיור במרכז כרוך בציפוף באזורים האורבני</w:t>
      </w:r>
      <w:r w:rsidR="00507B9A" w:rsidRPr="00997F7A">
        <w:rPr>
          <w:rFonts w:cs="David" w:hint="cs"/>
          <w:sz w:val="24"/>
          <w:szCs w:val="24"/>
          <w:rtl/>
        </w:rPr>
        <w:t>י</w:t>
      </w:r>
      <w:r w:rsidRPr="00997F7A">
        <w:rPr>
          <w:rFonts w:cs="David" w:hint="cs"/>
          <w:sz w:val="24"/>
          <w:szCs w:val="24"/>
          <w:rtl/>
        </w:rPr>
        <w:t xml:space="preserve">ם באמצעות כלים כמו </w:t>
      </w:r>
      <w:r w:rsidR="00507B9A" w:rsidRPr="00997F7A">
        <w:rPr>
          <w:rFonts w:cs="David" w:hint="cs"/>
          <w:sz w:val="24"/>
          <w:szCs w:val="24"/>
          <w:rtl/>
        </w:rPr>
        <w:t xml:space="preserve">יישום מוגבר של </w:t>
      </w:r>
      <w:r w:rsidRPr="00997F7A">
        <w:rPr>
          <w:rFonts w:cs="David" w:hint="cs"/>
          <w:sz w:val="24"/>
          <w:szCs w:val="24"/>
          <w:rtl/>
        </w:rPr>
        <w:t>תמ</w:t>
      </w:r>
      <w:r w:rsidR="00507B9A" w:rsidRPr="00997F7A">
        <w:rPr>
          <w:rFonts w:cs="David" w:hint="cs"/>
          <w:sz w:val="24"/>
          <w:szCs w:val="24"/>
          <w:rtl/>
        </w:rPr>
        <w:t xml:space="preserve">"א 38; של פינוי בינוי; וגם של פינוי מחנות צה"ל ובנייה </w:t>
      </w:r>
      <w:r w:rsidR="00774F08" w:rsidRPr="00997F7A">
        <w:rPr>
          <w:rFonts w:cs="David" w:hint="cs"/>
          <w:sz w:val="24"/>
          <w:szCs w:val="24"/>
          <w:rtl/>
        </w:rPr>
        <w:t>באזורים</w:t>
      </w:r>
      <w:r w:rsidR="00507B9A" w:rsidRPr="00997F7A">
        <w:rPr>
          <w:rFonts w:cs="David" w:hint="cs"/>
          <w:sz w:val="24"/>
          <w:szCs w:val="24"/>
          <w:rtl/>
        </w:rPr>
        <w:t xml:space="preserve"> שיפונו.</w:t>
      </w:r>
    </w:p>
    <w:p w:rsidR="00507B9A" w:rsidRPr="00997F7A" w:rsidRDefault="00507B9A" w:rsidP="00997F7A">
      <w:pPr>
        <w:jc w:val="both"/>
        <w:rPr>
          <w:rFonts w:cs="David"/>
          <w:sz w:val="24"/>
          <w:szCs w:val="24"/>
          <w:rtl/>
        </w:rPr>
      </w:pPr>
      <w:r w:rsidRPr="00997F7A">
        <w:rPr>
          <w:rFonts w:cs="David" w:hint="cs"/>
          <w:sz w:val="24"/>
          <w:szCs w:val="24"/>
          <w:rtl/>
        </w:rPr>
        <w:t>החסמים העיקריים להאצה של הבנייה כוללים המשך הפישוט והקיצור של התהליך הארוך  מהייזום, דרך וועדות התכנון, הכנה לשיווק, תהליכי המכרז לקרקע, היתרי הבנייה, הזמן מההיתר ועד תחילת הבנייה וזמן הבנייה עצמה. גם התיאום עם הכנת התשתיות עדיין מתבצע</w:t>
      </w:r>
      <w:r w:rsidR="004F3C6A" w:rsidRPr="00997F7A">
        <w:rPr>
          <w:rFonts w:cs="David" w:hint="cs"/>
          <w:sz w:val="24"/>
          <w:szCs w:val="24"/>
          <w:rtl/>
        </w:rPr>
        <w:t xml:space="preserve">, לעיתים קרובות מדי, </w:t>
      </w:r>
      <w:r w:rsidRPr="00997F7A">
        <w:rPr>
          <w:rFonts w:cs="David" w:hint="cs"/>
          <w:sz w:val="24"/>
          <w:szCs w:val="24"/>
          <w:rtl/>
        </w:rPr>
        <w:t>בטור ולא במקביל.</w:t>
      </w:r>
    </w:p>
    <w:p w:rsidR="00507B9A" w:rsidRPr="00997F7A" w:rsidRDefault="00507B9A" w:rsidP="00997F7A">
      <w:pPr>
        <w:jc w:val="both"/>
        <w:rPr>
          <w:rFonts w:cs="David"/>
          <w:sz w:val="24"/>
          <w:szCs w:val="24"/>
          <w:rtl/>
        </w:rPr>
      </w:pPr>
      <w:r w:rsidRPr="00997F7A">
        <w:rPr>
          <w:rFonts w:cs="David" w:hint="cs"/>
          <w:sz w:val="24"/>
          <w:szCs w:val="24"/>
          <w:rtl/>
        </w:rPr>
        <w:lastRenderedPageBreak/>
        <w:t>בנוסף לכך, מבנה מערכת הארנונה נותנת לרשויות תמריצים להעדיף עסקים על פני בנייה למגורים וגם על חסם זה יש צורך להתגבר.</w:t>
      </w:r>
    </w:p>
    <w:p w:rsidR="00F724F3" w:rsidRPr="00997F7A" w:rsidRDefault="00507B9A" w:rsidP="00997F7A">
      <w:pPr>
        <w:jc w:val="both"/>
        <w:rPr>
          <w:rFonts w:cs="David"/>
          <w:sz w:val="24"/>
          <w:szCs w:val="24"/>
          <w:rtl/>
        </w:rPr>
      </w:pPr>
      <w:r w:rsidRPr="00997F7A">
        <w:rPr>
          <w:rFonts w:cs="David" w:hint="cs"/>
          <w:sz w:val="24"/>
          <w:szCs w:val="24"/>
          <w:rtl/>
        </w:rPr>
        <w:t>גם כאן חשוב להדגיש כי תכניות שיגדילו את הביקושים בדרך זו או אחרת, מבלי להגדיל את ההיצע</w:t>
      </w:r>
      <w:r w:rsidR="004F3C6A" w:rsidRPr="00997F7A">
        <w:rPr>
          <w:rFonts w:cs="David" w:hint="cs"/>
          <w:sz w:val="24"/>
          <w:szCs w:val="24"/>
          <w:rtl/>
        </w:rPr>
        <w:t>, לא יתרמו להפחתת המחירים, אלא להיפך</w:t>
      </w:r>
      <w:r w:rsidRPr="00997F7A">
        <w:rPr>
          <w:rFonts w:cs="David" w:hint="cs"/>
          <w:sz w:val="24"/>
          <w:szCs w:val="24"/>
          <w:rtl/>
        </w:rPr>
        <w:t>.</w:t>
      </w:r>
    </w:p>
    <w:p w:rsidR="00C66633" w:rsidRPr="00997F7A" w:rsidRDefault="00F724F3" w:rsidP="00997F7A">
      <w:pPr>
        <w:pStyle w:val="a3"/>
        <w:numPr>
          <w:ilvl w:val="0"/>
          <w:numId w:val="2"/>
        </w:numPr>
        <w:jc w:val="both"/>
        <w:rPr>
          <w:rFonts w:cs="David"/>
          <w:b/>
          <w:bCs/>
          <w:sz w:val="24"/>
          <w:szCs w:val="24"/>
        </w:rPr>
      </w:pPr>
      <w:r w:rsidRPr="00997F7A">
        <w:rPr>
          <w:rFonts w:cs="David" w:hint="cs"/>
          <w:b/>
          <w:bCs/>
          <w:sz w:val="24"/>
          <w:szCs w:val="24"/>
          <w:rtl/>
        </w:rPr>
        <w:t>סוגיית המדיניות התקציבית</w:t>
      </w:r>
    </w:p>
    <w:p w:rsidR="00C66633" w:rsidRPr="00997F7A" w:rsidRDefault="00C66633" w:rsidP="00997F7A">
      <w:pPr>
        <w:pStyle w:val="a3"/>
        <w:ind w:left="1080"/>
        <w:jc w:val="both"/>
        <w:rPr>
          <w:rFonts w:cs="David"/>
          <w:sz w:val="24"/>
          <w:szCs w:val="24"/>
          <w:rtl/>
        </w:rPr>
      </w:pPr>
    </w:p>
    <w:p w:rsidR="00CB7F41" w:rsidRPr="00997F7A" w:rsidRDefault="00E356A1" w:rsidP="00997F7A">
      <w:pPr>
        <w:jc w:val="both"/>
        <w:rPr>
          <w:rFonts w:cs="David"/>
          <w:sz w:val="24"/>
          <w:szCs w:val="24"/>
          <w:rtl/>
        </w:rPr>
      </w:pPr>
      <w:r w:rsidRPr="00997F7A">
        <w:rPr>
          <w:rFonts w:cs="David" w:hint="cs"/>
          <w:sz w:val="24"/>
          <w:szCs w:val="24"/>
          <w:rtl/>
        </w:rPr>
        <w:t xml:space="preserve">האתגר למדיניות התקציבית בשנים הבאות נובע מכך </w:t>
      </w:r>
      <w:r w:rsidR="00CB7F41" w:rsidRPr="00997F7A">
        <w:rPr>
          <w:rFonts w:cs="David" w:hint="cs"/>
          <w:sz w:val="24"/>
          <w:szCs w:val="24"/>
          <w:rtl/>
        </w:rPr>
        <w:t>ש:</w:t>
      </w:r>
    </w:p>
    <w:p w:rsidR="00CB7F41" w:rsidRPr="00997F7A" w:rsidRDefault="00E356A1" w:rsidP="00997F7A">
      <w:pPr>
        <w:pStyle w:val="a3"/>
        <w:numPr>
          <w:ilvl w:val="0"/>
          <w:numId w:val="3"/>
        </w:numPr>
        <w:jc w:val="both"/>
        <w:rPr>
          <w:rFonts w:cs="David"/>
          <w:sz w:val="24"/>
          <w:szCs w:val="24"/>
          <w:rtl/>
        </w:rPr>
      </w:pPr>
      <w:r w:rsidRPr="00997F7A">
        <w:rPr>
          <w:rFonts w:cs="David" w:hint="cs"/>
          <w:sz w:val="24"/>
          <w:szCs w:val="24"/>
          <w:rtl/>
        </w:rPr>
        <w:t xml:space="preserve">למרות ירידת החוב הציבורי והעובדה שהוא אינו גבוה בהשוואה בינלאומית, נטל תשלומי הריבית על חוב זה עדיין גבוה; </w:t>
      </w:r>
    </w:p>
    <w:p w:rsidR="00CB7F41" w:rsidRPr="00997F7A" w:rsidRDefault="00E356A1" w:rsidP="00997F7A">
      <w:pPr>
        <w:pStyle w:val="a3"/>
        <w:numPr>
          <w:ilvl w:val="0"/>
          <w:numId w:val="3"/>
        </w:numPr>
        <w:jc w:val="both"/>
        <w:rPr>
          <w:rFonts w:cs="David"/>
          <w:sz w:val="24"/>
          <w:szCs w:val="24"/>
          <w:rtl/>
        </w:rPr>
      </w:pPr>
      <w:r w:rsidRPr="00997F7A">
        <w:rPr>
          <w:rFonts w:cs="David" w:hint="cs"/>
          <w:sz w:val="24"/>
          <w:szCs w:val="24"/>
          <w:rtl/>
        </w:rPr>
        <w:t>ההוצאה הציבורית האזרחית ללא ריבית נמוכה מאוד בהשוואה בינלאומית, ומשקפת את ההוצאה הנמוכה בכל תחומי השירותים הציבוריים</w:t>
      </w:r>
      <w:r w:rsidR="00C66633" w:rsidRPr="00997F7A">
        <w:rPr>
          <w:rFonts w:cs="David" w:hint="cs"/>
          <w:sz w:val="24"/>
          <w:szCs w:val="24"/>
          <w:rtl/>
        </w:rPr>
        <w:t>: בח</w:t>
      </w:r>
      <w:r w:rsidRPr="00997F7A">
        <w:rPr>
          <w:rFonts w:cs="David" w:hint="cs"/>
          <w:sz w:val="24"/>
          <w:szCs w:val="24"/>
          <w:rtl/>
        </w:rPr>
        <w:t>ינו</w:t>
      </w:r>
      <w:r w:rsidR="00871939" w:rsidRPr="00997F7A">
        <w:rPr>
          <w:rFonts w:cs="David" w:hint="cs"/>
          <w:sz w:val="24"/>
          <w:szCs w:val="24"/>
          <w:rtl/>
        </w:rPr>
        <w:t>ך</w:t>
      </w:r>
      <w:r w:rsidR="00C66633" w:rsidRPr="00997F7A">
        <w:rPr>
          <w:rFonts w:cs="David" w:hint="cs"/>
          <w:sz w:val="24"/>
          <w:szCs w:val="24"/>
          <w:rtl/>
        </w:rPr>
        <w:t xml:space="preserve"> - </w:t>
      </w:r>
      <w:r w:rsidR="00871939" w:rsidRPr="00997F7A">
        <w:rPr>
          <w:rFonts w:cs="David" w:hint="cs"/>
          <w:sz w:val="24"/>
          <w:szCs w:val="24"/>
          <w:rtl/>
        </w:rPr>
        <w:t>ההוצאה לתלמיד נמוכה מאוד</w:t>
      </w:r>
      <w:r w:rsidR="00C66633" w:rsidRPr="00997F7A">
        <w:rPr>
          <w:rFonts w:cs="David" w:hint="cs"/>
          <w:sz w:val="24"/>
          <w:szCs w:val="24"/>
          <w:rtl/>
        </w:rPr>
        <w:t xml:space="preserve">  -ב</w:t>
      </w:r>
      <w:r w:rsidR="00871939" w:rsidRPr="00997F7A">
        <w:rPr>
          <w:rFonts w:cs="David" w:hint="cs"/>
          <w:sz w:val="24"/>
          <w:szCs w:val="24"/>
          <w:rtl/>
        </w:rPr>
        <w:t xml:space="preserve">רווחה, </w:t>
      </w:r>
      <w:r w:rsidR="00C66633" w:rsidRPr="00997F7A">
        <w:rPr>
          <w:rFonts w:cs="David" w:hint="cs"/>
          <w:sz w:val="24"/>
          <w:szCs w:val="24"/>
          <w:rtl/>
        </w:rPr>
        <w:t>ב</w:t>
      </w:r>
      <w:r w:rsidR="00871939" w:rsidRPr="00997F7A">
        <w:rPr>
          <w:rFonts w:cs="David" w:hint="cs"/>
          <w:sz w:val="24"/>
          <w:szCs w:val="24"/>
          <w:rtl/>
        </w:rPr>
        <w:t>בריאות</w:t>
      </w:r>
      <w:r w:rsidR="00871939" w:rsidRPr="00997F7A">
        <w:rPr>
          <w:rFonts w:cs="David"/>
          <w:sz w:val="24"/>
          <w:szCs w:val="24"/>
          <w:rtl/>
        </w:rPr>
        <w:t>—</w:t>
      </w:r>
      <w:r w:rsidR="00871939" w:rsidRPr="00997F7A">
        <w:rPr>
          <w:rFonts w:cs="David" w:hint="cs"/>
          <w:sz w:val="24"/>
          <w:szCs w:val="24"/>
          <w:rtl/>
        </w:rPr>
        <w:t>ש</w:t>
      </w:r>
      <w:r w:rsidR="00C66633" w:rsidRPr="00997F7A">
        <w:rPr>
          <w:rFonts w:cs="David" w:hint="cs"/>
          <w:sz w:val="24"/>
          <w:szCs w:val="24"/>
          <w:rtl/>
        </w:rPr>
        <w:t xml:space="preserve">בה </w:t>
      </w:r>
      <w:r w:rsidR="00871939" w:rsidRPr="00997F7A">
        <w:rPr>
          <w:rFonts w:cs="David" w:hint="cs"/>
          <w:sz w:val="24"/>
          <w:szCs w:val="24"/>
          <w:rtl/>
        </w:rPr>
        <w:t>החלק של ההוצאה הפרטית הוא גבוה במיוחד</w:t>
      </w:r>
      <w:r w:rsidR="00871939" w:rsidRPr="00997F7A">
        <w:rPr>
          <w:rFonts w:cs="David"/>
          <w:sz w:val="24"/>
          <w:szCs w:val="24"/>
          <w:rtl/>
        </w:rPr>
        <w:t>—</w:t>
      </w:r>
      <w:r w:rsidR="00871939" w:rsidRPr="00997F7A">
        <w:rPr>
          <w:rFonts w:cs="David" w:hint="cs"/>
          <w:sz w:val="24"/>
          <w:szCs w:val="24"/>
          <w:rtl/>
        </w:rPr>
        <w:t>וגם בתחום של התערבות פעילה בשוק העבודה.</w:t>
      </w:r>
      <w:r w:rsidR="00CB7F41" w:rsidRPr="00997F7A">
        <w:rPr>
          <w:rFonts w:cs="David" w:hint="cs"/>
          <w:sz w:val="24"/>
          <w:szCs w:val="24"/>
          <w:rtl/>
        </w:rPr>
        <w:t xml:space="preserve"> ההשקעה בתשתית כאמור נמוכה בפרט על רקע רמתן של התשתיות</w:t>
      </w:r>
      <w:r w:rsidR="00C66633" w:rsidRPr="00997F7A">
        <w:rPr>
          <w:rFonts w:cs="David" w:hint="cs"/>
          <w:sz w:val="24"/>
          <w:szCs w:val="24"/>
          <w:rtl/>
        </w:rPr>
        <w:t>, כפי שציינתי.</w:t>
      </w:r>
    </w:p>
    <w:p w:rsidR="00CB7F41" w:rsidRPr="00997F7A" w:rsidRDefault="00CB7F41" w:rsidP="00997F7A">
      <w:pPr>
        <w:pStyle w:val="a3"/>
        <w:numPr>
          <w:ilvl w:val="0"/>
          <w:numId w:val="3"/>
        </w:numPr>
        <w:jc w:val="both"/>
        <w:rPr>
          <w:rFonts w:cs="David"/>
          <w:sz w:val="24"/>
          <w:szCs w:val="24"/>
          <w:rtl/>
        </w:rPr>
      </w:pPr>
      <w:r w:rsidRPr="00997F7A">
        <w:rPr>
          <w:rFonts w:cs="David" w:hint="cs"/>
          <w:sz w:val="24"/>
          <w:szCs w:val="24"/>
          <w:rtl/>
        </w:rPr>
        <w:t>התכניות של הממשלה</w:t>
      </w:r>
      <w:r w:rsidR="00C75CDF" w:rsidRPr="00997F7A">
        <w:rPr>
          <w:rFonts w:cs="David" w:hint="cs"/>
          <w:sz w:val="24"/>
          <w:szCs w:val="24"/>
          <w:rtl/>
        </w:rPr>
        <w:t xml:space="preserve"> </w:t>
      </w:r>
      <w:r w:rsidRPr="00997F7A">
        <w:rPr>
          <w:rFonts w:cs="David" w:hint="cs"/>
          <w:sz w:val="24"/>
          <w:szCs w:val="24"/>
          <w:rtl/>
        </w:rPr>
        <w:t xml:space="preserve"> הכרוכות בהוצאה תקציבית חורגות ממה שעקבי עם כלל ההוצאה</w:t>
      </w:r>
      <w:r w:rsidR="00C66633" w:rsidRPr="00997F7A">
        <w:rPr>
          <w:rFonts w:cs="David" w:hint="cs"/>
          <w:sz w:val="24"/>
          <w:szCs w:val="24"/>
          <w:rtl/>
        </w:rPr>
        <w:t>,</w:t>
      </w:r>
      <w:r w:rsidRPr="00997F7A">
        <w:rPr>
          <w:rFonts w:cs="David" w:hint="cs"/>
          <w:sz w:val="24"/>
          <w:szCs w:val="24"/>
          <w:rtl/>
        </w:rPr>
        <w:t xml:space="preserve"> שעל פיו זו תגדל בכ-2.6 אחוזים מדי שנה</w:t>
      </w:r>
      <w:r w:rsidR="00E06344" w:rsidRPr="00997F7A">
        <w:rPr>
          <w:rFonts w:cs="David"/>
          <w:sz w:val="24"/>
          <w:szCs w:val="24"/>
          <w:rtl/>
        </w:rPr>
        <w:t>—</w:t>
      </w:r>
      <w:r w:rsidR="00E06344" w:rsidRPr="00997F7A">
        <w:rPr>
          <w:rFonts w:cs="David" w:hint="cs"/>
          <w:sz w:val="24"/>
          <w:szCs w:val="24"/>
          <w:rtl/>
        </w:rPr>
        <w:t xml:space="preserve">חריגה זו עומדת ב-2016 להערכתנו בכ-8 מיליארד ₪; עמידה בכלל ההוצאה </w:t>
      </w:r>
      <w:r w:rsidR="00C75CDF" w:rsidRPr="00997F7A">
        <w:rPr>
          <w:rFonts w:cs="David" w:hint="cs"/>
          <w:sz w:val="24"/>
          <w:szCs w:val="24"/>
          <w:rtl/>
        </w:rPr>
        <w:t>ת</w:t>
      </w:r>
      <w:r w:rsidR="00E06344" w:rsidRPr="00997F7A">
        <w:rPr>
          <w:rFonts w:cs="David" w:hint="cs"/>
          <w:sz w:val="24"/>
          <w:szCs w:val="24"/>
          <w:rtl/>
        </w:rPr>
        <w:t>חייב תוספת של כ-2 מיליארד ₪ בצד ה</w:t>
      </w:r>
      <w:r w:rsidR="00C75CDF" w:rsidRPr="00997F7A">
        <w:rPr>
          <w:rFonts w:cs="David" w:hint="cs"/>
          <w:sz w:val="24"/>
          <w:szCs w:val="24"/>
          <w:rtl/>
        </w:rPr>
        <w:t xml:space="preserve">הכנסות כדי לעמוד בתקרת הגרעון. </w:t>
      </w:r>
    </w:p>
    <w:p w:rsidR="00CB7F41" w:rsidRPr="00997F7A" w:rsidRDefault="00CB7F41" w:rsidP="00997F7A">
      <w:pPr>
        <w:jc w:val="both"/>
        <w:rPr>
          <w:rFonts w:cs="David"/>
          <w:sz w:val="24"/>
          <w:szCs w:val="24"/>
          <w:rtl/>
        </w:rPr>
      </w:pPr>
      <w:r w:rsidRPr="00997F7A">
        <w:rPr>
          <w:rFonts w:cs="David" w:hint="cs"/>
          <w:sz w:val="24"/>
          <w:szCs w:val="24"/>
          <w:rtl/>
        </w:rPr>
        <w:t>על רע זה</w:t>
      </w:r>
      <w:r w:rsidR="00C66633" w:rsidRPr="00997F7A">
        <w:rPr>
          <w:rFonts w:cs="David" w:hint="cs"/>
          <w:sz w:val="24"/>
          <w:szCs w:val="24"/>
          <w:rtl/>
        </w:rPr>
        <w:t>,</w:t>
      </w:r>
      <w:r w:rsidRPr="00997F7A">
        <w:rPr>
          <w:rFonts w:cs="David" w:hint="cs"/>
          <w:sz w:val="24"/>
          <w:szCs w:val="24"/>
          <w:rtl/>
        </w:rPr>
        <w:t xml:space="preserve"> חשוב שהמדיניות התקציבית תחתור להמשך הפחתה הדרגתית של משקל החוב בתוצר. לצורך הניהול התקציבי יהי</w:t>
      </w:r>
      <w:r w:rsidR="00896D0D" w:rsidRPr="00997F7A">
        <w:rPr>
          <w:rFonts w:cs="David" w:hint="cs"/>
          <w:sz w:val="24"/>
          <w:szCs w:val="24"/>
          <w:rtl/>
        </w:rPr>
        <w:t>ה</w:t>
      </w:r>
      <w:r w:rsidRPr="00997F7A">
        <w:rPr>
          <w:rFonts w:cs="David" w:hint="cs"/>
          <w:sz w:val="24"/>
          <w:szCs w:val="24"/>
          <w:rtl/>
        </w:rPr>
        <w:t xml:space="preserve"> חשוב להמשיך ולהשתמש במנגנון שפותח במשרד האוצר ונועד לעקוב אחרי העלות המצטברת של כל החלטות הממשלה</w:t>
      </w:r>
      <w:r w:rsidR="00C66633" w:rsidRPr="00997F7A">
        <w:rPr>
          <w:rFonts w:cs="David" w:hint="cs"/>
          <w:sz w:val="24"/>
          <w:szCs w:val="24"/>
          <w:rtl/>
        </w:rPr>
        <w:t>,</w:t>
      </w:r>
      <w:r w:rsidRPr="00997F7A">
        <w:rPr>
          <w:rFonts w:cs="David" w:hint="cs"/>
          <w:sz w:val="24"/>
          <w:szCs w:val="24"/>
          <w:rtl/>
        </w:rPr>
        <w:t xml:space="preserve"> כדי להבטיח את העקביות בינן לבין הכללים הפיסקליים (ה"נומרטור").</w:t>
      </w:r>
    </w:p>
    <w:p w:rsidR="00E356A1" w:rsidRPr="00997F7A" w:rsidRDefault="00CB7F41" w:rsidP="00997F7A">
      <w:pPr>
        <w:jc w:val="both"/>
        <w:rPr>
          <w:rFonts w:cs="David"/>
          <w:b/>
          <w:bCs/>
          <w:sz w:val="24"/>
          <w:szCs w:val="24"/>
          <w:rtl/>
        </w:rPr>
      </w:pPr>
      <w:r w:rsidRPr="00997F7A">
        <w:rPr>
          <w:rFonts w:cs="David" w:hint="cs"/>
          <w:b/>
          <w:bCs/>
          <w:sz w:val="24"/>
          <w:szCs w:val="24"/>
          <w:rtl/>
        </w:rPr>
        <w:t>כדי</w:t>
      </w:r>
      <w:r w:rsidRPr="00997F7A">
        <w:rPr>
          <w:rFonts w:cs="David"/>
          <w:b/>
          <w:bCs/>
          <w:sz w:val="24"/>
          <w:szCs w:val="24"/>
          <w:rtl/>
        </w:rPr>
        <w:t xml:space="preserve"> </w:t>
      </w:r>
      <w:r w:rsidRPr="00997F7A">
        <w:rPr>
          <w:rFonts w:cs="David" w:hint="cs"/>
          <w:b/>
          <w:bCs/>
          <w:sz w:val="24"/>
          <w:szCs w:val="24"/>
          <w:rtl/>
        </w:rPr>
        <w:t>לתת</w:t>
      </w:r>
      <w:r w:rsidRPr="00997F7A">
        <w:rPr>
          <w:rFonts w:cs="David"/>
          <w:b/>
          <w:bCs/>
          <w:sz w:val="24"/>
          <w:szCs w:val="24"/>
          <w:rtl/>
        </w:rPr>
        <w:t xml:space="preserve"> </w:t>
      </w:r>
      <w:r w:rsidRPr="00997F7A">
        <w:rPr>
          <w:rFonts w:cs="David" w:hint="cs"/>
          <w:b/>
          <w:bCs/>
          <w:sz w:val="24"/>
          <w:szCs w:val="24"/>
          <w:rtl/>
        </w:rPr>
        <w:t>מענה</w:t>
      </w:r>
      <w:r w:rsidRPr="00997F7A">
        <w:rPr>
          <w:rFonts w:cs="David"/>
          <w:b/>
          <w:bCs/>
          <w:sz w:val="24"/>
          <w:szCs w:val="24"/>
          <w:rtl/>
        </w:rPr>
        <w:t xml:space="preserve"> </w:t>
      </w:r>
      <w:r w:rsidRPr="00997F7A">
        <w:rPr>
          <w:rFonts w:cs="David" w:hint="cs"/>
          <w:b/>
          <w:bCs/>
          <w:sz w:val="24"/>
          <w:szCs w:val="24"/>
          <w:rtl/>
        </w:rPr>
        <w:t>לצרכים</w:t>
      </w:r>
      <w:r w:rsidRPr="00997F7A">
        <w:rPr>
          <w:rFonts w:cs="David"/>
          <w:b/>
          <w:bCs/>
          <w:sz w:val="24"/>
          <w:szCs w:val="24"/>
          <w:rtl/>
        </w:rPr>
        <w:t xml:space="preserve"> </w:t>
      </w:r>
      <w:r w:rsidRPr="00997F7A">
        <w:rPr>
          <w:rFonts w:cs="David" w:hint="cs"/>
          <w:b/>
          <w:bCs/>
          <w:sz w:val="24"/>
          <w:szCs w:val="24"/>
          <w:rtl/>
        </w:rPr>
        <w:t>בתחום</w:t>
      </w:r>
      <w:r w:rsidRPr="00997F7A">
        <w:rPr>
          <w:rFonts w:cs="David"/>
          <w:b/>
          <w:bCs/>
          <w:sz w:val="24"/>
          <w:szCs w:val="24"/>
          <w:rtl/>
        </w:rPr>
        <w:t xml:space="preserve"> </w:t>
      </w:r>
      <w:r w:rsidRPr="00997F7A">
        <w:rPr>
          <w:rFonts w:cs="David" w:hint="cs"/>
          <w:b/>
          <w:bCs/>
          <w:sz w:val="24"/>
          <w:szCs w:val="24"/>
          <w:rtl/>
        </w:rPr>
        <w:t>שרותי</w:t>
      </w:r>
      <w:r w:rsidRPr="00997F7A">
        <w:rPr>
          <w:rFonts w:cs="David"/>
          <w:b/>
          <w:bCs/>
          <w:sz w:val="24"/>
          <w:szCs w:val="24"/>
          <w:rtl/>
        </w:rPr>
        <w:t xml:space="preserve"> </w:t>
      </w:r>
      <w:r w:rsidRPr="00997F7A">
        <w:rPr>
          <w:rFonts w:cs="David" w:hint="cs"/>
          <w:b/>
          <w:bCs/>
          <w:sz w:val="24"/>
          <w:szCs w:val="24"/>
          <w:rtl/>
        </w:rPr>
        <w:t>הממשלה</w:t>
      </w:r>
      <w:r w:rsidRPr="00997F7A">
        <w:rPr>
          <w:rFonts w:cs="David"/>
          <w:b/>
          <w:bCs/>
          <w:sz w:val="24"/>
          <w:szCs w:val="24"/>
          <w:rtl/>
        </w:rPr>
        <w:t xml:space="preserve">, </w:t>
      </w:r>
      <w:r w:rsidRPr="00997F7A">
        <w:rPr>
          <w:rFonts w:cs="David" w:hint="cs"/>
          <w:b/>
          <w:bCs/>
          <w:sz w:val="24"/>
          <w:szCs w:val="24"/>
          <w:rtl/>
        </w:rPr>
        <w:t>התשתיות</w:t>
      </w:r>
      <w:r w:rsidRPr="00997F7A">
        <w:rPr>
          <w:rFonts w:cs="David"/>
          <w:b/>
          <w:bCs/>
          <w:sz w:val="24"/>
          <w:szCs w:val="24"/>
          <w:rtl/>
        </w:rPr>
        <w:t xml:space="preserve"> </w:t>
      </w:r>
      <w:r w:rsidRPr="00997F7A">
        <w:rPr>
          <w:rFonts w:cs="David" w:hint="cs"/>
          <w:b/>
          <w:bCs/>
          <w:sz w:val="24"/>
          <w:szCs w:val="24"/>
          <w:rtl/>
        </w:rPr>
        <w:t>ותמיכה</w:t>
      </w:r>
      <w:r w:rsidRPr="00997F7A">
        <w:rPr>
          <w:rFonts w:cs="David"/>
          <w:b/>
          <w:bCs/>
          <w:sz w:val="24"/>
          <w:szCs w:val="24"/>
          <w:rtl/>
        </w:rPr>
        <w:t xml:space="preserve"> </w:t>
      </w:r>
      <w:r w:rsidRPr="00997F7A">
        <w:rPr>
          <w:rFonts w:cs="David" w:hint="cs"/>
          <w:b/>
          <w:bCs/>
          <w:sz w:val="24"/>
          <w:szCs w:val="24"/>
          <w:rtl/>
        </w:rPr>
        <w:t>במנועי</w:t>
      </w:r>
      <w:r w:rsidRPr="00997F7A">
        <w:rPr>
          <w:rFonts w:cs="David"/>
          <w:b/>
          <w:bCs/>
          <w:sz w:val="24"/>
          <w:szCs w:val="24"/>
          <w:rtl/>
        </w:rPr>
        <w:t xml:space="preserve"> </w:t>
      </w:r>
      <w:r w:rsidRPr="00997F7A">
        <w:rPr>
          <w:rFonts w:cs="David" w:hint="cs"/>
          <w:b/>
          <w:bCs/>
          <w:sz w:val="24"/>
          <w:szCs w:val="24"/>
          <w:rtl/>
        </w:rPr>
        <w:t>הצמיחה</w:t>
      </w:r>
      <w:r w:rsidR="00C66633" w:rsidRPr="00997F7A">
        <w:rPr>
          <w:rFonts w:cs="David"/>
          <w:b/>
          <w:bCs/>
          <w:sz w:val="24"/>
          <w:szCs w:val="24"/>
          <w:rtl/>
        </w:rPr>
        <w:t>,</w:t>
      </w:r>
      <w:r w:rsidRPr="00997F7A">
        <w:rPr>
          <w:rFonts w:cs="David"/>
          <w:b/>
          <w:bCs/>
          <w:sz w:val="24"/>
          <w:szCs w:val="24"/>
          <w:rtl/>
        </w:rPr>
        <w:t xml:space="preserve"> </w:t>
      </w:r>
      <w:r w:rsidRPr="00997F7A">
        <w:rPr>
          <w:rFonts w:cs="David" w:hint="cs"/>
          <w:b/>
          <w:bCs/>
          <w:sz w:val="24"/>
          <w:szCs w:val="24"/>
          <w:rtl/>
        </w:rPr>
        <w:t>צריך</w:t>
      </w:r>
      <w:r w:rsidRPr="00997F7A">
        <w:rPr>
          <w:rFonts w:cs="David"/>
          <w:b/>
          <w:bCs/>
          <w:sz w:val="24"/>
          <w:szCs w:val="24"/>
          <w:rtl/>
        </w:rPr>
        <w:t xml:space="preserve"> </w:t>
      </w:r>
      <w:r w:rsidRPr="00997F7A">
        <w:rPr>
          <w:rFonts w:cs="David" w:hint="cs"/>
          <w:b/>
          <w:bCs/>
          <w:sz w:val="24"/>
          <w:szCs w:val="24"/>
          <w:rtl/>
        </w:rPr>
        <w:t>יהיה</w:t>
      </w:r>
      <w:r w:rsidRPr="00997F7A">
        <w:rPr>
          <w:rFonts w:cs="David"/>
          <w:b/>
          <w:bCs/>
          <w:sz w:val="24"/>
          <w:szCs w:val="24"/>
          <w:rtl/>
        </w:rPr>
        <w:t xml:space="preserve"> </w:t>
      </w:r>
      <w:r w:rsidRPr="00997F7A">
        <w:rPr>
          <w:rFonts w:cs="David" w:hint="cs"/>
          <w:b/>
          <w:bCs/>
          <w:sz w:val="24"/>
          <w:szCs w:val="24"/>
          <w:rtl/>
        </w:rPr>
        <w:t>להגדיל</w:t>
      </w:r>
      <w:r w:rsidRPr="00997F7A">
        <w:rPr>
          <w:rFonts w:cs="David"/>
          <w:b/>
          <w:bCs/>
          <w:sz w:val="24"/>
          <w:szCs w:val="24"/>
          <w:rtl/>
        </w:rPr>
        <w:t xml:space="preserve"> </w:t>
      </w:r>
      <w:r w:rsidRPr="00997F7A">
        <w:rPr>
          <w:rFonts w:cs="David" w:hint="cs"/>
          <w:b/>
          <w:bCs/>
          <w:sz w:val="24"/>
          <w:szCs w:val="24"/>
          <w:rtl/>
        </w:rPr>
        <w:t>את</w:t>
      </w:r>
      <w:r w:rsidRPr="00997F7A">
        <w:rPr>
          <w:rFonts w:cs="David"/>
          <w:b/>
          <w:bCs/>
          <w:sz w:val="24"/>
          <w:szCs w:val="24"/>
          <w:rtl/>
        </w:rPr>
        <w:t xml:space="preserve"> </w:t>
      </w:r>
      <w:r w:rsidRPr="00997F7A">
        <w:rPr>
          <w:rFonts w:cs="David" w:hint="cs"/>
          <w:b/>
          <w:bCs/>
          <w:sz w:val="24"/>
          <w:szCs w:val="24"/>
          <w:rtl/>
        </w:rPr>
        <w:t>ההוצאה</w:t>
      </w:r>
      <w:r w:rsidRPr="00997F7A">
        <w:rPr>
          <w:rFonts w:cs="David"/>
          <w:b/>
          <w:bCs/>
          <w:sz w:val="24"/>
          <w:szCs w:val="24"/>
          <w:rtl/>
        </w:rPr>
        <w:t xml:space="preserve"> </w:t>
      </w:r>
      <w:r w:rsidRPr="00997F7A">
        <w:rPr>
          <w:rFonts w:cs="David" w:hint="cs"/>
          <w:b/>
          <w:bCs/>
          <w:sz w:val="24"/>
          <w:szCs w:val="24"/>
          <w:rtl/>
        </w:rPr>
        <w:t>האזרחית</w:t>
      </w:r>
      <w:r w:rsidRPr="00997F7A">
        <w:rPr>
          <w:rFonts w:cs="David"/>
          <w:b/>
          <w:bCs/>
          <w:sz w:val="24"/>
          <w:szCs w:val="24"/>
          <w:rtl/>
        </w:rPr>
        <w:t xml:space="preserve">. </w:t>
      </w:r>
      <w:r w:rsidRPr="00997F7A">
        <w:rPr>
          <w:rFonts w:cs="David" w:hint="cs"/>
          <w:b/>
          <w:bCs/>
          <w:sz w:val="24"/>
          <w:szCs w:val="24"/>
          <w:rtl/>
        </w:rPr>
        <w:t>ככל</w:t>
      </w:r>
      <w:r w:rsidRPr="00997F7A">
        <w:rPr>
          <w:rFonts w:cs="David"/>
          <w:b/>
          <w:bCs/>
          <w:sz w:val="24"/>
          <w:szCs w:val="24"/>
          <w:rtl/>
        </w:rPr>
        <w:t xml:space="preserve"> </w:t>
      </w:r>
      <w:r w:rsidR="00C66633" w:rsidRPr="00997F7A">
        <w:rPr>
          <w:rFonts w:cs="David" w:hint="cs"/>
          <w:b/>
          <w:bCs/>
          <w:sz w:val="24"/>
          <w:szCs w:val="24"/>
          <w:rtl/>
        </w:rPr>
        <w:t>שזו</w:t>
      </w:r>
      <w:r w:rsidR="00C66633" w:rsidRPr="00997F7A">
        <w:rPr>
          <w:rFonts w:cs="David"/>
          <w:b/>
          <w:bCs/>
          <w:sz w:val="24"/>
          <w:szCs w:val="24"/>
          <w:rtl/>
        </w:rPr>
        <w:t xml:space="preserve"> </w:t>
      </w:r>
      <w:r w:rsidR="00C66633" w:rsidRPr="00997F7A">
        <w:rPr>
          <w:rFonts w:cs="David" w:hint="cs"/>
          <w:b/>
          <w:bCs/>
          <w:sz w:val="24"/>
          <w:szCs w:val="24"/>
          <w:rtl/>
        </w:rPr>
        <w:t>אכן</w:t>
      </w:r>
      <w:r w:rsidR="00C66633" w:rsidRPr="00997F7A">
        <w:rPr>
          <w:rFonts w:cs="David"/>
          <w:b/>
          <w:bCs/>
          <w:sz w:val="24"/>
          <w:szCs w:val="24"/>
          <w:rtl/>
        </w:rPr>
        <w:t xml:space="preserve"> </w:t>
      </w:r>
      <w:r w:rsidR="00C66633" w:rsidRPr="00997F7A">
        <w:rPr>
          <w:rFonts w:cs="David" w:hint="cs"/>
          <w:b/>
          <w:bCs/>
          <w:sz w:val="24"/>
          <w:szCs w:val="24"/>
          <w:rtl/>
        </w:rPr>
        <w:t>תוגדל</w:t>
      </w:r>
      <w:r w:rsidR="00C66633" w:rsidRPr="00997F7A">
        <w:rPr>
          <w:rFonts w:cs="David"/>
          <w:b/>
          <w:bCs/>
          <w:sz w:val="24"/>
          <w:szCs w:val="24"/>
          <w:rtl/>
        </w:rPr>
        <w:t xml:space="preserve">, </w:t>
      </w:r>
      <w:r w:rsidRPr="00997F7A">
        <w:rPr>
          <w:rFonts w:cs="David"/>
          <w:b/>
          <w:bCs/>
          <w:sz w:val="24"/>
          <w:szCs w:val="24"/>
          <w:rtl/>
        </w:rPr>
        <w:t xml:space="preserve"> </w:t>
      </w:r>
      <w:r w:rsidRPr="00997F7A">
        <w:rPr>
          <w:rFonts w:cs="David" w:hint="cs"/>
          <w:b/>
          <w:bCs/>
          <w:sz w:val="24"/>
          <w:szCs w:val="24"/>
          <w:rtl/>
        </w:rPr>
        <w:t>וככל</w:t>
      </w:r>
      <w:r w:rsidRPr="00997F7A">
        <w:rPr>
          <w:rFonts w:cs="David"/>
          <w:b/>
          <w:bCs/>
          <w:sz w:val="24"/>
          <w:szCs w:val="24"/>
          <w:rtl/>
        </w:rPr>
        <w:t xml:space="preserve"> </w:t>
      </w:r>
      <w:r w:rsidR="00C66633" w:rsidRPr="00997F7A">
        <w:rPr>
          <w:rFonts w:cs="David" w:hint="cs"/>
          <w:b/>
          <w:bCs/>
          <w:sz w:val="24"/>
          <w:szCs w:val="24"/>
          <w:rtl/>
        </w:rPr>
        <w:t>שלא</w:t>
      </w:r>
      <w:r w:rsidR="00C66633" w:rsidRPr="00997F7A">
        <w:rPr>
          <w:rFonts w:cs="David"/>
          <w:b/>
          <w:bCs/>
          <w:sz w:val="24"/>
          <w:szCs w:val="24"/>
          <w:rtl/>
        </w:rPr>
        <w:t xml:space="preserve"> </w:t>
      </w:r>
      <w:r w:rsidR="00C66633" w:rsidRPr="00997F7A">
        <w:rPr>
          <w:rFonts w:cs="David" w:hint="cs"/>
          <w:b/>
          <w:bCs/>
          <w:sz w:val="24"/>
          <w:szCs w:val="24"/>
          <w:rtl/>
        </w:rPr>
        <w:t>ניתן</w:t>
      </w:r>
      <w:r w:rsidR="00C66633" w:rsidRPr="00997F7A">
        <w:rPr>
          <w:rFonts w:cs="David"/>
          <w:b/>
          <w:bCs/>
          <w:sz w:val="24"/>
          <w:szCs w:val="24"/>
          <w:rtl/>
        </w:rPr>
        <w:t xml:space="preserve"> </w:t>
      </w:r>
      <w:r w:rsidR="00C66633" w:rsidRPr="00997F7A">
        <w:rPr>
          <w:rFonts w:cs="David" w:hint="cs"/>
          <w:b/>
          <w:bCs/>
          <w:sz w:val="24"/>
          <w:szCs w:val="24"/>
          <w:rtl/>
        </w:rPr>
        <w:t>יהיה</w:t>
      </w:r>
      <w:r w:rsidR="00C66633" w:rsidRPr="00997F7A">
        <w:rPr>
          <w:rFonts w:cs="David"/>
          <w:b/>
          <w:bCs/>
          <w:sz w:val="24"/>
          <w:szCs w:val="24"/>
          <w:rtl/>
        </w:rPr>
        <w:t xml:space="preserve"> </w:t>
      </w:r>
      <w:r w:rsidR="00002B36" w:rsidRPr="00997F7A">
        <w:rPr>
          <w:rFonts w:cs="David" w:hint="cs"/>
          <w:b/>
          <w:bCs/>
          <w:sz w:val="24"/>
          <w:szCs w:val="24"/>
          <w:rtl/>
        </w:rPr>
        <w:t xml:space="preserve">להקטין </w:t>
      </w:r>
      <w:r w:rsidR="007A6CEE" w:rsidRPr="00997F7A">
        <w:rPr>
          <w:rFonts w:cs="David" w:hint="cs"/>
          <w:b/>
          <w:bCs/>
          <w:sz w:val="24"/>
          <w:szCs w:val="24"/>
          <w:rtl/>
        </w:rPr>
        <w:t>את</w:t>
      </w:r>
      <w:r w:rsidRPr="00997F7A">
        <w:rPr>
          <w:rFonts w:cs="David"/>
          <w:b/>
          <w:bCs/>
          <w:sz w:val="24"/>
          <w:szCs w:val="24"/>
          <w:rtl/>
        </w:rPr>
        <w:t xml:space="preserve"> </w:t>
      </w:r>
      <w:r w:rsidRPr="00997F7A">
        <w:rPr>
          <w:rFonts w:cs="David" w:hint="cs"/>
          <w:b/>
          <w:bCs/>
          <w:sz w:val="24"/>
          <w:szCs w:val="24"/>
          <w:rtl/>
        </w:rPr>
        <w:t>הנתח</w:t>
      </w:r>
      <w:r w:rsidRPr="00997F7A">
        <w:rPr>
          <w:rFonts w:cs="David"/>
          <w:b/>
          <w:bCs/>
          <w:sz w:val="24"/>
          <w:szCs w:val="24"/>
          <w:rtl/>
        </w:rPr>
        <w:t xml:space="preserve"> </w:t>
      </w:r>
      <w:r w:rsidRPr="00997F7A">
        <w:rPr>
          <w:rFonts w:cs="David" w:hint="cs"/>
          <w:b/>
          <w:bCs/>
          <w:sz w:val="24"/>
          <w:szCs w:val="24"/>
          <w:rtl/>
        </w:rPr>
        <w:t>של</w:t>
      </w:r>
      <w:r w:rsidRPr="00997F7A">
        <w:rPr>
          <w:rFonts w:cs="David"/>
          <w:b/>
          <w:bCs/>
          <w:sz w:val="24"/>
          <w:szCs w:val="24"/>
          <w:rtl/>
        </w:rPr>
        <w:t xml:space="preserve"> </w:t>
      </w:r>
      <w:r w:rsidRPr="00997F7A">
        <w:rPr>
          <w:rFonts w:cs="David" w:hint="cs"/>
          <w:b/>
          <w:bCs/>
          <w:sz w:val="24"/>
          <w:szCs w:val="24"/>
          <w:rtl/>
        </w:rPr>
        <w:t>ההוצאה</w:t>
      </w:r>
      <w:r w:rsidRPr="00997F7A">
        <w:rPr>
          <w:rFonts w:cs="David"/>
          <w:b/>
          <w:bCs/>
          <w:sz w:val="24"/>
          <w:szCs w:val="24"/>
          <w:rtl/>
        </w:rPr>
        <w:t xml:space="preserve"> </w:t>
      </w:r>
      <w:r w:rsidRPr="00997F7A">
        <w:rPr>
          <w:rFonts w:cs="David" w:hint="cs"/>
          <w:b/>
          <w:bCs/>
          <w:sz w:val="24"/>
          <w:szCs w:val="24"/>
          <w:rtl/>
        </w:rPr>
        <w:t>לביטחון</w:t>
      </w:r>
      <w:r w:rsidR="007A6CEE" w:rsidRPr="00997F7A">
        <w:rPr>
          <w:rFonts w:cs="David" w:hint="cs"/>
          <w:b/>
          <w:bCs/>
          <w:sz w:val="24"/>
          <w:szCs w:val="24"/>
          <w:rtl/>
        </w:rPr>
        <w:t>,</w:t>
      </w:r>
      <w:r w:rsidRPr="00997F7A">
        <w:rPr>
          <w:rFonts w:cs="David"/>
          <w:b/>
          <w:bCs/>
          <w:sz w:val="24"/>
          <w:szCs w:val="24"/>
          <w:rtl/>
        </w:rPr>
        <w:t xml:space="preserve"> </w:t>
      </w:r>
      <w:r w:rsidRPr="00997F7A">
        <w:rPr>
          <w:rFonts w:cs="David" w:hint="cs"/>
          <w:b/>
          <w:bCs/>
          <w:sz w:val="24"/>
          <w:szCs w:val="24"/>
          <w:rtl/>
        </w:rPr>
        <w:t>י</w:t>
      </w:r>
      <w:r w:rsidR="00F724F3" w:rsidRPr="00997F7A">
        <w:rPr>
          <w:rFonts w:cs="David" w:hint="cs"/>
          <w:b/>
          <w:bCs/>
          <w:sz w:val="24"/>
          <w:szCs w:val="24"/>
          <w:rtl/>
        </w:rPr>
        <w:t>י</w:t>
      </w:r>
      <w:r w:rsidRPr="00997F7A">
        <w:rPr>
          <w:rFonts w:cs="David" w:hint="cs"/>
          <w:b/>
          <w:bCs/>
          <w:sz w:val="24"/>
          <w:szCs w:val="24"/>
          <w:rtl/>
        </w:rPr>
        <w:t>דרשו</w:t>
      </w:r>
      <w:r w:rsidRPr="00997F7A">
        <w:rPr>
          <w:rFonts w:cs="David"/>
          <w:b/>
          <w:bCs/>
          <w:sz w:val="24"/>
          <w:szCs w:val="24"/>
          <w:rtl/>
        </w:rPr>
        <w:t xml:space="preserve"> </w:t>
      </w:r>
      <w:r w:rsidRPr="00997F7A">
        <w:rPr>
          <w:rFonts w:cs="David" w:hint="cs"/>
          <w:b/>
          <w:bCs/>
          <w:sz w:val="24"/>
          <w:szCs w:val="24"/>
          <w:rtl/>
        </w:rPr>
        <w:t>מקורות</w:t>
      </w:r>
      <w:r w:rsidRPr="00997F7A">
        <w:rPr>
          <w:rFonts w:cs="David"/>
          <w:b/>
          <w:bCs/>
          <w:sz w:val="24"/>
          <w:szCs w:val="24"/>
          <w:rtl/>
        </w:rPr>
        <w:t xml:space="preserve"> </w:t>
      </w:r>
      <w:r w:rsidRPr="00997F7A">
        <w:rPr>
          <w:rFonts w:cs="David" w:hint="cs"/>
          <w:b/>
          <w:bCs/>
          <w:sz w:val="24"/>
          <w:szCs w:val="24"/>
          <w:rtl/>
        </w:rPr>
        <w:t>נוספים</w:t>
      </w:r>
      <w:r w:rsidRPr="00997F7A">
        <w:rPr>
          <w:rFonts w:cs="David"/>
          <w:b/>
          <w:bCs/>
          <w:sz w:val="24"/>
          <w:szCs w:val="24"/>
          <w:rtl/>
        </w:rPr>
        <w:t xml:space="preserve"> </w:t>
      </w:r>
      <w:r w:rsidRPr="00997F7A">
        <w:rPr>
          <w:rFonts w:cs="David" w:hint="cs"/>
          <w:b/>
          <w:bCs/>
          <w:sz w:val="24"/>
          <w:szCs w:val="24"/>
          <w:rtl/>
        </w:rPr>
        <w:t>למימון</w:t>
      </w:r>
      <w:r w:rsidRPr="00997F7A">
        <w:rPr>
          <w:rFonts w:cs="David"/>
          <w:b/>
          <w:bCs/>
          <w:sz w:val="24"/>
          <w:szCs w:val="24"/>
          <w:rtl/>
        </w:rPr>
        <w:t xml:space="preserve"> </w:t>
      </w:r>
      <w:r w:rsidRPr="00997F7A">
        <w:rPr>
          <w:rFonts w:cs="David" w:hint="cs"/>
          <w:b/>
          <w:bCs/>
          <w:sz w:val="24"/>
          <w:szCs w:val="24"/>
          <w:rtl/>
        </w:rPr>
        <w:t>ההוצאה</w:t>
      </w:r>
      <w:r w:rsidRPr="00997F7A">
        <w:rPr>
          <w:rFonts w:cs="David"/>
          <w:b/>
          <w:bCs/>
          <w:sz w:val="24"/>
          <w:szCs w:val="24"/>
          <w:rtl/>
        </w:rPr>
        <w:t xml:space="preserve"> </w:t>
      </w:r>
      <w:r w:rsidRPr="00997F7A">
        <w:rPr>
          <w:rFonts w:cs="David" w:hint="cs"/>
          <w:b/>
          <w:bCs/>
          <w:sz w:val="24"/>
          <w:szCs w:val="24"/>
          <w:rtl/>
        </w:rPr>
        <w:t>הזו</w:t>
      </w:r>
      <w:r w:rsidRPr="00997F7A">
        <w:rPr>
          <w:rFonts w:cs="David"/>
          <w:b/>
          <w:bCs/>
          <w:sz w:val="24"/>
          <w:szCs w:val="24"/>
          <w:rtl/>
        </w:rPr>
        <w:t xml:space="preserve">. </w:t>
      </w:r>
      <w:r w:rsidR="00E06344" w:rsidRPr="00997F7A">
        <w:rPr>
          <w:rFonts w:cs="David" w:hint="cs"/>
          <w:b/>
          <w:bCs/>
          <w:sz w:val="24"/>
          <w:szCs w:val="24"/>
          <w:rtl/>
        </w:rPr>
        <w:t>תוספת</w:t>
      </w:r>
      <w:r w:rsidR="00E06344" w:rsidRPr="00997F7A">
        <w:rPr>
          <w:rFonts w:cs="David"/>
          <w:b/>
          <w:bCs/>
          <w:sz w:val="24"/>
          <w:szCs w:val="24"/>
          <w:rtl/>
        </w:rPr>
        <w:t xml:space="preserve"> </w:t>
      </w:r>
      <w:r w:rsidR="00E06344" w:rsidRPr="00997F7A">
        <w:rPr>
          <w:rFonts w:cs="David" w:hint="cs"/>
          <w:b/>
          <w:bCs/>
          <w:sz w:val="24"/>
          <w:szCs w:val="24"/>
          <w:rtl/>
        </w:rPr>
        <w:t>המקורות</w:t>
      </w:r>
      <w:r w:rsidR="00E06344" w:rsidRPr="00997F7A">
        <w:rPr>
          <w:rFonts w:cs="David"/>
          <w:b/>
          <w:bCs/>
          <w:sz w:val="24"/>
          <w:szCs w:val="24"/>
          <w:rtl/>
        </w:rPr>
        <w:t xml:space="preserve"> </w:t>
      </w:r>
      <w:r w:rsidR="00E06344" w:rsidRPr="00997F7A">
        <w:rPr>
          <w:rFonts w:cs="David" w:hint="cs"/>
          <w:b/>
          <w:bCs/>
          <w:sz w:val="24"/>
          <w:szCs w:val="24"/>
          <w:rtl/>
        </w:rPr>
        <w:t>יכולה</w:t>
      </w:r>
      <w:r w:rsidR="00E06344" w:rsidRPr="00997F7A">
        <w:rPr>
          <w:rFonts w:cs="David"/>
          <w:b/>
          <w:bCs/>
          <w:sz w:val="24"/>
          <w:szCs w:val="24"/>
          <w:rtl/>
        </w:rPr>
        <w:t xml:space="preserve"> </w:t>
      </w:r>
      <w:r w:rsidR="00E06344" w:rsidRPr="00997F7A">
        <w:rPr>
          <w:rFonts w:cs="David" w:hint="cs"/>
          <w:b/>
          <w:bCs/>
          <w:sz w:val="24"/>
          <w:szCs w:val="24"/>
          <w:rtl/>
        </w:rPr>
        <w:t>לבוא</w:t>
      </w:r>
      <w:r w:rsidR="00E06344" w:rsidRPr="00997F7A">
        <w:rPr>
          <w:rFonts w:cs="David"/>
          <w:b/>
          <w:bCs/>
          <w:sz w:val="24"/>
          <w:szCs w:val="24"/>
          <w:rtl/>
        </w:rPr>
        <w:t xml:space="preserve"> </w:t>
      </w:r>
      <w:r w:rsidR="00E06344" w:rsidRPr="00997F7A">
        <w:rPr>
          <w:rFonts w:cs="David" w:hint="cs"/>
          <w:b/>
          <w:bCs/>
          <w:sz w:val="24"/>
          <w:szCs w:val="24"/>
          <w:rtl/>
        </w:rPr>
        <w:t>מצמצום</w:t>
      </w:r>
      <w:r w:rsidR="00E06344" w:rsidRPr="00997F7A">
        <w:rPr>
          <w:rFonts w:cs="David"/>
          <w:b/>
          <w:bCs/>
          <w:sz w:val="24"/>
          <w:szCs w:val="24"/>
          <w:rtl/>
        </w:rPr>
        <w:t xml:space="preserve"> </w:t>
      </w:r>
      <w:r w:rsidR="00E06344" w:rsidRPr="00997F7A">
        <w:rPr>
          <w:rFonts w:cs="David" w:hint="cs"/>
          <w:b/>
          <w:bCs/>
          <w:sz w:val="24"/>
          <w:szCs w:val="24"/>
          <w:rtl/>
        </w:rPr>
        <w:t>פטורים</w:t>
      </w:r>
      <w:r w:rsidR="00E06344" w:rsidRPr="00997F7A">
        <w:rPr>
          <w:rFonts w:cs="David"/>
          <w:b/>
          <w:bCs/>
          <w:sz w:val="24"/>
          <w:szCs w:val="24"/>
          <w:rtl/>
        </w:rPr>
        <w:t xml:space="preserve"> </w:t>
      </w:r>
      <w:r w:rsidR="00E06344" w:rsidRPr="00997F7A">
        <w:rPr>
          <w:rFonts w:cs="David" w:hint="cs"/>
          <w:b/>
          <w:bCs/>
          <w:sz w:val="24"/>
          <w:szCs w:val="24"/>
          <w:rtl/>
        </w:rPr>
        <w:t>ממיסים</w:t>
      </w:r>
      <w:r w:rsidR="00E06344" w:rsidRPr="00997F7A">
        <w:rPr>
          <w:rFonts w:cs="David"/>
          <w:b/>
          <w:bCs/>
          <w:sz w:val="24"/>
          <w:szCs w:val="24"/>
          <w:rtl/>
        </w:rPr>
        <w:t xml:space="preserve"> </w:t>
      </w:r>
      <w:r w:rsidR="00E06344" w:rsidRPr="00997F7A">
        <w:rPr>
          <w:rFonts w:cs="David" w:hint="cs"/>
          <w:b/>
          <w:bCs/>
          <w:sz w:val="24"/>
          <w:szCs w:val="24"/>
          <w:rtl/>
        </w:rPr>
        <w:t>שאין</w:t>
      </w:r>
      <w:r w:rsidR="00E06344" w:rsidRPr="00997F7A">
        <w:rPr>
          <w:rFonts w:cs="David"/>
          <w:b/>
          <w:bCs/>
          <w:sz w:val="24"/>
          <w:szCs w:val="24"/>
          <w:rtl/>
        </w:rPr>
        <w:t xml:space="preserve"> </w:t>
      </w:r>
      <w:r w:rsidR="00E06344" w:rsidRPr="00997F7A">
        <w:rPr>
          <w:rFonts w:cs="David" w:hint="cs"/>
          <w:b/>
          <w:bCs/>
          <w:sz w:val="24"/>
          <w:szCs w:val="24"/>
          <w:rtl/>
        </w:rPr>
        <w:t>להם</w:t>
      </w:r>
      <w:r w:rsidR="00E06344" w:rsidRPr="00997F7A">
        <w:rPr>
          <w:rFonts w:cs="David"/>
          <w:b/>
          <w:bCs/>
          <w:sz w:val="24"/>
          <w:szCs w:val="24"/>
          <w:rtl/>
        </w:rPr>
        <w:t xml:space="preserve"> </w:t>
      </w:r>
      <w:r w:rsidR="00E06344" w:rsidRPr="00997F7A">
        <w:rPr>
          <w:rFonts w:cs="David" w:hint="cs"/>
          <w:b/>
          <w:bCs/>
          <w:sz w:val="24"/>
          <w:szCs w:val="24"/>
          <w:rtl/>
        </w:rPr>
        <w:t>הצדקה</w:t>
      </w:r>
      <w:r w:rsidR="00E06344" w:rsidRPr="00997F7A">
        <w:rPr>
          <w:rFonts w:cs="David"/>
          <w:b/>
          <w:bCs/>
          <w:sz w:val="24"/>
          <w:szCs w:val="24"/>
          <w:rtl/>
        </w:rPr>
        <w:t xml:space="preserve"> </w:t>
      </w:r>
      <w:r w:rsidR="00E06344" w:rsidRPr="00997F7A">
        <w:rPr>
          <w:rFonts w:cs="David" w:hint="cs"/>
          <w:b/>
          <w:bCs/>
          <w:sz w:val="24"/>
          <w:szCs w:val="24"/>
          <w:rtl/>
        </w:rPr>
        <w:t>כלכלית</w:t>
      </w:r>
      <w:r w:rsidR="00E06344" w:rsidRPr="00997F7A">
        <w:rPr>
          <w:rFonts w:cs="David"/>
          <w:b/>
          <w:bCs/>
          <w:sz w:val="24"/>
          <w:szCs w:val="24"/>
          <w:rtl/>
        </w:rPr>
        <w:t>/</w:t>
      </w:r>
      <w:r w:rsidR="00E06344" w:rsidRPr="00997F7A">
        <w:rPr>
          <w:rFonts w:cs="David" w:hint="cs"/>
          <w:b/>
          <w:bCs/>
          <w:sz w:val="24"/>
          <w:szCs w:val="24"/>
          <w:rtl/>
        </w:rPr>
        <w:t>חברתית</w:t>
      </w:r>
      <w:r w:rsidR="00E06344" w:rsidRPr="00997F7A">
        <w:rPr>
          <w:rFonts w:cs="David"/>
          <w:b/>
          <w:bCs/>
          <w:sz w:val="24"/>
          <w:szCs w:val="24"/>
          <w:rtl/>
        </w:rPr>
        <w:t xml:space="preserve">. </w:t>
      </w:r>
      <w:r w:rsidR="00E06344" w:rsidRPr="00997F7A">
        <w:rPr>
          <w:rFonts w:cs="David" w:hint="cs"/>
          <w:b/>
          <w:bCs/>
          <w:sz w:val="24"/>
          <w:szCs w:val="24"/>
          <w:rtl/>
        </w:rPr>
        <w:t>הגדלת</w:t>
      </w:r>
      <w:r w:rsidR="00E06344" w:rsidRPr="00997F7A">
        <w:rPr>
          <w:rFonts w:cs="David"/>
          <w:b/>
          <w:bCs/>
          <w:sz w:val="24"/>
          <w:szCs w:val="24"/>
          <w:rtl/>
        </w:rPr>
        <w:t xml:space="preserve"> </w:t>
      </w:r>
      <w:r w:rsidR="00E06344" w:rsidRPr="00997F7A">
        <w:rPr>
          <w:rFonts w:cs="David" w:hint="cs"/>
          <w:b/>
          <w:bCs/>
          <w:sz w:val="24"/>
          <w:szCs w:val="24"/>
          <w:rtl/>
        </w:rPr>
        <w:t>הג</w:t>
      </w:r>
      <w:r w:rsidR="00FC35ED" w:rsidRPr="00997F7A">
        <w:rPr>
          <w:rFonts w:cs="David" w:hint="cs"/>
          <w:b/>
          <w:bCs/>
          <w:sz w:val="24"/>
          <w:szCs w:val="24"/>
          <w:rtl/>
        </w:rPr>
        <w:t>ירעון</w:t>
      </w:r>
      <w:r w:rsidR="00C66633" w:rsidRPr="00997F7A">
        <w:rPr>
          <w:rFonts w:cs="David"/>
          <w:b/>
          <w:bCs/>
          <w:sz w:val="24"/>
          <w:szCs w:val="24"/>
          <w:rtl/>
        </w:rPr>
        <w:t xml:space="preserve">, </w:t>
      </w:r>
      <w:r w:rsidR="00C66633" w:rsidRPr="00997F7A">
        <w:rPr>
          <w:rFonts w:cs="David" w:hint="cs"/>
          <w:b/>
          <w:bCs/>
          <w:sz w:val="24"/>
          <w:szCs w:val="24"/>
          <w:rtl/>
        </w:rPr>
        <w:t>לעומת</w:t>
      </w:r>
      <w:r w:rsidR="00C66633" w:rsidRPr="00997F7A">
        <w:rPr>
          <w:rFonts w:cs="David"/>
          <w:b/>
          <w:bCs/>
          <w:sz w:val="24"/>
          <w:szCs w:val="24"/>
          <w:rtl/>
        </w:rPr>
        <w:t xml:space="preserve"> </w:t>
      </w:r>
      <w:r w:rsidR="00C66633" w:rsidRPr="00997F7A">
        <w:rPr>
          <w:rFonts w:cs="David" w:hint="cs"/>
          <w:b/>
          <w:bCs/>
          <w:sz w:val="24"/>
          <w:szCs w:val="24"/>
          <w:rtl/>
        </w:rPr>
        <w:t>זאת</w:t>
      </w:r>
      <w:r w:rsidR="00C66633" w:rsidRPr="00997F7A">
        <w:rPr>
          <w:rFonts w:cs="David"/>
          <w:b/>
          <w:bCs/>
          <w:sz w:val="24"/>
          <w:szCs w:val="24"/>
          <w:rtl/>
        </w:rPr>
        <w:t xml:space="preserve">, </w:t>
      </w:r>
      <w:r w:rsidR="00FC35ED" w:rsidRPr="00997F7A">
        <w:rPr>
          <w:rFonts w:cs="David" w:hint="cs"/>
          <w:b/>
          <w:bCs/>
          <w:sz w:val="24"/>
          <w:szCs w:val="24"/>
          <w:rtl/>
        </w:rPr>
        <w:t>רק</w:t>
      </w:r>
      <w:r w:rsidR="00FC35ED" w:rsidRPr="00997F7A">
        <w:rPr>
          <w:rFonts w:cs="David"/>
          <w:b/>
          <w:bCs/>
          <w:sz w:val="24"/>
          <w:szCs w:val="24"/>
          <w:rtl/>
        </w:rPr>
        <w:t xml:space="preserve"> </w:t>
      </w:r>
      <w:r w:rsidR="00FC35ED" w:rsidRPr="00997F7A">
        <w:rPr>
          <w:rFonts w:cs="David" w:hint="cs"/>
          <w:b/>
          <w:bCs/>
          <w:sz w:val="24"/>
          <w:szCs w:val="24"/>
          <w:rtl/>
        </w:rPr>
        <w:t>תדחה</w:t>
      </w:r>
      <w:r w:rsidR="00FC35ED" w:rsidRPr="00997F7A">
        <w:rPr>
          <w:rFonts w:cs="David"/>
          <w:b/>
          <w:bCs/>
          <w:sz w:val="24"/>
          <w:szCs w:val="24"/>
          <w:rtl/>
        </w:rPr>
        <w:t xml:space="preserve"> </w:t>
      </w:r>
      <w:r w:rsidR="00FC35ED" w:rsidRPr="00997F7A">
        <w:rPr>
          <w:rFonts w:cs="David" w:hint="cs"/>
          <w:b/>
          <w:bCs/>
          <w:sz w:val="24"/>
          <w:szCs w:val="24"/>
          <w:rtl/>
        </w:rPr>
        <w:t>את</w:t>
      </w:r>
      <w:r w:rsidR="00FC35ED" w:rsidRPr="00997F7A">
        <w:rPr>
          <w:rFonts w:cs="David"/>
          <w:b/>
          <w:bCs/>
          <w:sz w:val="24"/>
          <w:szCs w:val="24"/>
          <w:rtl/>
        </w:rPr>
        <w:t xml:space="preserve"> </w:t>
      </w:r>
      <w:r w:rsidR="00FC35ED" w:rsidRPr="00997F7A">
        <w:rPr>
          <w:rFonts w:cs="David" w:hint="cs"/>
          <w:b/>
          <w:bCs/>
          <w:sz w:val="24"/>
          <w:szCs w:val="24"/>
          <w:rtl/>
        </w:rPr>
        <w:t>הבעי</w:t>
      </w:r>
      <w:r w:rsidR="00E06344" w:rsidRPr="00997F7A">
        <w:rPr>
          <w:rFonts w:cs="David" w:hint="cs"/>
          <w:b/>
          <w:bCs/>
          <w:sz w:val="24"/>
          <w:szCs w:val="24"/>
          <w:rtl/>
        </w:rPr>
        <w:t>ה</w:t>
      </w:r>
      <w:r w:rsidR="00E06344" w:rsidRPr="00997F7A">
        <w:rPr>
          <w:rFonts w:cs="David"/>
          <w:b/>
          <w:bCs/>
          <w:sz w:val="24"/>
          <w:szCs w:val="24"/>
          <w:rtl/>
        </w:rPr>
        <w:t xml:space="preserve"> </w:t>
      </w:r>
      <w:r w:rsidR="00E06344" w:rsidRPr="00997F7A">
        <w:rPr>
          <w:rFonts w:cs="David" w:hint="cs"/>
          <w:b/>
          <w:bCs/>
          <w:sz w:val="24"/>
          <w:szCs w:val="24"/>
          <w:rtl/>
        </w:rPr>
        <w:t>לשנים</w:t>
      </w:r>
      <w:r w:rsidR="00E06344" w:rsidRPr="00997F7A">
        <w:rPr>
          <w:rFonts w:cs="David"/>
          <w:b/>
          <w:bCs/>
          <w:sz w:val="24"/>
          <w:szCs w:val="24"/>
          <w:rtl/>
        </w:rPr>
        <w:t xml:space="preserve"> </w:t>
      </w:r>
      <w:r w:rsidR="00E06344" w:rsidRPr="00997F7A">
        <w:rPr>
          <w:rFonts w:cs="David" w:hint="cs"/>
          <w:b/>
          <w:bCs/>
          <w:sz w:val="24"/>
          <w:szCs w:val="24"/>
          <w:rtl/>
        </w:rPr>
        <w:t>הבאות</w:t>
      </w:r>
      <w:r w:rsidR="00E06344" w:rsidRPr="00997F7A">
        <w:rPr>
          <w:rFonts w:cs="David"/>
          <w:b/>
          <w:bCs/>
          <w:sz w:val="24"/>
          <w:szCs w:val="24"/>
          <w:rtl/>
        </w:rPr>
        <w:t>.</w:t>
      </w:r>
    </w:p>
    <w:p w:rsidR="006E31AE" w:rsidRPr="00997F7A" w:rsidRDefault="006E31AE" w:rsidP="00997F7A">
      <w:pPr>
        <w:pStyle w:val="a3"/>
        <w:numPr>
          <w:ilvl w:val="0"/>
          <w:numId w:val="2"/>
        </w:numPr>
        <w:jc w:val="both"/>
        <w:rPr>
          <w:rFonts w:cs="David"/>
          <w:b/>
          <w:bCs/>
          <w:sz w:val="24"/>
          <w:szCs w:val="24"/>
          <w:rtl/>
        </w:rPr>
      </w:pPr>
      <w:r w:rsidRPr="00997F7A">
        <w:rPr>
          <w:rFonts w:cs="David" w:hint="cs"/>
          <w:b/>
          <w:bCs/>
          <w:sz w:val="24"/>
          <w:szCs w:val="24"/>
          <w:rtl/>
        </w:rPr>
        <w:t>סוגיית העוני ואי השוויון</w:t>
      </w:r>
    </w:p>
    <w:p w:rsidR="006E31AE" w:rsidRPr="00997F7A" w:rsidRDefault="006E31AE" w:rsidP="00997F7A">
      <w:pPr>
        <w:jc w:val="both"/>
        <w:rPr>
          <w:rFonts w:cs="David"/>
          <w:sz w:val="24"/>
          <w:szCs w:val="24"/>
          <w:rtl/>
        </w:rPr>
      </w:pPr>
      <w:r w:rsidRPr="00997F7A">
        <w:rPr>
          <w:rFonts w:cs="David" w:hint="cs"/>
          <w:b/>
          <w:bCs/>
          <w:sz w:val="24"/>
          <w:szCs w:val="24"/>
          <w:rtl/>
        </w:rPr>
        <w:t>אתגר</w:t>
      </w:r>
      <w:r w:rsidRPr="00997F7A">
        <w:rPr>
          <w:rFonts w:cs="David"/>
          <w:b/>
          <w:bCs/>
          <w:sz w:val="24"/>
          <w:szCs w:val="24"/>
          <w:rtl/>
        </w:rPr>
        <w:t xml:space="preserve"> </w:t>
      </w:r>
      <w:r w:rsidRPr="00997F7A">
        <w:rPr>
          <w:rFonts w:cs="David" w:hint="cs"/>
          <w:b/>
          <w:bCs/>
          <w:sz w:val="24"/>
          <w:szCs w:val="24"/>
          <w:rtl/>
        </w:rPr>
        <w:t>משמעותי</w:t>
      </w:r>
      <w:r w:rsidRPr="00997F7A">
        <w:rPr>
          <w:rFonts w:cs="David"/>
          <w:b/>
          <w:bCs/>
          <w:sz w:val="24"/>
          <w:szCs w:val="24"/>
          <w:rtl/>
        </w:rPr>
        <w:t xml:space="preserve"> </w:t>
      </w:r>
      <w:r w:rsidRPr="00997F7A">
        <w:rPr>
          <w:rFonts w:cs="David" w:hint="cs"/>
          <w:b/>
          <w:bCs/>
          <w:sz w:val="24"/>
          <w:szCs w:val="24"/>
          <w:rtl/>
        </w:rPr>
        <w:t>הנו</w:t>
      </w:r>
      <w:r w:rsidRPr="00997F7A">
        <w:rPr>
          <w:rFonts w:cs="David"/>
          <w:b/>
          <w:bCs/>
          <w:sz w:val="24"/>
          <w:szCs w:val="24"/>
          <w:rtl/>
        </w:rPr>
        <w:t xml:space="preserve"> </w:t>
      </w:r>
      <w:r w:rsidRPr="00997F7A">
        <w:rPr>
          <w:rFonts w:cs="David" w:hint="cs"/>
          <w:b/>
          <w:bCs/>
          <w:sz w:val="24"/>
          <w:szCs w:val="24"/>
          <w:rtl/>
        </w:rPr>
        <w:t>להפוך</w:t>
      </w:r>
      <w:r w:rsidRPr="00997F7A">
        <w:rPr>
          <w:rFonts w:cs="David"/>
          <w:b/>
          <w:bCs/>
          <w:sz w:val="24"/>
          <w:szCs w:val="24"/>
          <w:rtl/>
        </w:rPr>
        <w:t xml:space="preserve"> </w:t>
      </w:r>
      <w:r w:rsidRPr="00997F7A">
        <w:rPr>
          <w:rFonts w:cs="David" w:hint="cs"/>
          <w:b/>
          <w:bCs/>
          <w:sz w:val="24"/>
          <w:szCs w:val="24"/>
          <w:rtl/>
        </w:rPr>
        <w:t>את</w:t>
      </w:r>
      <w:r w:rsidRPr="00997F7A">
        <w:rPr>
          <w:rFonts w:cs="David"/>
          <w:b/>
          <w:bCs/>
          <w:sz w:val="24"/>
          <w:szCs w:val="24"/>
          <w:rtl/>
        </w:rPr>
        <w:t xml:space="preserve"> </w:t>
      </w:r>
      <w:r w:rsidRPr="00997F7A">
        <w:rPr>
          <w:rFonts w:cs="David" w:hint="cs"/>
          <w:b/>
          <w:bCs/>
          <w:sz w:val="24"/>
          <w:szCs w:val="24"/>
          <w:rtl/>
        </w:rPr>
        <w:t>צמיחת</w:t>
      </w:r>
      <w:r w:rsidRPr="00997F7A">
        <w:rPr>
          <w:rFonts w:cs="David"/>
          <w:b/>
          <w:bCs/>
          <w:sz w:val="24"/>
          <w:szCs w:val="24"/>
          <w:rtl/>
        </w:rPr>
        <w:t xml:space="preserve"> </w:t>
      </w:r>
      <w:r w:rsidRPr="00997F7A">
        <w:rPr>
          <w:rFonts w:cs="David" w:hint="cs"/>
          <w:b/>
          <w:bCs/>
          <w:sz w:val="24"/>
          <w:szCs w:val="24"/>
          <w:rtl/>
        </w:rPr>
        <w:t>המשק</w:t>
      </w:r>
      <w:r w:rsidRPr="00997F7A">
        <w:rPr>
          <w:rFonts w:cs="David"/>
          <w:b/>
          <w:bCs/>
          <w:sz w:val="24"/>
          <w:szCs w:val="24"/>
          <w:rtl/>
        </w:rPr>
        <w:t xml:space="preserve"> </w:t>
      </w:r>
      <w:r w:rsidRPr="00997F7A">
        <w:rPr>
          <w:rFonts w:cs="David" w:hint="cs"/>
          <w:b/>
          <w:bCs/>
          <w:sz w:val="24"/>
          <w:szCs w:val="24"/>
          <w:rtl/>
        </w:rPr>
        <w:t>לצמיחה</w:t>
      </w:r>
      <w:r w:rsidRPr="00997F7A">
        <w:rPr>
          <w:rFonts w:cs="David"/>
          <w:b/>
          <w:bCs/>
          <w:sz w:val="24"/>
          <w:szCs w:val="24"/>
          <w:rtl/>
        </w:rPr>
        <w:t xml:space="preserve"> </w:t>
      </w:r>
      <w:r w:rsidRPr="00997F7A">
        <w:rPr>
          <w:rFonts w:cs="David" w:hint="cs"/>
          <w:b/>
          <w:bCs/>
          <w:sz w:val="24"/>
          <w:szCs w:val="24"/>
          <w:rtl/>
        </w:rPr>
        <w:t>מכלילה</w:t>
      </w:r>
      <w:r w:rsidRPr="00997F7A">
        <w:rPr>
          <w:rFonts w:cs="David"/>
          <w:b/>
          <w:bCs/>
          <w:sz w:val="24"/>
          <w:szCs w:val="24"/>
          <w:rtl/>
        </w:rPr>
        <w:t xml:space="preserve">, </w:t>
      </w:r>
      <w:r w:rsidRPr="00997F7A">
        <w:rPr>
          <w:rFonts w:cs="David" w:hint="cs"/>
          <w:b/>
          <w:bCs/>
          <w:sz w:val="24"/>
          <w:szCs w:val="24"/>
          <w:rtl/>
        </w:rPr>
        <w:t>שתגיע</w:t>
      </w:r>
      <w:r w:rsidRPr="00997F7A">
        <w:rPr>
          <w:rFonts w:cs="David"/>
          <w:b/>
          <w:bCs/>
          <w:sz w:val="24"/>
          <w:szCs w:val="24"/>
          <w:rtl/>
        </w:rPr>
        <w:t xml:space="preserve"> </w:t>
      </w:r>
      <w:r w:rsidRPr="00997F7A">
        <w:rPr>
          <w:rFonts w:cs="David" w:hint="cs"/>
          <w:b/>
          <w:bCs/>
          <w:sz w:val="24"/>
          <w:szCs w:val="24"/>
          <w:rtl/>
        </w:rPr>
        <w:t>לכל</w:t>
      </w:r>
      <w:r w:rsidRPr="00997F7A">
        <w:rPr>
          <w:rFonts w:cs="David"/>
          <w:b/>
          <w:bCs/>
          <w:sz w:val="24"/>
          <w:szCs w:val="24"/>
          <w:rtl/>
        </w:rPr>
        <w:t xml:space="preserve"> </w:t>
      </w:r>
      <w:r w:rsidRPr="00997F7A">
        <w:rPr>
          <w:rFonts w:cs="David" w:hint="cs"/>
          <w:b/>
          <w:bCs/>
          <w:sz w:val="24"/>
          <w:szCs w:val="24"/>
          <w:rtl/>
        </w:rPr>
        <w:t>שכבות</w:t>
      </w:r>
      <w:r w:rsidRPr="00997F7A">
        <w:rPr>
          <w:rFonts w:cs="David"/>
          <w:b/>
          <w:bCs/>
          <w:sz w:val="24"/>
          <w:szCs w:val="24"/>
          <w:rtl/>
        </w:rPr>
        <w:t xml:space="preserve"> </w:t>
      </w:r>
      <w:r w:rsidRPr="00997F7A">
        <w:rPr>
          <w:rFonts w:cs="David" w:hint="cs"/>
          <w:b/>
          <w:bCs/>
          <w:sz w:val="24"/>
          <w:szCs w:val="24"/>
          <w:rtl/>
        </w:rPr>
        <w:t>האוכלוסייה</w:t>
      </w:r>
      <w:r w:rsidRPr="00997F7A">
        <w:rPr>
          <w:rFonts w:cs="David"/>
          <w:b/>
          <w:bCs/>
          <w:sz w:val="24"/>
          <w:szCs w:val="24"/>
          <w:rtl/>
        </w:rPr>
        <w:t xml:space="preserve"> </w:t>
      </w:r>
      <w:r w:rsidRPr="00997F7A">
        <w:rPr>
          <w:rFonts w:cs="David" w:hint="cs"/>
          <w:b/>
          <w:bCs/>
          <w:sz w:val="24"/>
          <w:szCs w:val="24"/>
          <w:rtl/>
        </w:rPr>
        <w:t>ותקדם</w:t>
      </w:r>
      <w:r w:rsidRPr="00997F7A">
        <w:rPr>
          <w:rFonts w:cs="David"/>
          <w:b/>
          <w:bCs/>
          <w:sz w:val="24"/>
          <w:szCs w:val="24"/>
          <w:rtl/>
        </w:rPr>
        <w:t xml:space="preserve"> </w:t>
      </w:r>
      <w:r w:rsidRPr="00997F7A">
        <w:rPr>
          <w:rFonts w:cs="David" w:hint="cs"/>
          <w:b/>
          <w:bCs/>
          <w:sz w:val="24"/>
          <w:szCs w:val="24"/>
          <w:rtl/>
        </w:rPr>
        <w:t>אותן</w:t>
      </w:r>
      <w:r w:rsidRPr="00997F7A">
        <w:rPr>
          <w:rFonts w:cs="David"/>
          <w:b/>
          <w:bCs/>
          <w:sz w:val="24"/>
          <w:szCs w:val="24"/>
          <w:rtl/>
        </w:rPr>
        <w:t xml:space="preserve">. </w:t>
      </w:r>
      <w:r w:rsidRPr="00997F7A">
        <w:rPr>
          <w:rFonts w:cs="David" w:hint="cs"/>
          <w:b/>
          <w:bCs/>
          <w:sz w:val="24"/>
          <w:szCs w:val="24"/>
          <w:rtl/>
        </w:rPr>
        <w:t>למרות</w:t>
      </w:r>
      <w:r w:rsidRPr="00997F7A">
        <w:rPr>
          <w:rFonts w:cs="David"/>
          <w:b/>
          <w:bCs/>
          <w:sz w:val="24"/>
          <w:szCs w:val="24"/>
          <w:rtl/>
        </w:rPr>
        <w:t xml:space="preserve"> </w:t>
      </w:r>
      <w:r w:rsidRPr="00997F7A">
        <w:rPr>
          <w:rFonts w:cs="David" w:hint="cs"/>
          <w:b/>
          <w:bCs/>
          <w:sz w:val="24"/>
          <w:szCs w:val="24"/>
          <w:rtl/>
        </w:rPr>
        <w:t>התייצבות</w:t>
      </w:r>
      <w:r w:rsidRPr="00997F7A">
        <w:rPr>
          <w:rFonts w:cs="David"/>
          <w:b/>
          <w:bCs/>
          <w:sz w:val="24"/>
          <w:szCs w:val="24"/>
          <w:rtl/>
        </w:rPr>
        <w:t xml:space="preserve"> </w:t>
      </w:r>
      <w:r w:rsidRPr="00997F7A">
        <w:rPr>
          <w:rFonts w:cs="David" w:hint="cs"/>
          <w:b/>
          <w:bCs/>
          <w:sz w:val="24"/>
          <w:szCs w:val="24"/>
          <w:rtl/>
        </w:rPr>
        <w:t>בשנים</w:t>
      </w:r>
      <w:r w:rsidRPr="00997F7A">
        <w:rPr>
          <w:rFonts w:cs="David"/>
          <w:b/>
          <w:bCs/>
          <w:sz w:val="24"/>
          <w:szCs w:val="24"/>
          <w:rtl/>
        </w:rPr>
        <w:t xml:space="preserve"> </w:t>
      </w:r>
      <w:r w:rsidRPr="00997F7A">
        <w:rPr>
          <w:rFonts w:cs="David" w:hint="cs"/>
          <w:b/>
          <w:bCs/>
          <w:sz w:val="24"/>
          <w:szCs w:val="24"/>
          <w:rtl/>
        </w:rPr>
        <w:t>האחרונות</w:t>
      </w:r>
      <w:r w:rsidRPr="00997F7A">
        <w:rPr>
          <w:rFonts w:cs="David"/>
          <w:b/>
          <w:bCs/>
          <w:sz w:val="24"/>
          <w:szCs w:val="24"/>
          <w:rtl/>
        </w:rPr>
        <w:t xml:space="preserve">, </w:t>
      </w:r>
      <w:r w:rsidRPr="00997F7A">
        <w:rPr>
          <w:rFonts w:cs="David" w:hint="cs"/>
          <w:b/>
          <w:bCs/>
          <w:sz w:val="24"/>
          <w:szCs w:val="24"/>
          <w:rtl/>
        </w:rPr>
        <w:t>רמת</w:t>
      </w:r>
      <w:r w:rsidRPr="00997F7A">
        <w:rPr>
          <w:rFonts w:cs="David"/>
          <w:b/>
          <w:bCs/>
          <w:sz w:val="24"/>
          <w:szCs w:val="24"/>
          <w:rtl/>
        </w:rPr>
        <w:t xml:space="preserve"> </w:t>
      </w:r>
      <w:r w:rsidRPr="00997F7A">
        <w:rPr>
          <w:rFonts w:cs="David" w:hint="cs"/>
          <w:b/>
          <w:bCs/>
          <w:sz w:val="24"/>
          <w:szCs w:val="24"/>
          <w:rtl/>
        </w:rPr>
        <w:t>אי</w:t>
      </w:r>
      <w:r w:rsidRPr="00997F7A">
        <w:rPr>
          <w:rFonts w:cs="David"/>
          <w:b/>
          <w:bCs/>
          <w:sz w:val="24"/>
          <w:szCs w:val="24"/>
          <w:rtl/>
        </w:rPr>
        <w:t xml:space="preserve"> </w:t>
      </w:r>
      <w:r w:rsidRPr="00997F7A">
        <w:rPr>
          <w:rFonts w:cs="David" w:hint="cs"/>
          <w:b/>
          <w:bCs/>
          <w:sz w:val="24"/>
          <w:szCs w:val="24"/>
          <w:rtl/>
        </w:rPr>
        <w:t>השוויון</w:t>
      </w:r>
      <w:r w:rsidRPr="00997F7A">
        <w:rPr>
          <w:rFonts w:cs="David"/>
          <w:b/>
          <w:bCs/>
          <w:sz w:val="24"/>
          <w:szCs w:val="24"/>
          <w:rtl/>
        </w:rPr>
        <w:t xml:space="preserve"> </w:t>
      </w:r>
      <w:r w:rsidRPr="00997F7A">
        <w:rPr>
          <w:rFonts w:cs="David" w:hint="cs"/>
          <w:b/>
          <w:bCs/>
          <w:sz w:val="24"/>
          <w:szCs w:val="24"/>
          <w:rtl/>
        </w:rPr>
        <w:t>והעוני</w:t>
      </w:r>
      <w:r w:rsidRPr="00997F7A">
        <w:rPr>
          <w:rFonts w:cs="David"/>
          <w:b/>
          <w:bCs/>
          <w:sz w:val="24"/>
          <w:szCs w:val="24"/>
          <w:rtl/>
        </w:rPr>
        <w:t xml:space="preserve"> </w:t>
      </w:r>
      <w:r w:rsidRPr="00997F7A">
        <w:rPr>
          <w:rFonts w:cs="David" w:hint="cs"/>
          <w:b/>
          <w:bCs/>
          <w:sz w:val="24"/>
          <w:szCs w:val="24"/>
          <w:rtl/>
        </w:rPr>
        <w:t>הם</w:t>
      </w:r>
      <w:r w:rsidRPr="00997F7A">
        <w:rPr>
          <w:rFonts w:cs="David"/>
          <w:b/>
          <w:bCs/>
          <w:sz w:val="24"/>
          <w:szCs w:val="24"/>
          <w:rtl/>
        </w:rPr>
        <w:t xml:space="preserve"> </w:t>
      </w:r>
      <w:r w:rsidRPr="00997F7A">
        <w:rPr>
          <w:rFonts w:cs="David" w:hint="cs"/>
          <w:b/>
          <w:bCs/>
          <w:sz w:val="24"/>
          <w:szCs w:val="24"/>
          <w:rtl/>
        </w:rPr>
        <w:t>עדיין</w:t>
      </w:r>
      <w:r w:rsidRPr="00997F7A">
        <w:rPr>
          <w:rFonts w:cs="David"/>
          <w:b/>
          <w:bCs/>
          <w:sz w:val="24"/>
          <w:szCs w:val="24"/>
          <w:rtl/>
        </w:rPr>
        <w:t xml:space="preserve"> </w:t>
      </w:r>
      <w:r w:rsidRPr="00997F7A">
        <w:rPr>
          <w:rFonts w:cs="David" w:hint="cs"/>
          <w:b/>
          <w:bCs/>
          <w:sz w:val="24"/>
          <w:szCs w:val="24"/>
          <w:rtl/>
        </w:rPr>
        <w:t>ברמה</w:t>
      </w:r>
      <w:r w:rsidRPr="00997F7A">
        <w:rPr>
          <w:rFonts w:cs="David"/>
          <w:b/>
          <w:bCs/>
          <w:sz w:val="24"/>
          <w:szCs w:val="24"/>
          <w:rtl/>
        </w:rPr>
        <w:t xml:space="preserve"> </w:t>
      </w:r>
      <w:r w:rsidRPr="00997F7A">
        <w:rPr>
          <w:rFonts w:cs="David" w:hint="cs"/>
          <w:b/>
          <w:bCs/>
          <w:sz w:val="24"/>
          <w:szCs w:val="24"/>
          <w:rtl/>
        </w:rPr>
        <w:t>גבוהה</w:t>
      </w:r>
      <w:r w:rsidRPr="00997F7A">
        <w:rPr>
          <w:rFonts w:cs="David"/>
          <w:b/>
          <w:bCs/>
          <w:sz w:val="24"/>
          <w:szCs w:val="24"/>
          <w:rtl/>
        </w:rPr>
        <w:t xml:space="preserve"> </w:t>
      </w:r>
      <w:r w:rsidRPr="00997F7A">
        <w:rPr>
          <w:rFonts w:cs="David" w:hint="cs"/>
          <w:b/>
          <w:bCs/>
          <w:sz w:val="24"/>
          <w:szCs w:val="24"/>
          <w:rtl/>
        </w:rPr>
        <w:t>בכל</w:t>
      </w:r>
      <w:r w:rsidRPr="00997F7A">
        <w:rPr>
          <w:rFonts w:cs="David"/>
          <w:b/>
          <w:bCs/>
          <w:sz w:val="24"/>
          <w:szCs w:val="24"/>
          <w:rtl/>
        </w:rPr>
        <w:t xml:space="preserve"> </w:t>
      </w:r>
      <w:r w:rsidRPr="00997F7A">
        <w:rPr>
          <w:rFonts w:cs="David" w:hint="cs"/>
          <w:b/>
          <w:bCs/>
          <w:sz w:val="24"/>
          <w:szCs w:val="24"/>
          <w:rtl/>
        </w:rPr>
        <w:t>קנה</w:t>
      </w:r>
      <w:r w:rsidRPr="00997F7A">
        <w:rPr>
          <w:rFonts w:cs="David"/>
          <w:b/>
          <w:bCs/>
          <w:sz w:val="24"/>
          <w:szCs w:val="24"/>
          <w:rtl/>
        </w:rPr>
        <w:t xml:space="preserve"> </w:t>
      </w:r>
      <w:r w:rsidRPr="00997F7A">
        <w:rPr>
          <w:rFonts w:cs="David" w:hint="cs"/>
          <w:b/>
          <w:bCs/>
          <w:sz w:val="24"/>
          <w:szCs w:val="24"/>
          <w:rtl/>
        </w:rPr>
        <w:t>מידה</w:t>
      </w:r>
      <w:r w:rsidRPr="00997F7A">
        <w:rPr>
          <w:rFonts w:cs="David"/>
          <w:b/>
          <w:bCs/>
          <w:sz w:val="24"/>
          <w:szCs w:val="24"/>
          <w:rtl/>
        </w:rPr>
        <w:t>.</w:t>
      </w:r>
      <w:r w:rsidRPr="00997F7A">
        <w:rPr>
          <w:rFonts w:cs="David" w:hint="cs"/>
          <w:sz w:val="24"/>
          <w:szCs w:val="24"/>
          <w:rtl/>
        </w:rPr>
        <w:t xml:space="preserve"> </w:t>
      </w:r>
      <w:r w:rsidRPr="00997F7A">
        <w:rPr>
          <w:rFonts w:cs="David" w:hint="cs"/>
          <w:b/>
          <w:bCs/>
          <w:sz w:val="24"/>
          <w:szCs w:val="24"/>
          <w:rtl/>
        </w:rPr>
        <w:t>הגידול</w:t>
      </w:r>
      <w:r w:rsidRPr="00997F7A">
        <w:rPr>
          <w:rFonts w:cs="David"/>
          <w:b/>
          <w:bCs/>
          <w:sz w:val="24"/>
          <w:szCs w:val="24"/>
          <w:rtl/>
        </w:rPr>
        <w:t xml:space="preserve"> </w:t>
      </w:r>
      <w:r w:rsidRPr="00997F7A">
        <w:rPr>
          <w:rFonts w:cs="David" w:hint="cs"/>
          <w:b/>
          <w:bCs/>
          <w:sz w:val="24"/>
          <w:szCs w:val="24"/>
          <w:rtl/>
        </w:rPr>
        <w:t>בתעסוקה</w:t>
      </w:r>
      <w:r w:rsidRPr="00997F7A">
        <w:rPr>
          <w:rFonts w:cs="David"/>
          <w:b/>
          <w:bCs/>
          <w:sz w:val="24"/>
          <w:szCs w:val="24"/>
          <w:rtl/>
        </w:rPr>
        <w:t xml:space="preserve"> </w:t>
      </w:r>
      <w:r w:rsidRPr="00997F7A">
        <w:rPr>
          <w:rFonts w:cs="David" w:hint="cs"/>
          <w:b/>
          <w:bCs/>
          <w:sz w:val="24"/>
          <w:szCs w:val="24"/>
          <w:rtl/>
        </w:rPr>
        <w:t>ובמספר</w:t>
      </w:r>
      <w:r w:rsidRPr="00997F7A">
        <w:rPr>
          <w:rFonts w:cs="David"/>
          <w:b/>
          <w:bCs/>
          <w:sz w:val="24"/>
          <w:szCs w:val="24"/>
          <w:rtl/>
        </w:rPr>
        <w:t xml:space="preserve"> </w:t>
      </w:r>
      <w:r w:rsidRPr="00997F7A">
        <w:rPr>
          <w:rFonts w:cs="David" w:hint="cs"/>
          <w:b/>
          <w:bCs/>
          <w:sz w:val="24"/>
          <w:szCs w:val="24"/>
          <w:rtl/>
        </w:rPr>
        <w:t>המפרנסים</w:t>
      </w:r>
      <w:r w:rsidRPr="00997F7A">
        <w:rPr>
          <w:rFonts w:cs="David"/>
          <w:b/>
          <w:bCs/>
          <w:sz w:val="24"/>
          <w:szCs w:val="24"/>
          <w:rtl/>
        </w:rPr>
        <w:t xml:space="preserve"> </w:t>
      </w:r>
      <w:r w:rsidRPr="00997F7A">
        <w:rPr>
          <w:rFonts w:cs="David" w:hint="cs"/>
          <w:b/>
          <w:bCs/>
          <w:sz w:val="24"/>
          <w:szCs w:val="24"/>
          <w:rtl/>
        </w:rPr>
        <w:t>שיש</w:t>
      </w:r>
      <w:r w:rsidRPr="00997F7A">
        <w:rPr>
          <w:rFonts w:cs="David"/>
          <w:b/>
          <w:bCs/>
          <w:sz w:val="24"/>
          <w:szCs w:val="24"/>
          <w:rtl/>
        </w:rPr>
        <w:t xml:space="preserve"> </w:t>
      </w:r>
      <w:r w:rsidRPr="00997F7A">
        <w:rPr>
          <w:rFonts w:cs="David" w:hint="cs"/>
          <w:b/>
          <w:bCs/>
          <w:sz w:val="24"/>
          <w:szCs w:val="24"/>
          <w:rtl/>
        </w:rPr>
        <w:t>במשקי</w:t>
      </w:r>
      <w:r w:rsidRPr="00997F7A">
        <w:rPr>
          <w:rFonts w:cs="David"/>
          <w:b/>
          <w:bCs/>
          <w:sz w:val="24"/>
          <w:szCs w:val="24"/>
          <w:rtl/>
        </w:rPr>
        <w:t xml:space="preserve"> </w:t>
      </w:r>
      <w:r w:rsidRPr="00997F7A">
        <w:rPr>
          <w:rFonts w:cs="David" w:hint="cs"/>
          <w:b/>
          <w:bCs/>
          <w:sz w:val="24"/>
          <w:szCs w:val="24"/>
          <w:rtl/>
        </w:rPr>
        <w:t>הבית</w:t>
      </w:r>
      <w:r w:rsidRPr="00997F7A">
        <w:rPr>
          <w:rFonts w:cs="David"/>
          <w:b/>
          <w:bCs/>
          <w:sz w:val="24"/>
          <w:szCs w:val="24"/>
          <w:rtl/>
        </w:rPr>
        <w:t xml:space="preserve"> </w:t>
      </w:r>
      <w:r w:rsidRPr="00997F7A">
        <w:rPr>
          <w:rFonts w:cs="David" w:hint="cs"/>
          <w:b/>
          <w:bCs/>
          <w:sz w:val="24"/>
          <w:szCs w:val="24"/>
          <w:rtl/>
        </w:rPr>
        <w:t>מסייע</w:t>
      </w:r>
      <w:r w:rsidRPr="00997F7A">
        <w:rPr>
          <w:rFonts w:cs="David"/>
          <w:b/>
          <w:bCs/>
          <w:sz w:val="24"/>
          <w:szCs w:val="24"/>
          <w:rtl/>
        </w:rPr>
        <w:t xml:space="preserve"> </w:t>
      </w:r>
      <w:r w:rsidRPr="00997F7A">
        <w:rPr>
          <w:rFonts w:cs="David" w:hint="cs"/>
          <w:b/>
          <w:bCs/>
          <w:sz w:val="24"/>
          <w:szCs w:val="24"/>
          <w:rtl/>
        </w:rPr>
        <w:t>להגדיל</w:t>
      </w:r>
      <w:r w:rsidRPr="00997F7A">
        <w:rPr>
          <w:rFonts w:cs="David"/>
          <w:b/>
          <w:bCs/>
          <w:sz w:val="24"/>
          <w:szCs w:val="24"/>
          <w:rtl/>
        </w:rPr>
        <w:t xml:space="preserve"> </w:t>
      </w:r>
      <w:r w:rsidRPr="00997F7A">
        <w:rPr>
          <w:rFonts w:cs="David" w:hint="cs"/>
          <w:b/>
          <w:bCs/>
          <w:sz w:val="24"/>
          <w:szCs w:val="24"/>
          <w:rtl/>
        </w:rPr>
        <w:t>את</w:t>
      </w:r>
      <w:r w:rsidRPr="00997F7A">
        <w:rPr>
          <w:rFonts w:cs="David"/>
          <w:b/>
          <w:bCs/>
          <w:sz w:val="24"/>
          <w:szCs w:val="24"/>
          <w:rtl/>
        </w:rPr>
        <w:t xml:space="preserve"> </w:t>
      </w:r>
      <w:r w:rsidRPr="00997F7A">
        <w:rPr>
          <w:rFonts w:cs="David" w:hint="cs"/>
          <w:b/>
          <w:bCs/>
          <w:sz w:val="24"/>
          <w:szCs w:val="24"/>
          <w:rtl/>
        </w:rPr>
        <w:t>ההכנסה</w:t>
      </w:r>
      <w:r w:rsidRPr="00997F7A">
        <w:rPr>
          <w:rFonts w:cs="David"/>
          <w:b/>
          <w:bCs/>
          <w:sz w:val="24"/>
          <w:szCs w:val="24"/>
          <w:rtl/>
        </w:rPr>
        <w:t xml:space="preserve">, </w:t>
      </w:r>
      <w:r w:rsidRPr="00997F7A">
        <w:rPr>
          <w:rFonts w:cs="David" w:hint="cs"/>
          <w:b/>
          <w:bCs/>
          <w:sz w:val="24"/>
          <w:szCs w:val="24"/>
          <w:rtl/>
        </w:rPr>
        <w:t>אך</w:t>
      </w:r>
      <w:r w:rsidRPr="00997F7A">
        <w:rPr>
          <w:rFonts w:cs="David"/>
          <w:b/>
          <w:bCs/>
          <w:sz w:val="24"/>
          <w:szCs w:val="24"/>
          <w:rtl/>
        </w:rPr>
        <w:t xml:space="preserve"> </w:t>
      </w:r>
      <w:r w:rsidRPr="00997F7A">
        <w:rPr>
          <w:rFonts w:cs="David" w:hint="cs"/>
          <w:b/>
          <w:bCs/>
          <w:sz w:val="24"/>
          <w:szCs w:val="24"/>
          <w:rtl/>
        </w:rPr>
        <w:t>שיעור</w:t>
      </w:r>
      <w:r w:rsidRPr="00997F7A">
        <w:rPr>
          <w:rFonts w:cs="David"/>
          <w:b/>
          <w:bCs/>
          <w:sz w:val="24"/>
          <w:szCs w:val="24"/>
          <w:rtl/>
        </w:rPr>
        <w:t xml:space="preserve"> </w:t>
      </w:r>
      <w:r w:rsidRPr="00997F7A">
        <w:rPr>
          <w:rFonts w:cs="David" w:hint="cs"/>
          <w:b/>
          <w:bCs/>
          <w:sz w:val="24"/>
          <w:szCs w:val="24"/>
          <w:rtl/>
        </w:rPr>
        <w:t>העובדים</w:t>
      </w:r>
      <w:r w:rsidRPr="00997F7A">
        <w:rPr>
          <w:rFonts w:cs="David"/>
          <w:b/>
          <w:bCs/>
          <w:sz w:val="24"/>
          <w:szCs w:val="24"/>
          <w:rtl/>
        </w:rPr>
        <w:t xml:space="preserve"> </w:t>
      </w:r>
      <w:r w:rsidRPr="00997F7A">
        <w:rPr>
          <w:rFonts w:cs="David" w:hint="cs"/>
          <w:b/>
          <w:bCs/>
          <w:sz w:val="24"/>
          <w:szCs w:val="24"/>
          <w:rtl/>
        </w:rPr>
        <w:t>בשכר</w:t>
      </w:r>
      <w:r w:rsidRPr="00997F7A">
        <w:rPr>
          <w:rFonts w:cs="David"/>
          <w:b/>
          <w:bCs/>
          <w:sz w:val="24"/>
          <w:szCs w:val="24"/>
          <w:rtl/>
        </w:rPr>
        <w:t xml:space="preserve"> </w:t>
      </w:r>
      <w:r w:rsidRPr="00997F7A">
        <w:rPr>
          <w:rFonts w:cs="David" w:hint="cs"/>
          <w:b/>
          <w:bCs/>
          <w:sz w:val="24"/>
          <w:szCs w:val="24"/>
          <w:rtl/>
        </w:rPr>
        <w:t>נמוך</w:t>
      </w:r>
      <w:r w:rsidRPr="00997F7A">
        <w:rPr>
          <w:rFonts w:cs="David"/>
          <w:b/>
          <w:bCs/>
          <w:sz w:val="24"/>
          <w:szCs w:val="24"/>
          <w:rtl/>
        </w:rPr>
        <w:t xml:space="preserve"> </w:t>
      </w:r>
      <w:r w:rsidRPr="00997F7A">
        <w:rPr>
          <w:rFonts w:cs="David" w:hint="cs"/>
          <w:b/>
          <w:bCs/>
          <w:sz w:val="24"/>
          <w:szCs w:val="24"/>
          <w:rtl/>
        </w:rPr>
        <w:t>נותר</w:t>
      </w:r>
      <w:r w:rsidRPr="00997F7A">
        <w:rPr>
          <w:rFonts w:cs="David"/>
          <w:b/>
          <w:bCs/>
          <w:sz w:val="24"/>
          <w:szCs w:val="24"/>
          <w:rtl/>
        </w:rPr>
        <w:t xml:space="preserve"> </w:t>
      </w:r>
      <w:r w:rsidRPr="00997F7A">
        <w:rPr>
          <w:rFonts w:cs="David" w:hint="cs"/>
          <w:b/>
          <w:bCs/>
          <w:sz w:val="24"/>
          <w:szCs w:val="24"/>
          <w:rtl/>
        </w:rPr>
        <w:t>גבוה</w:t>
      </w:r>
      <w:r w:rsidRPr="00997F7A">
        <w:rPr>
          <w:rFonts w:cs="David" w:hint="cs"/>
          <w:sz w:val="24"/>
          <w:szCs w:val="24"/>
          <w:rtl/>
        </w:rPr>
        <w:t xml:space="preserve">. </w:t>
      </w:r>
    </w:p>
    <w:p w:rsidR="006E31AE" w:rsidRPr="00997F7A" w:rsidRDefault="006E31AE" w:rsidP="00997F7A">
      <w:pPr>
        <w:jc w:val="both"/>
        <w:rPr>
          <w:rFonts w:cs="David"/>
          <w:sz w:val="24"/>
          <w:szCs w:val="24"/>
          <w:rtl/>
        </w:rPr>
      </w:pPr>
      <w:r w:rsidRPr="00997F7A">
        <w:rPr>
          <w:rFonts w:cs="David" w:hint="cs"/>
          <w:sz w:val="24"/>
          <w:szCs w:val="24"/>
          <w:rtl/>
        </w:rPr>
        <w:t>צעדי המדיניות שיוכלו להביא לירידה של ממש באי השוויון והעוני, הם:</w:t>
      </w:r>
    </w:p>
    <w:p w:rsidR="006E31AE" w:rsidRPr="00997F7A" w:rsidRDefault="006E31AE" w:rsidP="00997F7A">
      <w:pPr>
        <w:pStyle w:val="a3"/>
        <w:numPr>
          <w:ilvl w:val="0"/>
          <w:numId w:val="6"/>
        </w:numPr>
        <w:jc w:val="both"/>
        <w:rPr>
          <w:rFonts w:cs="David"/>
          <w:sz w:val="24"/>
          <w:szCs w:val="24"/>
          <w:rtl/>
        </w:rPr>
      </w:pPr>
      <w:r w:rsidRPr="00997F7A">
        <w:rPr>
          <w:rFonts w:cs="David" w:hint="cs"/>
          <w:sz w:val="24"/>
          <w:szCs w:val="24"/>
          <w:rtl/>
        </w:rPr>
        <w:t>המשך המיקוד בהגדלת שעורי התעסוקה וכושר ההשתכרות של נשים ערביות וגברים חרדים;</w:t>
      </w:r>
    </w:p>
    <w:p w:rsidR="006E31AE" w:rsidRPr="00997F7A" w:rsidRDefault="006E31AE" w:rsidP="00997F7A">
      <w:pPr>
        <w:pStyle w:val="a3"/>
        <w:numPr>
          <w:ilvl w:val="0"/>
          <w:numId w:val="6"/>
        </w:numPr>
        <w:jc w:val="both"/>
        <w:rPr>
          <w:rFonts w:cs="David"/>
          <w:sz w:val="24"/>
          <w:szCs w:val="24"/>
          <w:rtl/>
        </w:rPr>
      </w:pPr>
      <w:r w:rsidRPr="00997F7A">
        <w:rPr>
          <w:rFonts w:cs="David" w:hint="cs"/>
          <w:sz w:val="24"/>
          <w:szCs w:val="24"/>
          <w:rtl/>
        </w:rPr>
        <w:t>הגדלת כושר ההשתכרות באמצעות שיפור ההעדפה המתקנת בחינוך, אבטחת חינוך אשר מקנה את הכלים הדרושים לתעסוקה בשוק העבודה המודרני לכל חלקי האוכלוסייה, ושיפור ההכשרה המקצועית טכנולוגית;</w:t>
      </w:r>
    </w:p>
    <w:p w:rsidR="006E31AE" w:rsidRPr="00997F7A" w:rsidRDefault="006E31AE" w:rsidP="00997F7A">
      <w:pPr>
        <w:pStyle w:val="a3"/>
        <w:numPr>
          <w:ilvl w:val="0"/>
          <w:numId w:val="6"/>
        </w:numPr>
        <w:jc w:val="both"/>
        <w:rPr>
          <w:rFonts w:cs="David"/>
          <w:sz w:val="24"/>
          <w:szCs w:val="24"/>
          <w:rtl/>
        </w:rPr>
      </w:pPr>
      <w:r w:rsidRPr="00997F7A">
        <w:rPr>
          <w:rFonts w:cs="David" w:hint="cs"/>
          <w:sz w:val="24"/>
          <w:szCs w:val="24"/>
          <w:rtl/>
        </w:rPr>
        <w:t>הרחבת תכנית מענק העבודה (מס ההכנסה השלילי);</w:t>
      </w:r>
    </w:p>
    <w:p w:rsidR="006E31AE" w:rsidRPr="00997F7A" w:rsidRDefault="006E31AE" w:rsidP="00997F7A">
      <w:pPr>
        <w:pStyle w:val="a3"/>
        <w:numPr>
          <w:ilvl w:val="0"/>
          <w:numId w:val="6"/>
        </w:numPr>
        <w:jc w:val="both"/>
        <w:rPr>
          <w:rFonts w:cs="David"/>
          <w:sz w:val="24"/>
          <w:szCs w:val="24"/>
        </w:rPr>
      </w:pPr>
      <w:r w:rsidRPr="00997F7A">
        <w:rPr>
          <w:rFonts w:cs="David" w:hint="cs"/>
          <w:sz w:val="24"/>
          <w:szCs w:val="24"/>
          <w:rtl/>
        </w:rPr>
        <w:t>הגברת אכיפת חוקי העבודה;</w:t>
      </w:r>
    </w:p>
    <w:p w:rsidR="006E31AE" w:rsidRPr="00997F7A" w:rsidRDefault="006E31AE" w:rsidP="00997F7A">
      <w:pPr>
        <w:pStyle w:val="a3"/>
        <w:numPr>
          <w:ilvl w:val="0"/>
          <w:numId w:val="6"/>
        </w:numPr>
        <w:jc w:val="both"/>
        <w:rPr>
          <w:rFonts w:cs="David"/>
          <w:b/>
          <w:bCs/>
          <w:sz w:val="24"/>
          <w:szCs w:val="24"/>
        </w:rPr>
      </w:pPr>
      <w:r w:rsidRPr="00997F7A">
        <w:rPr>
          <w:rFonts w:cs="David" w:hint="cs"/>
          <w:sz w:val="24"/>
          <w:szCs w:val="24"/>
          <w:rtl/>
        </w:rPr>
        <w:t xml:space="preserve">התאמת מלאי הדיור הציבורי כך שייתן מענה לחלשים ביותר, בעלי כושר השתכרות נמוך במיוחד. </w:t>
      </w:r>
    </w:p>
    <w:p w:rsidR="006E31AE" w:rsidRPr="00997F7A" w:rsidRDefault="006E31AE" w:rsidP="00997F7A">
      <w:pPr>
        <w:pStyle w:val="a3"/>
        <w:jc w:val="both"/>
        <w:rPr>
          <w:rFonts w:cs="David"/>
          <w:b/>
          <w:bCs/>
          <w:sz w:val="24"/>
          <w:szCs w:val="24"/>
          <w:rtl/>
        </w:rPr>
      </w:pPr>
    </w:p>
    <w:p w:rsidR="00E06344" w:rsidRPr="00997F7A" w:rsidRDefault="00E06344" w:rsidP="00997F7A">
      <w:pPr>
        <w:pStyle w:val="a3"/>
        <w:numPr>
          <w:ilvl w:val="0"/>
          <w:numId w:val="2"/>
        </w:numPr>
        <w:jc w:val="both"/>
        <w:rPr>
          <w:rFonts w:cs="David"/>
          <w:b/>
          <w:bCs/>
          <w:sz w:val="24"/>
          <w:szCs w:val="24"/>
        </w:rPr>
      </w:pPr>
      <w:r w:rsidRPr="00997F7A">
        <w:rPr>
          <w:rFonts w:cs="David" w:hint="cs"/>
          <w:b/>
          <w:bCs/>
          <w:sz w:val="24"/>
          <w:szCs w:val="24"/>
          <w:rtl/>
        </w:rPr>
        <w:lastRenderedPageBreak/>
        <w:t>סוגיית המערכת הפיננסית</w:t>
      </w:r>
    </w:p>
    <w:p w:rsidR="00E06344" w:rsidRPr="00997F7A" w:rsidRDefault="00E06344" w:rsidP="00997F7A">
      <w:pPr>
        <w:pStyle w:val="a3"/>
        <w:ind w:left="1080"/>
        <w:jc w:val="both"/>
        <w:rPr>
          <w:rFonts w:cs="David"/>
          <w:b/>
          <w:bCs/>
          <w:sz w:val="24"/>
          <w:szCs w:val="24"/>
          <w:rtl/>
        </w:rPr>
      </w:pPr>
    </w:p>
    <w:p w:rsidR="00E06344" w:rsidRPr="00997F7A" w:rsidRDefault="00C66633" w:rsidP="00997F7A">
      <w:pPr>
        <w:pStyle w:val="a3"/>
        <w:ind w:left="0"/>
        <w:jc w:val="both"/>
        <w:rPr>
          <w:rFonts w:cs="David"/>
          <w:sz w:val="24"/>
          <w:szCs w:val="24"/>
          <w:rtl/>
        </w:rPr>
      </w:pPr>
      <w:r w:rsidRPr="00997F7A">
        <w:rPr>
          <w:rFonts w:cs="David" w:hint="cs"/>
          <w:sz w:val="24"/>
          <w:szCs w:val="24"/>
          <w:rtl/>
        </w:rPr>
        <w:t xml:space="preserve">מערכת </w:t>
      </w:r>
      <w:r w:rsidR="00E06344" w:rsidRPr="00997F7A">
        <w:rPr>
          <w:rFonts w:cs="David" w:hint="cs"/>
          <w:sz w:val="24"/>
          <w:szCs w:val="24"/>
          <w:rtl/>
        </w:rPr>
        <w:t xml:space="preserve">פיננסית </w:t>
      </w:r>
      <w:r w:rsidR="00FC35ED" w:rsidRPr="00997F7A">
        <w:rPr>
          <w:rFonts w:cs="David" w:hint="cs"/>
          <w:sz w:val="24"/>
          <w:szCs w:val="24"/>
          <w:rtl/>
        </w:rPr>
        <w:t>יעילה ויציבה</w:t>
      </w:r>
      <w:r w:rsidR="00E06344" w:rsidRPr="00997F7A">
        <w:rPr>
          <w:rFonts w:cs="David" w:hint="cs"/>
          <w:sz w:val="24"/>
          <w:szCs w:val="24"/>
          <w:rtl/>
        </w:rPr>
        <w:t xml:space="preserve"> היא קריטית כדי לתעל את החיסכון של הציבור לתמיכה בפעילות הכלכלית, וכדי להבטיח </w:t>
      </w:r>
      <w:r w:rsidR="00F560A4" w:rsidRPr="00997F7A">
        <w:rPr>
          <w:rFonts w:cs="David" w:hint="cs"/>
          <w:sz w:val="24"/>
          <w:szCs w:val="24"/>
          <w:rtl/>
        </w:rPr>
        <w:t>תשואה ובטחון לחסכונות של הציבור.</w:t>
      </w:r>
      <w:r w:rsidR="00E06344" w:rsidRPr="00997F7A">
        <w:rPr>
          <w:rFonts w:cs="David" w:hint="cs"/>
          <w:sz w:val="24"/>
          <w:szCs w:val="24"/>
          <w:rtl/>
        </w:rPr>
        <w:t xml:space="preserve"> המערכת בישראל נותרה איתנה בשנים האחרונות למרות זעזועים מבית ומחוץ. </w:t>
      </w:r>
      <w:r w:rsidR="00F560A4" w:rsidRPr="00997F7A">
        <w:rPr>
          <w:rFonts w:cs="David" w:hint="cs"/>
          <w:sz w:val="24"/>
          <w:szCs w:val="24"/>
          <w:rtl/>
        </w:rPr>
        <w:t xml:space="preserve">האינטרס הציבורי הינו להבטיח את </w:t>
      </w:r>
      <w:r w:rsidR="00E06344" w:rsidRPr="00997F7A">
        <w:rPr>
          <w:rFonts w:cs="David" w:hint="cs"/>
          <w:sz w:val="24"/>
          <w:szCs w:val="24"/>
          <w:rtl/>
        </w:rPr>
        <w:t>יציבותה</w:t>
      </w:r>
      <w:r w:rsidRPr="00997F7A">
        <w:rPr>
          <w:rFonts w:cs="David" w:hint="cs"/>
          <w:sz w:val="24"/>
          <w:szCs w:val="24"/>
          <w:rtl/>
        </w:rPr>
        <w:t>,</w:t>
      </w:r>
      <w:r w:rsidR="00E06344" w:rsidRPr="00997F7A">
        <w:rPr>
          <w:rFonts w:cs="David" w:hint="cs"/>
          <w:sz w:val="24"/>
          <w:szCs w:val="24"/>
          <w:rtl/>
        </w:rPr>
        <w:t xml:space="preserve"> לצד </w:t>
      </w:r>
      <w:r w:rsidR="00F560A4" w:rsidRPr="00997F7A">
        <w:rPr>
          <w:rFonts w:cs="David" w:hint="cs"/>
          <w:sz w:val="24"/>
          <w:szCs w:val="24"/>
          <w:rtl/>
        </w:rPr>
        <w:t xml:space="preserve">הבטחת והגברת </w:t>
      </w:r>
      <w:r w:rsidR="00E06344" w:rsidRPr="00997F7A">
        <w:rPr>
          <w:rFonts w:cs="David" w:hint="cs"/>
          <w:sz w:val="24"/>
          <w:szCs w:val="24"/>
          <w:rtl/>
        </w:rPr>
        <w:t xml:space="preserve">ההוגנות </w:t>
      </w:r>
      <w:r w:rsidR="00896D0D" w:rsidRPr="00997F7A">
        <w:rPr>
          <w:rFonts w:cs="David" w:hint="cs"/>
          <w:sz w:val="24"/>
          <w:szCs w:val="24"/>
          <w:rtl/>
        </w:rPr>
        <w:t xml:space="preserve">והיעילות </w:t>
      </w:r>
      <w:r w:rsidR="00E06344" w:rsidRPr="00997F7A">
        <w:rPr>
          <w:rFonts w:cs="David" w:hint="cs"/>
          <w:sz w:val="24"/>
          <w:szCs w:val="24"/>
          <w:rtl/>
        </w:rPr>
        <w:t>שלה.</w:t>
      </w:r>
      <w:r w:rsidR="00441BBA" w:rsidRPr="00997F7A">
        <w:rPr>
          <w:rFonts w:cs="David" w:hint="cs"/>
          <w:sz w:val="24"/>
          <w:szCs w:val="24"/>
          <w:rtl/>
        </w:rPr>
        <w:t xml:space="preserve"> </w:t>
      </w:r>
    </w:p>
    <w:p w:rsidR="00441BBA" w:rsidRPr="00997F7A" w:rsidRDefault="00441BBA" w:rsidP="00997F7A">
      <w:pPr>
        <w:pStyle w:val="a3"/>
        <w:ind w:left="0"/>
        <w:jc w:val="both"/>
        <w:rPr>
          <w:rFonts w:cs="David"/>
          <w:sz w:val="24"/>
          <w:szCs w:val="24"/>
          <w:rtl/>
        </w:rPr>
      </w:pPr>
      <w:r w:rsidRPr="00997F7A">
        <w:rPr>
          <w:rFonts w:cs="David" w:hint="cs"/>
          <w:sz w:val="24"/>
          <w:szCs w:val="24"/>
          <w:rtl/>
        </w:rPr>
        <w:t xml:space="preserve">החלק של נכסי הציבור המנוהל על ידי הגופים </w:t>
      </w:r>
      <w:r w:rsidR="00E421B4" w:rsidRPr="00997F7A">
        <w:rPr>
          <w:rFonts w:cs="David" w:hint="cs"/>
          <w:sz w:val="24"/>
          <w:szCs w:val="24"/>
          <w:rtl/>
        </w:rPr>
        <w:t>החוץ בנקאיים</w:t>
      </w:r>
      <w:r w:rsidRPr="00997F7A">
        <w:rPr>
          <w:rFonts w:cs="David" w:hint="cs"/>
          <w:sz w:val="24"/>
          <w:szCs w:val="24"/>
          <w:rtl/>
        </w:rPr>
        <w:t xml:space="preserve"> עלה בהתמדה</w:t>
      </w:r>
      <w:r w:rsidR="00C66633" w:rsidRPr="00997F7A">
        <w:rPr>
          <w:rFonts w:cs="David" w:hint="cs"/>
          <w:sz w:val="24"/>
          <w:szCs w:val="24"/>
          <w:rtl/>
        </w:rPr>
        <w:t>,</w:t>
      </w:r>
      <w:r w:rsidRPr="00997F7A">
        <w:rPr>
          <w:rFonts w:cs="David" w:hint="cs"/>
          <w:sz w:val="24"/>
          <w:szCs w:val="24"/>
          <w:rtl/>
        </w:rPr>
        <w:t xml:space="preserve">  ובשנים האחרונות הוא </w:t>
      </w:r>
      <w:r w:rsidR="007A6CEE" w:rsidRPr="00997F7A">
        <w:rPr>
          <w:rFonts w:cs="David" w:hint="cs"/>
          <w:sz w:val="24"/>
          <w:szCs w:val="24"/>
          <w:rtl/>
        </w:rPr>
        <w:t>גדול מ</w:t>
      </w:r>
      <w:r w:rsidRPr="00997F7A">
        <w:rPr>
          <w:rFonts w:cs="David" w:hint="cs"/>
          <w:sz w:val="24"/>
          <w:szCs w:val="24"/>
          <w:rtl/>
        </w:rPr>
        <w:t>החלק המנוהל על ידי הבנקים. על כן חשוב להבטיח רגולציה ופיקוח הדוקים, בסטנדרטים דומים</w:t>
      </w:r>
      <w:r w:rsidR="00C66633" w:rsidRPr="00997F7A">
        <w:rPr>
          <w:rFonts w:cs="David" w:hint="cs"/>
          <w:sz w:val="24"/>
          <w:szCs w:val="24"/>
          <w:rtl/>
        </w:rPr>
        <w:t>,</w:t>
      </w:r>
      <w:r w:rsidRPr="00997F7A">
        <w:rPr>
          <w:rFonts w:cs="David" w:hint="cs"/>
          <w:sz w:val="24"/>
          <w:szCs w:val="24"/>
          <w:rtl/>
        </w:rPr>
        <w:t xml:space="preserve"> על כל חלקי המערכת. </w:t>
      </w:r>
    </w:p>
    <w:p w:rsidR="00441BBA" w:rsidRPr="00997F7A" w:rsidRDefault="00441BBA" w:rsidP="00997F7A">
      <w:pPr>
        <w:pStyle w:val="a3"/>
        <w:ind w:left="0"/>
        <w:jc w:val="both"/>
        <w:rPr>
          <w:rFonts w:cs="David"/>
          <w:sz w:val="24"/>
          <w:szCs w:val="24"/>
          <w:rtl/>
        </w:rPr>
      </w:pPr>
      <w:r w:rsidRPr="00997F7A">
        <w:rPr>
          <w:rFonts w:cs="David" w:hint="cs"/>
          <w:sz w:val="24"/>
          <w:szCs w:val="24"/>
          <w:rtl/>
        </w:rPr>
        <w:t xml:space="preserve">כמובן שהיציבות של הבנקים </w:t>
      </w:r>
      <w:r w:rsidR="00F560A4" w:rsidRPr="00997F7A">
        <w:rPr>
          <w:rFonts w:cs="David" w:hint="cs"/>
          <w:sz w:val="24"/>
          <w:szCs w:val="24"/>
          <w:rtl/>
        </w:rPr>
        <w:t xml:space="preserve">והבטחת כספי החוסכים והמפקידים </w:t>
      </w:r>
      <w:r w:rsidRPr="00997F7A">
        <w:rPr>
          <w:rFonts w:cs="David" w:hint="cs"/>
          <w:sz w:val="24"/>
          <w:szCs w:val="24"/>
          <w:rtl/>
        </w:rPr>
        <w:t>היא בעלת חשיבות עליונה לציבור, והיא הולכת יד ביד עם התנהגות הוגנת וש</w:t>
      </w:r>
      <w:r w:rsidR="00F560A4" w:rsidRPr="00997F7A">
        <w:rPr>
          <w:rFonts w:cs="David" w:hint="cs"/>
          <w:sz w:val="24"/>
          <w:szCs w:val="24"/>
          <w:rtl/>
        </w:rPr>
        <w:t>יפור התחרות. בניגוד לדעה הרווחת, לא מדובר במטרות סותרות</w:t>
      </w:r>
      <w:r w:rsidR="00C66633" w:rsidRPr="00997F7A">
        <w:rPr>
          <w:rFonts w:cs="David" w:hint="cs"/>
          <w:sz w:val="24"/>
          <w:szCs w:val="24"/>
          <w:rtl/>
        </w:rPr>
        <w:t>,</w:t>
      </w:r>
      <w:r w:rsidR="00F560A4" w:rsidRPr="00997F7A">
        <w:rPr>
          <w:rFonts w:cs="David" w:hint="cs"/>
          <w:sz w:val="24"/>
          <w:szCs w:val="24"/>
          <w:rtl/>
        </w:rPr>
        <w:t xml:space="preserve"> שכן אמון הציבור במערכת הינו תנאי חשוב ליציבותה. בנושא קידום התחרות</w:t>
      </w:r>
      <w:r w:rsidRPr="00997F7A">
        <w:rPr>
          <w:rFonts w:cs="David" w:hint="cs"/>
          <w:sz w:val="24"/>
          <w:szCs w:val="24"/>
          <w:rtl/>
        </w:rPr>
        <w:t xml:space="preserve"> הלכנו כברת דרך ונמשיך בכך היכן שנדרש.</w:t>
      </w:r>
      <w:r w:rsidR="00E421B4" w:rsidRPr="00997F7A">
        <w:rPr>
          <w:rFonts w:cs="David" w:hint="cs"/>
          <w:sz w:val="24"/>
          <w:szCs w:val="24"/>
          <w:rtl/>
        </w:rPr>
        <w:t xml:space="preserve"> חשוב גם שהציבור הרחב יפעל מצידו למיצוי הכלים שהועמדו לרשותו בתחום זה.</w:t>
      </w:r>
    </w:p>
    <w:p w:rsidR="00441BBA" w:rsidRPr="00997F7A" w:rsidRDefault="00441BBA" w:rsidP="00997F7A">
      <w:pPr>
        <w:pStyle w:val="a3"/>
        <w:ind w:left="0"/>
        <w:jc w:val="both"/>
        <w:rPr>
          <w:rFonts w:cs="David"/>
          <w:sz w:val="24"/>
          <w:szCs w:val="24"/>
          <w:rtl/>
        </w:rPr>
      </w:pPr>
    </w:p>
    <w:p w:rsidR="00441BBA" w:rsidRPr="00997F7A" w:rsidRDefault="00441BBA" w:rsidP="00997F7A">
      <w:pPr>
        <w:pStyle w:val="a3"/>
        <w:ind w:left="0"/>
        <w:jc w:val="both"/>
        <w:rPr>
          <w:rFonts w:cs="David"/>
          <w:sz w:val="24"/>
          <w:szCs w:val="24"/>
          <w:rtl/>
        </w:rPr>
      </w:pPr>
      <w:r w:rsidRPr="00997F7A">
        <w:rPr>
          <w:rFonts w:cs="David" w:hint="cs"/>
          <w:sz w:val="24"/>
          <w:szCs w:val="24"/>
          <w:rtl/>
        </w:rPr>
        <w:t xml:space="preserve">בהקשר זה יש להמשיך בצעדים להגברת השקיפות והמידע, לרבות הקמת לשכת </w:t>
      </w:r>
      <w:r w:rsidR="00345F72" w:rsidRPr="00997F7A">
        <w:rPr>
          <w:rFonts w:cs="David" w:hint="cs"/>
          <w:sz w:val="24"/>
          <w:szCs w:val="24"/>
          <w:rtl/>
        </w:rPr>
        <w:t xml:space="preserve">נתוני </w:t>
      </w:r>
      <w:r w:rsidRPr="00997F7A">
        <w:rPr>
          <w:rFonts w:cs="David" w:hint="cs"/>
          <w:sz w:val="24"/>
          <w:szCs w:val="24"/>
          <w:rtl/>
        </w:rPr>
        <w:t>אשראי (</w:t>
      </w:r>
      <w:r w:rsidR="006E31AE" w:rsidRPr="00997F7A">
        <w:rPr>
          <w:rFonts w:cs="David"/>
          <w:sz w:val="24"/>
          <w:szCs w:val="24"/>
        </w:rPr>
        <w:t>C</w:t>
      </w:r>
      <w:r w:rsidRPr="00997F7A">
        <w:rPr>
          <w:rFonts w:cs="David"/>
          <w:sz w:val="24"/>
          <w:szCs w:val="24"/>
        </w:rPr>
        <w:t xml:space="preserve">redit </w:t>
      </w:r>
      <w:r w:rsidR="006E31AE" w:rsidRPr="00997F7A">
        <w:rPr>
          <w:rFonts w:cs="David"/>
          <w:sz w:val="24"/>
          <w:szCs w:val="24"/>
        </w:rPr>
        <w:t>B</w:t>
      </w:r>
      <w:r w:rsidR="00932C04" w:rsidRPr="00997F7A">
        <w:rPr>
          <w:rFonts w:cs="David"/>
          <w:sz w:val="24"/>
          <w:szCs w:val="24"/>
        </w:rPr>
        <w:t>ureau</w:t>
      </w:r>
      <w:r w:rsidRPr="00997F7A">
        <w:rPr>
          <w:rFonts w:cs="David" w:hint="cs"/>
          <w:sz w:val="24"/>
          <w:szCs w:val="24"/>
          <w:rtl/>
        </w:rPr>
        <w:t>),הגברת החינוך הפיננסי לצרכנות נבונה, וקידום תשתית להגברת התחרות</w:t>
      </w:r>
      <w:r w:rsidR="00C66633" w:rsidRPr="00997F7A">
        <w:rPr>
          <w:rFonts w:cs="David" w:hint="cs"/>
          <w:sz w:val="24"/>
          <w:szCs w:val="24"/>
          <w:rtl/>
        </w:rPr>
        <w:t xml:space="preserve">. </w:t>
      </w:r>
      <w:r w:rsidR="00932C04" w:rsidRPr="00997F7A">
        <w:rPr>
          <w:rFonts w:cs="David" w:hint="cs"/>
          <w:sz w:val="24"/>
          <w:szCs w:val="24"/>
          <w:rtl/>
        </w:rPr>
        <w:t xml:space="preserve">כך למשל, </w:t>
      </w:r>
      <w:r w:rsidR="00C66633" w:rsidRPr="00997F7A">
        <w:rPr>
          <w:rFonts w:cs="David" w:hint="cs"/>
          <w:sz w:val="24"/>
          <w:szCs w:val="24"/>
          <w:rtl/>
        </w:rPr>
        <w:t>ניתן לשקול תמיכה ממשלתית לסיוע ב</w:t>
      </w:r>
      <w:r w:rsidR="00932C04" w:rsidRPr="00997F7A">
        <w:rPr>
          <w:rFonts w:cs="David" w:hint="cs"/>
          <w:sz w:val="24"/>
          <w:szCs w:val="24"/>
          <w:rtl/>
        </w:rPr>
        <w:t>הקמתם של שחקנים חדשים במערכת. לעומת זאת</w:t>
      </w:r>
      <w:r w:rsidR="00C66633" w:rsidRPr="00997F7A">
        <w:rPr>
          <w:rFonts w:cs="David" w:hint="cs"/>
          <w:sz w:val="24"/>
          <w:szCs w:val="24"/>
          <w:rtl/>
        </w:rPr>
        <w:t>,</w:t>
      </w:r>
      <w:r w:rsidR="00932C04" w:rsidRPr="00997F7A">
        <w:rPr>
          <w:rFonts w:cs="David" w:hint="cs"/>
          <w:sz w:val="24"/>
          <w:szCs w:val="24"/>
          <w:rtl/>
        </w:rPr>
        <w:t xml:space="preserve"> הקלה בדרישות רגולטוריות שתביא להקמת גופים נכים ובלתי יציבים לא רק שלא תהווה תחרות של ממש למערכת הקיימת</w:t>
      </w:r>
      <w:r w:rsidR="00C66633" w:rsidRPr="00997F7A">
        <w:rPr>
          <w:rFonts w:cs="David" w:hint="cs"/>
          <w:sz w:val="24"/>
          <w:szCs w:val="24"/>
          <w:rtl/>
        </w:rPr>
        <w:t>,</w:t>
      </w:r>
      <w:r w:rsidR="00932C04" w:rsidRPr="00997F7A">
        <w:rPr>
          <w:rFonts w:cs="David" w:hint="cs"/>
          <w:sz w:val="24"/>
          <w:szCs w:val="24"/>
          <w:rtl/>
        </w:rPr>
        <w:t xml:space="preserve"> אלא שכישלון של גוף כזה</w:t>
      </w:r>
      <w:r w:rsidR="00932C04" w:rsidRPr="00997F7A">
        <w:rPr>
          <w:rFonts w:cs="David"/>
          <w:sz w:val="24"/>
          <w:szCs w:val="24"/>
          <w:rtl/>
        </w:rPr>
        <w:t xml:space="preserve"> </w:t>
      </w:r>
      <w:r w:rsidR="00896D0D" w:rsidRPr="00997F7A">
        <w:rPr>
          <w:rFonts w:cs="David" w:hint="cs"/>
          <w:sz w:val="24"/>
          <w:szCs w:val="24"/>
          <w:rtl/>
        </w:rPr>
        <w:t>יסכן</w:t>
      </w:r>
      <w:r w:rsidR="00896D0D" w:rsidRPr="00997F7A">
        <w:rPr>
          <w:rFonts w:cs="David"/>
          <w:sz w:val="24"/>
          <w:szCs w:val="24"/>
          <w:rtl/>
        </w:rPr>
        <w:t xml:space="preserve"> </w:t>
      </w:r>
      <w:r w:rsidR="00896D0D" w:rsidRPr="00997F7A">
        <w:rPr>
          <w:rFonts w:cs="David" w:hint="cs"/>
          <w:sz w:val="24"/>
          <w:szCs w:val="24"/>
          <w:rtl/>
        </w:rPr>
        <w:t>את</w:t>
      </w:r>
      <w:r w:rsidR="00896D0D" w:rsidRPr="00997F7A">
        <w:rPr>
          <w:rFonts w:cs="David"/>
          <w:sz w:val="24"/>
          <w:szCs w:val="24"/>
          <w:rtl/>
        </w:rPr>
        <w:t xml:space="preserve"> </w:t>
      </w:r>
      <w:r w:rsidR="00896D0D" w:rsidRPr="00997F7A">
        <w:rPr>
          <w:rFonts w:cs="David" w:hint="cs"/>
          <w:sz w:val="24"/>
          <w:szCs w:val="24"/>
          <w:rtl/>
        </w:rPr>
        <w:t>כספי</w:t>
      </w:r>
      <w:r w:rsidR="00896D0D" w:rsidRPr="00997F7A">
        <w:rPr>
          <w:rFonts w:cs="David"/>
          <w:sz w:val="24"/>
          <w:szCs w:val="24"/>
          <w:rtl/>
        </w:rPr>
        <w:t xml:space="preserve"> </w:t>
      </w:r>
      <w:r w:rsidR="00896D0D" w:rsidRPr="00997F7A">
        <w:rPr>
          <w:rFonts w:cs="David" w:hint="cs"/>
          <w:sz w:val="24"/>
          <w:szCs w:val="24"/>
          <w:rtl/>
        </w:rPr>
        <w:t>המפקידים</w:t>
      </w:r>
      <w:r w:rsidR="00896D0D" w:rsidRPr="00997F7A">
        <w:rPr>
          <w:rFonts w:cs="David"/>
          <w:sz w:val="24"/>
          <w:szCs w:val="24"/>
          <w:rtl/>
        </w:rPr>
        <w:t xml:space="preserve"> </w:t>
      </w:r>
      <w:r w:rsidR="00896D0D" w:rsidRPr="00997F7A">
        <w:rPr>
          <w:rFonts w:cs="David" w:hint="cs"/>
          <w:sz w:val="24"/>
          <w:szCs w:val="24"/>
          <w:rtl/>
        </w:rPr>
        <w:t>בו</w:t>
      </w:r>
      <w:r w:rsidR="00896D0D" w:rsidRPr="00997F7A">
        <w:rPr>
          <w:rFonts w:cs="David"/>
          <w:sz w:val="24"/>
          <w:szCs w:val="24"/>
          <w:rtl/>
        </w:rPr>
        <w:t xml:space="preserve">, </w:t>
      </w:r>
      <w:r w:rsidR="00896D0D" w:rsidRPr="00997F7A">
        <w:rPr>
          <w:rFonts w:cs="David" w:hint="cs"/>
          <w:sz w:val="24"/>
          <w:szCs w:val="24"/>
          <w:rtl/>
        </w:rPr>
        <w:t>יפגע</w:t>
      </w:r>
      <w:r w:rsidR="00896D0D" w:rsidRPr="00997F7A">
        <w:rPr>
          <w:rFonts w:cs="David"/>
          <w:sz w:val="24"/>
          <w:szCs w:val="24"/>
          <w:rtl/>
        </w:rPr>
        <w:t xml:space="preserve"> </w:t>
      </w:r>
      <w:r w:rsidR="00896D0D" w:rsidRPr="00997F7A">
        <w:rPr>
          <w:rFonts w:cs="David" w:hint="cs"/>
          <w:sz w:val="24"/>
          <w:szCs w:val="24"/>
          <w:rtl/>
        </w:rPr>
        <w:t>באמון</w:t>
      </w:r>
      <w:r w:rsidR="00896D0D" w:rsidRPr="00997F7A">
        <w:rPr>
          <w:rFonts w:cs="David"/>
          <w:sz w:val="24"/>
          <w:szCs w:val="24"/>
          <w:rtl/>
        </w:rPr>
        <w:t xml:space="preserve"> </w:t>
      </w:r>
      <w:r w:rsidR="00896D0D" w:rsidRPr="00997F7A">
        <w:rPr>
          <w:rFonts w:cs="David" w:hint="cs"/>
          <w:sz w:val="24"/>
          <w:szCs w:val="24"/>
          <w:rtl/>
        </w:rPr>
        <w:t>הציבור</w:t>
      </w:r>
      <w:r w:rsidR="00896D0D" w:rsidRPr="00997F7A">
        <w:rPr>
          <w:rFonts w:cs="David"/>
          <w:sz w:val="24"/>
          <w:szCs w:val="24"/>
          <w:rtl/>
        </w:rPr>
        <w:t xml:space="preserve"> </w:t>
      </w:r>
      <w:r w:rsidR="00896D0D" w:rsidRPr="00997F7A">
        <w:rPr>
          <w:rFonts w:cs="David" w:hint="cs"/>
          <w:sz w:val="24"/>
          <w:szCs w:val="24"/>
          <w:rtl/>
        </w:rPr>
        <w:t>במערכת</w:t>
      </w:r>
      <w:r w:rsidR="00896D0D" w:rsidRPr="00997F7A">
        <w:rPr>
          <w:rFonts w:cs="David"/>
          <w:sz w:val="24"/>
          <w:szCs w:val="24"/>
          <w:rtl/>
        </w:rPr>
        <w:t xml:space="preserve"> </w:t>
      </w:r>
      <w:r w:rsidR="00896D0D" w:rsidRPr="00997F7A">
        <w:rPr>
          <w:rFonts w:cs="David" w:hint="cs"/>
          <w:sz w:val="24"/>
          <w:szCs w:val="24"/>
          <w:rtl/>
        </w:rPr>
        <w:t>שאת</w:t>
      </w:r>
      <w:r w:rsidR="00896D0D" w:rsidRPr="00997F7A">
        <w:rPr>
          <w:rFonts w:cs="David"/>
          <w:sz w:val="24"/>
          <w:szCs w:val="24"/>
          <w:rtl/>
        </w:rPr>
        <w:t xml:space="preserve"> </w:t>
      </w:r>
      <w:r w:rsidR="00896D0D" w:rsidRPr="00997F7A">
        <w:rPr>
          <w:rFonts w:cs="David" w:hint="cs"/>
          <w:sz w:val="24"/>
          <w:szCs w:val="24"/>
          <w:rtl/>
        </w:rPr>
        <w:t>חשיבותו</w:t>
      </w:r>
      <w:r w:rsidR="00896D0D" w:rsidRPr="00997F7A">
        <w:rPr>
          <w:rFonts w:cs="David"/>
          <w:sz w:val="24"/>
          <w:szCs w:val="24"/>
          <w:rtl/>
        </w:rPr>
        <w:t xml:space="preserve"> </w:t>
      </w:r>
      <w:r w:rsidR="00896D0D" w:rsidRPr="00997F7A">
        <w:rPr>
          <w:rFonts w:cs="David" w:hint="cs"/>
          <w:sz w:val="24"/>
          <w:szCs w:val="24"/>
          <w:rtl/>
        </w:rPr>
        <w:t>כבר</w:t>
      </w:r>
      <w:r w:rsidR="00896D0D" w:rsidRPr="00997F7A">
        <w:rPr>
          <w:rFonts w:cs="David"/>
          <w:sz w:val="24"/>
          <w:szCs w:val="24"/>
          <w:rtl/>
        </w:rPr>
        <w:t xml:space="preserve">  </w:t>
      </w:r>
      <w:r w:rsidR="00896D0D" w:rsidRPr="00997F7A">
        <w:rPr>
          <w:rFonts w:cs="David" w:hint="cs"/>
          <w:sz w:val="24"/>
          <w:szCs w:val="24"/>
          <w:rtl/>
        </w:rPr>
        <w:t>הסברנו</w:t>
      </w:r>
      <w:r w:rsidR="00896D0D" w:rsidRPr="00997F7A">
        <w:rPr>
          <w:rFonts w:cs="David"/>
          <w:sz w:val="24"/>
          <w:szCs w:val="24"/>
          <w:rtl/>
        </w:rPr>
        <w:t xml:space="preserve">, </w:t>
      </w:r>
      <w:r w:rsidR="00896D0D" w:rsidRPr="00997F7A">
        <w:rPr>
          <w:rFonts w:cs="David" w:hint="cs"/>
          <w:sz w:val="24"/>
          <w:szCs w:val="24"/>
          <w:rtl/>
        </w:rPr>
        <w:t>ו</w:t>
      </w:r>
      <w:r w:rsidR="00932C04" w:rsidRPr="00997F7A">
        <w:rPr>
          <w:rFonts w:cs="David" w:hint="cs"/>
          <w:sz w:val="24"/>
          <w:szCs w:val="24"/>
          <w:rtl/>
        </w:rPr>
        <w:t>ימנע הקמת גופים נוספים להרבה מאוד זמן.</w:t>
      </w:r>
    </w:p>
    <w:p w:rsidR="00932C04" w:rsidRPr="00997F7A" w:rsidRDefault="00932C04" w:rsidP="00997F7A">
      <w:pPr>
        <w:pStyle w:val="a3"/>
        <w:ind w:left="0"/>
        <w:jc w:val="both"/>
        <w:rPr>
          <w:rFonts w:cs="David"/>
          <w:sz w:val="24"/>
          <w:szCs w:val="24"/>
          <w:rtl/>
        </w:rPr>
      </w:pPr>
      <w:r w:rsidRPr="00997F7A">
        <w:rPr>
          <w:rFonts w:cs="David" w:hint="cs"/>
          <w:b/>
          <w:bCs/>
          <w:sz w:val="24"/>
          <w:szCs w:val="24"/>
          <w:u w:val="single"/>
          <w:rtl/>
        </w:rPr>
        <w:t>כדי</w:t>
      </w:r>
      <w:r w:rsidRPr="00997F7A">
        <w:rPr>
          <w:rFonts w:cs="David"/>
          <w:b/>
          <w:bCs/>
          <w:sz w:val="24"/>
          <w:szCs w:val="24"/>
          <w:u w:val="single"/>
          <w:rtl/>
        </w:rPr>
        <w:t xml:space="preserve"> </w:t>
      </w:r>
      <w:r w:rsidRPr="00997F7A">
        <w:rPr>
          <w:rFonts w:cs="David" w:hint="cs"/>
          <w:b/>
          <w:bCs/>
          <w:sz w:val="24"/>
          <w:szCs w:val="24"/>
          <w:u w:val="single"/>
          <w:rtl/>
        </w:rPr>
        <w:t>להבטיח</w:t>
      </w:r>
      <w:r w:rsidRPr="00997F7A">
        <w:rPr>
          <w:rFonts w:cs="David"/>
          <w:b/>
          <w:bCs/>
          <w:sz w:val="24"/>
          <w:szCs w:val="24"/>
          <w:u w:val="single"/>
          <w:rtl/>
        </w:rPr>
        <w:t xml:space="preserve"> </w:t>
      </w:r>
      <w:r w:rsidRPr="00997F7A">
        <w:rPr>
          <w:rFonts w:cs="David" w:hint="cs"/>
          <w:b/>
          <w:bCs/>
          <w:sz w:val="24"/>
          <w:szCs w:val="24"/>
          <w:u w:val="single"/>
          <w:rtl/>
        </w:rPr>
        <w:t>את</w:t>
      </w:r>
      <w:r w:rsidRPr="00997F7A">
        <w:rPr>
          <w:rFonts w:cs="David"/>
          <w:b/>
          <w:bCs/>
          <w:sz w:val="24"/>
          <w:szCs w:val="24"/>
          <w:u w:val="single"/>
          <w:rtl/>
        </w:rPr>
        <w:t xml:space="preserve"> </w:t>
      </w:r>
      <w:r w:rsidRPr="00997F7A">
        <w:rPr>
          <w:rFonts w:cs="David" w:hint="cs"/>
          <w:b/>
          <w:bCs/>
          <w:sz w:val="24"/>
          <w:szCs w:val="24"/>
          <w:u w:val="single"/>
          <w:rtl/>
        </w:rPr>
        <w:t>יציבות</w:t>
      </w:r>
      <w:r w:rsidRPr="00997F7A">
        <w:rPr>
          <w:rFonts w:cs="David"/>
          <w:b/>
          <w:bCs/>
          <w:sz w:val="24"/>
          <w:szCs w:val="24"/>
          <w:u w:val="single"/>
          <w:rtl/>
        </w:rPr>
        <w:t xml:space="preserve"> </w:t>
      </w:r>
      <w:r w:rsidRPr="00997F7A">
        <w:rPr>
          <w:rFonts w:cs="David" w:hint="cs"/>
          <w:b/>
          <w:bCs/>
          <w:sz w:val="24"/>
          <w:szCs w:val="24"/>
          <w:u w:val="single"/>
          <w:rtl/>
        </w:rPr>
        <w:t>המערכת</w:t>
      </w:r>
      <w:r w:rsidRPr="00997F7A">
        <w:rPr>
          <w:rFonts w:cs="David"/>
          <w:b/>
          <w:bCs/>
          <w:sz w:val="24"/>
          <w:szCs w:val="24"/>
          <w:u w:val="single"/>
          <w:rtl/>
        </w:rPr>
        <w:t xml:space="preserve"> </w:t>
      </w:r>
      <w:r w:rsidRPr="00997F7A">
        <w:rPr>
          <w:rFonts w:cs="David" w:hint="cs"/>
          <w:b/>
          <w:bCs/>
          <w:sz w:val="24"/>
          <w:szCs w:val="24"/>
          <w:u w:val="single"/>
          <w:rtl/>
        </w:rPr>
        <w:t>חשוב</w:t>
      </w:r>
      <w:r w:rsidRPr="00997F7A">
        <w:rPr>
          <w:rFonts w:cs="David"/>
          <w:b/>
          <w:bCs/>
          <w:sz w:val="24"/>
          <w:szCs w:val="24"/>
          <w:u w:val="single"/>
          <w:rtl/>
        </w:rPr>
        <w:t xml:space="preserve"> </w:t>
      </w:r>
      <w:r w:rsidRPr="00997F7A">
        <w:rPr>
          <w:rFonts w:cs="David" w:hint="cs"/>
          <w:b/>
          <w:bCs/>
          <w:sz w:val="24"/>
          <w:szCs w:val="24"/>
          <w:u w:val="single"/>
          <w:rtl/>
        </w:rPr>
        <w:t>למסד</w:t>
      </w:r>
      <w:r w:rsidRPr="00997F7A">
        <w:rPr>
          <w:rFonts w:cs="David"/>
          <w:b/>
          <w:bCs/>
          <w:sz w:val="24"/>
          <w:szCs w:val="24"/>
          <w:u w:val="single"/>
          <w:rtl/>
        </w:rPr>
        <w:t xml:space="preserve"> </w:t>
      </w:r>
      <w:r w:rsidRPr="00997F7A">
        <w:rPr>
          <w:rFonts w:cs="David" w:hint="cs"/>
          <w:b/>
          <w:bCs/>
          <w:sz w:val="24"/>
          <w:szCs w:val="24"/>
          <w:u w:val="single"/>
          <w:rtl/>
        </w:rPr>
        <w:t>את</w:t>
      </w:r>
      <w:r w:rsidRPr="00997F7A">
        <w:rPr>
          <w:rFonts w:cs="David"/>
          <w:b/>
          <w:bCs/>
          <w:sz w:val="24"/>
          <w:szCs w:val="24"/>
          <w:u w:val="single"/>
          <w:rtl/>
        </w:rPr>
        <w:t xml:space="preserve"> </w:t>
      </w:r>
      <w:r w:rsidR="00C66633" w:rsidRPr="00997F7A">
        <w:rPr>
          <w:rFonts w:cs="David" w:hint="cs"/>
          <w:b/>
          <w:bCs/>
          <w:sz w:val="24"/>
          <w:szCs w:val="24"/>
          <w:u w:val="single"/>
          <w:rtl/>
        </w:rPr>
        <w:t>שיתוף</w:t>
      </w:r>
      <w:r w:rsidR="00C66633" w:rsidRPr="00997F7A">
        <w:rPr>
          <w:rFonts w:cs="David"/>
          <w:b/>
          <w:bCs/>
          <w:sz w:val="24"/>
          <w:szCs w:val="24"/>
          <w:u w:val="single"/>
          <w:rtl/>
        </w:rPr>
        <w:t xml:space="preserve"> </w:t>
      </w:r>
      <w:r w:rsidR="00C66633" w:rsidRPr="00997F7A">
        <w:rPr>
          <w:rFonts w:cs="David" w:hint="cs"/>
          <w:b/>
          <w:bCs/>
          <w:sz w:val="24"/>
          <w:szCs w:val="24"/>
          <w:u w:val="single"/>
          <w:rtl/>
        </w:rPr>
        <w:t>הפעולה</w:t>
      </w:r>
      <w:r w:rsidR="00C66633" w:rsidRPr="00997F7A">
        <w:rPr>
          <w:rFonts w:cs="David"/>
          <w:b/>
          <w:bCs/>
          <w:sz w:val="24"/>
          <w:szCs w:val="24"/>
          <w:u w:val="single"/>
          <w:rtl/>
        </w:rPr>
        <w:t xml:space="preserve"> </w:t>
      </w:r>
      <w:r w:rsidRPr="00997F7A">
        <w:rPr>
          <w:rFonts w:cs="David" w:hint="cs"/>
          <w:b/>
          <w:bCs/>
          <w:sz w:val="24"/>
          <w:szCs w:val="24"/>
          <w:u w:val="single"/>
          <w:rtl/>
        </w:rPr>
        <w:t>בין</w:t>
      </w:r>
      <w:r w:rsidRPr="00997F7A">
        <w:rPr>
          <w:rFonts w:cs="David"/>
          <w:b/>
          <w:bCs/>
          <w:sz w:val="24"/>
          <w:szCs w:val="24"/>
          <w:u w:val="single"/>
          <w:rtl/>
        </w:rPr>
        <w:t xml:space="preserve"> </w:t>
      </w:r>
      <w:r w:rsidRPr="00997F7A">
        <w:rPr>
          <w:rFonts w:cs="David" w:hint="cs"/>
          <w:b/>
          <w:bCs/>
          <w:sz w:val="24"/>
          <w:szCs w:val="24"/>
          <w:u w:val="single"/>
          <w:rtl/>
        </w:rPr>
        <w:t>כל</w:t>
      </w:r>
      <w:r w:rsidRPr="00997F7A">
        <w:rPr>
          <w:rFonts w:cs="David"/>
          <w:b/>
          <w:bCs/>
          <w:sz w:val="24"/>
          <w:szCs w:val="24"/>
          <w:u w:val="single"/>
          <w:rtl/>
        </w:rPr>
        <w:t xml:space="preserve"> </w:t>
      </w:r>
      <w:r w:rsidRPr="00997F7A">
        <w:rPr>
          <w:rFonts w:cs="David" w:hint="cs"/>
          <w:b/>
          <w:bCs/>
          <w:sz w:val="24"/>
          <w:szCs w:val="24"/>
          <w:u w:val="single"/>
          <w:rtl/>
        </w:rPr>
        <w:t>רשויות</w:t>
      </w:r>
      <w:r w:rsidRPr="00997F7A">
        <w:rPr>
          <w:rFonts w:cs="David"/>
          <w:b/>
          <w:bCs/>
          <w:sz w:val="24"/>
          <w:szCs w:val="24"/>
          <w:u w:val="single"/>
          <w:rtl/>
        </w:rPr>
        <w:t xml:space="preserve"> </w:t>
      </w:r>
      <w:r w:rsidRPr="00997F7A">
        <w:rPr>
          <w:rFonts w:cs="David" w:hint="cs"/>
          <w:b/>
          <w:bCs/>
          <w:sz w:val="24"/>
          <w:szCs w:val="24"/>
          <w:u w:val="single"/>
          <w:rtl/>
        </w:rPr>
        <w:t>הפיקוח</w:t>
      </w:r>
      <w:r w:rsidRPr="00997F7A">
        <w:rPr>
          <w:rFonts w:cs="David"/>
          <w:b/>
          <w:bCs/>
          <w:sz w:val="24"/>
          <w:szCs w:val="24"/>
          <w:u w:val="single"/>
          <w:rtl/>
        </w:rPr>
        <w:t xml:space="preserve"> </w:t>
      </w:r>
      <w:r w:rsidRPr="00997F7A">
        <w:rPr>
          <w:rFonts w:cs="David" w:hint="cs"/>
          <w:b/>
          <w:bCs/>
          <w:sz w:val="24"/>
          <w:szCs w:val="24"/>
          <w:u w:val="single"/>
          <w:rtl/>
        </w:rPr>
        <w:t>הפיננסיות</w:t>
      </w:r>
      <w:r w:rsidRPr="00997F7A">
        <w:rPr>
          <w:rFonts w:cs="David"/>
          <w:b/>
          <w:bCs/>
          <w:sz w:val="24"/>
          <w:szCs w:val="24"/>
          <w:u w:val="single"/>
          <w:rtl/>
        </w:rPr>
        <w:t xml:space="preserve"> </w:t>
      </w:r>
      <w:r w:rsidRPr="00997F7A">
        <w:rPr>
          <w:rFonts w:cs="David" w:hint="cs"/>
          <w:b/>
          <w:bCs/>
          <w:sz w:val="24"/>
          <w:szCs w:val="24"/>
          <w:u w:val="single"/>
          <w:rtl/>
        </w:rPr>
        <w:t>באמצעות</w:t>
      </w:r>
      <w:r w:rsidRPr="00997F7A">
        <w:rPr>
          <w:rFonts w:cs="David"/>
          <w:b/>
          <w:bCs/>
          <w:sz w:val="24"/>
          <w:szCs w:val="24"/>
          <w:u w:val="single"/>
          <w:rtl/>
        </w:rPr>
        <w:t xml:space="preserve"> </w:t>
      </w:r>
      <w:r w:rsidRPr="00997F7A">
        <w:rPr>
          <w:rFonts w:cs="David" w:hint="cs"/>
          <w:b/>
          <w:bCs/>
          <w:sz w:val="24"/>
          <w:szCs w:val="24"/>
          <w:u w:val="single"/>
          <w:rtl/>
        </w:rPr>
        <w:t>הקמת</w:t>
      </w:r>
      <w:r w:rsidRPr="00997F7A">
        <w:rPr>
          <w:rFonts w:cs="David"/>
          <w:b/>
          <w:bCs/>
          <w:sz w:val="24"/>
          <w:szCs w:val="24"/>
          <w:u w:val="single"/>
          <w:rtl/>
        </w:rPr>
        <w:t xml:space="preserve"> </w:t>
      </w:r>
      <w:r w:rsidRPr="00997F7A">
        <w:rPr>
          <w:rFonts w:cs="David" w:hint="cs"/>
          <w:b/>
          <w:bCs/>
          <w:sz w:val="24"/>
          <w:szCs w:val="24"/>
          <w:u w:val="single"/>
          <w:rtl/>
        </w:rPr>
        <w:t>וועדה</w:t>
      </w:r>
      <w:r w:rsidRPr="00997F7A">
        <w:rPr>
          <w:rFonts w:cs="David"/>
          <w:b/>
          <w:bCs/>
          <w:sz w:val="24"/>
          <w:szCs w:val="24"/>
          <w:u w:val="single"/>
          <w:rtl/>
        </w:rPr>
        <w:t xml:space="preserve"> </w:t>
      </w:r>
      <w:r w:rsidRPr="00997F7A">
        <w:rPr>
          <w:rFonts w:cs="David" w:hint="cs"/>
          <w:b/>
          <w:bCs/>
          <w:sz w:val="24"/>
          <w:szCs w:val="24"/>
          <w:u w:val="single"/>
          <w:rtl/>
        </w:rPr>
        <w:t>ליציבות</w:t>
      </w:r>
      <w:r w:rsidRPr="00997F7A">
        <w:rPr>
          <w:rFonts w:cs="David"/>
          <w:b/>
          <w:bCs/>
          <w:sz w:val="24"/>
          <w:szCs w:val="24"/>
          <w:u w:val="single"/>
          <w:rtl/>
        </w:rPr>
        <w:t xml:space="preserve"> </w:t>
      </w:r>
      <w:bookmarkStart w:id="0" w:name="_GoBack"/>
      <w:r w:rsidRPr="00C35FEA">
        <w:rPr>
          <w:rFonts w:cs="David" w:hint="cs"/>
          <w:b/>
          <w:bCs/>
          <w:sz w:val="24"/>
          <w:szCs w:val="24"/>
          <w:u w:val="single"/>
          <w:rtl/>
        </w:rPr>
        <w:t>פיננסית</w:t>
      </w:r>
      <w:bookmarkEnd w:id="0"/>
      <w:r w:rsidR="00C35FEA">
        <w:rPr>
          <w:rFonts w:cs="David" w:hint="cs"/>
          <w:b/>
          <w:bCs/>
          <w:sz w:val="24"/>
          <w:szCs w:val="24"/>
          <w:rtl/>
        </w:rPr>
        <w:t xml:space="preserve">. </w:t>
      </w:r>
      <w:r w:rsidRPr="00C35FEA">
        <w:rPr>
          <w:rFonts w:cs="David" w:hint="cs"/>
          <w:sz w:val="24"/>
          <w:szCs w:val="24"/>
          <w:rtl/>
        </w:rPr>
        <w:t>את</w:t>
      </w:r>
      <w:r w:rsidRPr="00997F7A">
        <w:rPr>
          <w:rFonts w:cs="David" w:hint="cs"/>
          <w:sz w:val="24"/>
          <w:szCs w:val="24"/>
          <w:rtl/>
        </w:rPr>
        <w:t xml:space="preserve"> המסר הזה העברתי גם בשנה שעברה. אני מקווה שנוכל להתקדם בהקדם להשלמת המלאכה בנושא חשוב זה.</w:t>
      </w:r>
    </w:p>
    <w:p w:rsidR="00932C04" w:rsidRPr="00997F7A" w:rsidRDefault="00932C04" w:rsidP="00997F7A">
      <w:pPr>
        <w:pStyle w:val="a3"/>
        <w:ind w:left="0"/>
        <w:jc w:val="both"/>
        <w:rPr>
          <w:rFonts w:cs="David"/>
          <w:sz w:val="24"/>
          <w:szCs w:val="24"/>
          <w:rtl/>
        </w:rPr>
      </w:pPr>
    </w:p>
    <w:p w:rsidR="007A6CEE" w:rsidRPr="00997F7A" w:rsidRDefault="007A6CEE" w:rsidP="00997F7A">
      <w:pPr>
        <w:jc w:val="both"/>
        <w:rPr>
          <w:rFonts w:cs="David"/>
          <w:sz w:val="24"/>
          <w:szCs w:val="24"/>
          <w:rtl/>
        </w:rPr>
      </w:pPr>
      <w:r w:rsidRPr="00997F7A">
        <w:rPr>
          <w:rFonts w:cs="David" w:hint="cs"/>
          <w:b/>
          <w:bCs/>
          <w:sz w:val="24"/>
          <w:szCs w:val="24"/>
          <w:rtl/>
        </w:rPr>
        <w:t>לסיכום</w:t>
      </w:r>
      <w:r w:rsidRPr="00997F7A">
        <w:rPr>
          <w:rFonts w:cs="David"/>
          <w:sz w:val="24"/>
          <w:szCs w:val="24"/>
          <w:rtl/>
        </w:rPr>
        <w:t xml:space="preserve">, </w:t>
      </w:r>
      <w:r w:rsidRPr="00997F7A">
        <w:rPr>
          <w:rFonts w:cs="David" w:hint="cs"/>
          <w:sz w:val="24"/>
          <w:szCs w:val="24"/>
          <w:rtl/>
        </w:rPr>
        <w:t>מצב</w:t>
      </w:r>
      <w:r w:rsidRPr="00997F7A">
        <w:rPr>
          <w:rFonts w:cs="David"/>
          <w:sz w:val="24"/>
          <w:szCs w:val="24"/>
          <w:rtl/>
        </w:rPr>
        <w:t xml:space="preserve"> </w:t>
      </w:r>
      <w:r w:rsidRPr="00997F7A">
        <w:rPr>
          <w:rFonts w:cs="David" w:hint="cs"/>
          <w:sz w:val="24"/>
          <w:szCs w:val="24"/>
          <w:rtl/>
        </w:rPr>
        <w:t>המשק</w:t>
      </w:r>
      <w:r w:rsidRPr="00997F7A">
        <w:rPr>
          <w:rFonts w:cs="David"/>
          <w:sz w:val="24"/>
          <w:szCs w:val="24"/>
          <w:rtl/>
        </w:rPr>
        <w:t xml:space="preserve"> </w:t>
      </w:r>
      <w:r w:rsidRPr="00997F7A">
        <w:rPr>
          <w:rFonts w:cs="David" w:hint="cs"/>
          <w:sz w:val="24"/>
          <w:szCs w:val="24"/>
          <w:rtl/>
        </w:rPr>
        <w:t>הישראלי</w:t>
      </w:r>
      <w:r w:rsidRPr="00997F7A">
        <w:rPr>
          <w:rFonts w:cs="David"/>
          <w:sz w:val="24"/>
          <w:szCs w:val="24"/>
          <w:rtl/>
        </w:rPr>
        <w:t xml:space="preserve"> </w:t>
      </w:r>
      <w:r w:rsidRPr="00997F7A">
        <w:rPr>
          <w:rFonts w:cs="David" w:hint="cs"/>
          <w:sz w:val="24"/>
          <w:szCs w:val="24"/>
          <w:rtl/>
        </w:rPr>
        <w:t>בהחלט</w:t>
      </w:r>
      <w:r w:rsidRPr="00997F7A">
        <w:rPr>
          <w:rFonts w:cs="David"/>
          <w:sz w:val="24"/>
          <w:szCs w:val="24"/>
          <w:rtl/>
        </w:rPr>
        <w:t xml:space="preserve"> </w:t>
      </w:r>
      <w:r w:rsidRPr="00997F7A">
        <w:rPr>
          <w:rFonts w:cs="David" w:hint="cs"/>
          <w:sz w:val="24"/>
          <w:szCs w:val="24"/>
          <w:rtl/>
        </w:rPr>
        <w:t>טוב</w:t>
      </w:r>
      <w:r w:rsidRPr="00997F7A">
        <w:rPr>
          <w:rFonts w:cs="David"/>
          <w:sz w:val="24"/>
          <w:szCs w:val="24"/>
          <w:rtl/>
        </w:rPr>
        <w:t xml:space="preserve">, </w:t>
      </w:r>
      <w:r w:rsidRPr="00997F7A">
        <w:rPr>
          <w:rFonts w:cs="David" w:hint="cs"/>
          <w:sz w:val="24"/>
          <w:szCs w:val="24"/>
          <w:rtl/>
        </w:rPr>
        <w:t>כפי</w:t>
      </w:r>
      <w:r w:rsidRPr="00997F7A">
        <w:rPr>
          <w:rFonts w:cs="David"/>
          <w:sz w:val="24"/>
          <w:szCs w:val="24"/>
          <w:rtl/>
        </w:rPr>
        <w:t xml:space="preserve"> </w:t>
      </w:r>
      <w:r w:rsidRPr="00997F7A">
        <w:rPr>
          <w:rFonts w:cs="David" w:hint="cs"/>
          <w:sz w:val="24"/>
          <w:szCs w:val="24"/>
          <w:rtl/>
        </w:rPr>
        <w:t>שמצביעים</w:t>
      </w:r>
      <w:r w:rsidRPr="00997F7A">
        <w:rPr>
          <w:rFonts w:cs="David"/>
          <w:sz w:val="24"/>
          <w:szCs w:val="24"/>
          <w:rtl/>
        </w:rPr>
        <w:t xml:space="preserve"> </w:t>
      </w:r>
      <w:r w:rsidRPr="00997F7A">
        <w:rPr>
          <w:rFonts w:cs="David" w:hint="cs"/>
          <w:sz w:val="24"/>
          <w:szCs w:val="24"/>
          <w:rtl/>
        </w:rPr>
        <w:t>נתוני</w:t>
      </w:r>
      <w:r w:rsidRPr="00997F7A">
        <w:rPr>
          <w:rFonts w:cs="David"/>
          <w:sz w:val="24"/>
          <w:szCs w:val="24"/>
          <w:rtl/>
        </w:rPr>
        <w:t xml:space="preserve"> </w:t>
      </w:r>
      <w:r w:rsidRPr="00997F7A">
        <w:rPr>
          <w:rFonts w:cs="David" w:hint="cs"/>
          <w:sz w:val="24"/>
          <w:szCs w:val="24"/>
          <w:rtl/>
        </w:rPr>
        <w:t>המאקרו</w:t>
      </w:r>
      <w:r w:rsidRPr="00997F7A">
        <w:rPr>
          <w:rFonts w:cs="David"/>
          <w:sz w:val="24"/>
          <w:szCs w:val="24"/>
          <w:rtl/>
        </w:rPr>
        <w:t xml:space="preserve"> </w:t>
      </w:r>
      <w:r w:rsidRPr="00997F7A">
        <w:rPr>
          <w:rFonts w:cs="David" w:hint="cs"/>
          <w:sz w:val="24"/>
          <w:szCs w:val="24"/>
          <w:rtl/>
        </w:rPr>
        <w:t>העדכניים</w:t>
      </w:r>
      <w:r w:rsidRPr="00997F7A">
        <w:rPr>
          <w:rFonts w:cs="David"/>
          <w:sz w:val="24"/>
          <w:szCs w:val="24"/>
          <w:rtl/>
        </w:rPr>
        <w:t xml:space="preserve">. </w:t>
      </w:r>
      <w:r w:rsidRPr="00997F7A">
        <w:rPr>
          <w:rFonts w:cs="David" w:hint="cs"/>
          <w:sz w:val="24"/>
          <w:szCs w:val="24"/>
          <w:rtl/>
        </w:rPr>
        <w:t>אם</w:t>
      </w:r>
      <w:r w:rsidRPr="00997F7A">
        <w:rPr>
          <w:rFonts w:cs="David"/>
          <w:sz w:val="24"/>
          <w:szCs w:val="24"/>
          <w:rtl/>
        </w:rPr>
        <w:t xml:space="preserve"> </w:t>
      </w:r>
      <w:r w:rsidRPr="00997F7A">
        <w:rPr>
          <w:rFonts w:cs="David" w:hint="cs"/>
          <w:sz w:val="24"/>
          <w:szCs w:val="24"/>
          <w:rtl/>
        </w:rPr>
        <w:t>נשכיל</w:t>
      </w:r>
      <w:r w:rsidRPr="00997F7A">
        <w:rPr>
          <w:rFonts w:cs="David"/>
          <w:sz w:val="24"/>
          <w:szCs w:val="24"/>
          <w:rtl/>
        </w:rPr>
        <w:t xml:space="preserve"> </w:t>
      </w:r>
      <w:r w:rsidRPr="00997F7A">
        <w:rPr>
          <w:rFonts w:cs="David" w:hint="cs"/>
          <w:sz w:val="24"/>
          <w:szCs w:val="24"/>
          <w:rtl/>
        </w:rPr>
        <w:t>להתמודד</w:t>
      </w:r>
      <w:r w:rsidRPr="00997F7A">
        <w:rPr>
          <w:rFonts w:cs="David"/>
          <w:sz w:val="24"/>
          <w:szCs w:val="24"/>
          <w:rtl/>
        </w:rPr>
        <w:t xml:space="preserve"> </w:t>
      </w:r>
      <w:r w:rsidRPr="00997F7A">
        <w:rPr>
          <w:rFonts w:cs="David" w:hint="cs"/>
          <w:sz w:val="24"/>
          <w:szCs w:val="24"/>
          <w:rtl/>
        </w:rPr>
        <w:t>עם</w:t>
      </w:r>
      <w:r w:rsidRPr="00997F7A">
        <w:rPr>
          <w:rFonts w:cs="David"/>
          <w:sz w:val="24"/>
          <w:szCs w:val="24"/>
          <w:rtl/>
        </w:rPr>
        <w:t xml:space="preserve"> </w:t>
      </w:r>
      <w:r w:rsidRPr="00997F7A">
        <w:rPr>
          <w:rFonts w:cs="David" w:hint="cs"/>
          <w:sz w:val="24"/>
          <w:szCs w:val="24"/>
          <w:rtl/>
        </w:rPr>
        <w:t>האתגרים</w:t>
      </w:r>
      <w:r w:rsidRPr="00997F7A">
        <w:rPr>
          <w:rFonts w:cs="David"/>
          <w:sz w:val="24"/>
          <w:szCs w:val="24"/>
          <w:rtl/>
        </w:rPr>
        <w:t xml:space="preserve"> </w:t>
      </w:r>
      <w:r w:rsidRPr="00997F7A">
        <w:rPr>
          <w:rFonts w:cs="David" w:hint="cs"/>
          <w:sz w:val="24"/>
          <w:szCs w:val="24"/>
          <w:rtl/>
        </w:rPr>
        <w:t>הרבים</w:t>
      </w:r>
      <w:r w:rsidRPr="00997F7A">
        <w:rPr>
          <w:rFonts w:cs="David"/>
          <w:sz w:val="24"/>
          <w:szCs w:val="24"/>
          <w:rtl/>
        </w:rPr>
        <w:t xml:space="preserve"> </w:t>
      </w:r>
      <w:r w:rsidRPr="00997F7A">
        <w:rPr>
          <w:rFonts w:cs="David" w:hint="cs"/>
          <w:sz w:val="24"/>
          <w:szCs w:val="24"/>
          <w:rtl/>
        </w:rPr>
        <w:t>שניצבים</w:t>
      </w:r>
      <w:r w:rsidRPr="00997F7A">
        <w:rPr>
          <w:rFonts w:cs="David"/>
          <w:sz w:val="24"/>
          <w:szCs w:val="24"/>
          <w:rtl/>
        </w:rPr>
        <w:t xml:space="preserve"> </w:t>
      </w:r>
      <w:r w:rsidRPr="00997F7A">
        <w:rPr>
          <w:rFonts w:cs="David" w:hint="cs"/>
          <w:sz w:val="24"/>
          <w:szCs w:val="24"/>
          <w:rtl/>
        </w:rPr>
        <w:t>בפנינו</w:t>
      </w:r>
      <w:r w:rsidRPr="00997F7A">
        <w:rPr>
          <w:rFonts w:cs="David"/>
          <w:sz w:val="24"/>
          <w:szCs w:val="24"/>
          <w:rtl/>
        </w:rPr>
        <w:t xml:space="preserve"> </w:t>
      </w:r>
      <w:r w:rsidRPr="00997F7A">
        <w:rPr>
          <w:rFonts w:cs="David" w:hint="cs"/>
          <w:sz w:val="24"/>
          <w:szCs w:val="24"/>
          <w:rtl/>
        </w:rPr>
        <w:t>ונקדם</w:t>
      </w:r>
      <w:r w:rsidRPr="00997F7A">
        <w:rPr>
          <w:rFonts w:cs="David"/>
          <w:sz w:val="24"/>
          <w:szCs w:val="24"/>
          <w:rtl/>
        </w:rPr>
        <w:t xml:space="preserve"> </w:t>
      </w:r>
      <w:r w:rsidRPr="00997F7A">
        <w:rPr>
          <w:rFonts w:cs="David" w:hint="cs"/>
          <w:sz w:val="24"/>
          <w:szCs w:val="24"/>
          <w:rtl/>
        </w:rPr>
        <w:t>תכניות</w:t>
      </w:r>
      <w:r w:rsidRPr="00997F7A">
        <w:rPr>
          <w:rFonts w:cs="David"/>
          <w:sz w:val="24"/>
          <w:szCs w:val="24"/>
          <w:rtl/>
        </w:rPr>
        <w:t xml:space="preserve"> </w:t>
      </w:r>
      <w:r w:rsidRPr="00997F7A">
        <w:rPr>
          <w:rFonts w:cs="David" w:hint="cs"/>
          <w:sz w:val="24"/>
          <w:szCs w:val="24"/>
          <w:rtl/>
        </w:rPr>
        <w:t>ארוכות</w:t>
      </w:r>
      <w:r w:rsidRPr="00997F7A">
        <w:rPr>
          <w:rFonts w:cs="David"/>
          <w:sz w:val="24"/>
          <w:szCs w:val="24"/>
          <w:rtl/>
        </w:rPr>
        <w:t xml:space="preserve"> </w:t>
      </w:r>
      <w:r w:rsidRPr="00997F7A">
        <w:rPr>
          <w:rFonts w:cs="David" w:hint="cs"/>
          <w:sz w:val="24"/>
          <w:szCs w:val="24"/>
          <w:rtl/>
        </w:rPr>
        <w:t>טווח</w:t>
      </w:r>
      <w:r w:rsidRPr="00997F7A">
        <w:rPr>
          <w:rFonts w:cs="David"/>
          <w:sz w:val="24"/>
          <w:szCs w:val="24"/>
          <w:rtl/>
        </w:rPr>
        <w:t xml:space="preserve"> </w:t>
      </w:r>
      <w:r w:rsidRPr="00997F7A">
        <w:rPr>
          <w:rFonts w:cs="David" w:hint="cs"/>
          <w:sz w:val="24"/>
          <w:szCs w:val="24"/>
          <w:rtl/>
        </w:rPr>
        <w:t>להגשמת</w:t>
      </w:r>
      <w:r w:rsidRPr="00997F7A">
        <w:rPr>
          <w:rFonts w:cs="David"/>
          <w:sz w:val="24"/>
          <w:szCs w:val="24"/>
          <w:rtl/>
        </w:rPr>
        <w:t xml:space="preserve"> </w:t>
      </w:r>
      <w:r w:rsidRPr="00997F7A">
        <w:rPr>
          <w:rFonts w:cs="David" w:hint="cs"/>
          <w:sz w:val="24"/>
          <w:szCs w:val="24"/>
          <w:rtl/>
        </w:rPr>
        <w:t>היעדים</w:t>
      </w:r>
      <w:r w:rsidRPr="00997F7A">
        <w:rPr>
          <w:rFonts w:cs="David"/>
          <w:sz w:val="24"/>
          <w:szCs w:val="24"/>
          <w:rtl/>
        </w:rPr>
        <w:t xml:space="preserve"> </w:t>
      </w:r>
      <w:r w:rsidRPr="00997F7A">
        <w:rPr>
          <w:rFonts w:cs="David" w:hint="cs"/>
          <w:sz w:val="24"/>
          <w:szCs w:val="24"/>
          <w:rtl/>
        </w:rPr>
        <w:t>שהצבנו,</w:t>
      </w:r>
      <w:r w:rsidRPr="00997F7A">
        <w:rPr>
          <w:rFonts w:cs="David"/>
          <w:sz w:val="24"/>
          <w:szCs w:val="24"/>
          <w:rtl/>
        </w:rPr>
        <w:t xml:space="preserve"> נוכל להבטיח </w:t>
      </w:r>
      <w:r w:rsidRPr="00997F7A">
        <w:rPr>
          <w:rFonts w:cs="David" w:hint="cs"/>
          <w:sz w:val="24"/>
          <w:szCs w:val="24"/>
          <w:rtl/>
        </w:rPr>
        <w:t>שה</w:t>
      </w:r>
      <w:r w:rsidRPr="00997F7A">
        <w:rPr>
          <w:rFonts w:cs="David"/>
          <w:sz w:val="24"/>
          <w:szCs w:val="24"/>
          <w:rtl/>
        </w:rPr>
        <w:t xml:space="preserve">משק </w:t>
      </w:r>
      <w:r w:rsidRPr="00997F7A">
        <w:rPr>
          <w:rFonts w:cs="David" w:hint="cs"/>
          <w:sz w:val="24"/>
          <w:szCs w:val="24"/>
          <w:rtl/>
        </w:rPr>
        <w:t>ישמור</w:t>
      </w:r>
      <w:r w:rsidRPr="00997F7A">
        <w:rPr>
          <w:rFonts w:cs="David"/>
          <w:sz w:val="24"/>
          <w:szCs w:val="24"/>
          <w:rtl/>
        </w:rPr>
        <w:t xml:space="preserve"> על יתרונותיו היחסיים,</w:t>
      </w:r>
      <w:r w:rsidRPr="00997F7A">
        <w:rPr>
          <w:rFonts w:cs="David" w:hint="cs"/>
          <w:sz w:val="24"/>
          <w:szCs w:val="24"/>
          <w:rtl/>
        </w:rPr>
        <w:t xml:space="preserve"> על היציבות, ויצמח</w:t>
      </w:r>
      <w:r w:rsidRPr="00997F7A">
        <w:rPr>
          <w:rFonts w:cs="David"/>
          <w:sz w:val="24"/>
          <w:szCs w:val="24"/>
          <w:rtl/>
        </w:rPr>
        <w:t xml:space="preserve"> באופן שמיטיב עם כל</w:t>
      </w:r>
      <w:r w:rsidRPr="00997F7A">
        <w:rPr>
          <w:rFonts w:cs="David" w:hint="cs"/>
          <w:sz w:val="24"/>
          <w:szCs w:val="24"/>
          <w:rtl/>
        </w:rPr>
        <w:t xml:space="preserve"> שכבות</w:t>
      </w:r>
      <w:r w:rsidRPr="00997F7A">
        <w:rPr>
          <w:rFonts w:cs="David"/>
          <w:sz w:val="24"/>
          <w:szCs w:val="24"/>
          <w:rtl/>
        </w:rPr>
        <w:t xml:space="preserve"> האוכלוסייה.</w:t>
      </w:r>
    </w:p>
    <w:p w:rsidR="007A6CEE" w:rsidRPr="00997F7A" w:rsidRDefault="007A6CEE" w:rsidP="00997F7A">
      <w:pPr>
        <w:jc w:val="both"/>
        <w:rPr>
          <w:rFonts w:cs="David"/>
          <w:sz w:val="24"/>
          <w:szCs w:val="24"/>
          <w:rtl/>
        </w:rPr>
      </w:pPr>
      <w:r w:rsidRPr="00997F7A">
        <w:rPr>
          <w:rFonts w:cs="David" w:hint="cs"/>
          <w:sz w:val="24"/>
          <w:szCs w:val="24"/>
          <w:rtl/>
        </w:rPr>
        <w:t>החברה</w:t>
      </w:r>
      <w:r w:rsidRPr="00997F7A">
        <w:rPr>
          <w:rFonts w:cs="David"/>
          <w:sz w:val="24"/>
          <w:szCs w:val="24"/>
          <w:rtl/>
        </w:rPr>
        <w:t xml:space="preserve"> </w:t>
      </w:r>
      <w:r w:rsidRPr="00997F7A">
        <w:rPr>
          <w:rFonts w:cs="David" w:hint="cs"/>
          <w:sz w:val="24"/>
          <w:szCs w:val="24"/>
          <w:rtl/>
        </w:rPr>
        <w:t>והמשק</w:t>
      </w:r>
      <w:r w:rsidRPr="00997F7A">
        <w:rPr>
          <w:rFonts w:cs="David"/>
          <w:sz w:val="24"/>
          <w:szCs w:val="24"/>
          <w:rtl/>
        </w:rPr>
        <w:t xml:space="preserve"> </w:t>
      </w:r>
      <w:r w:rsidRPr="00997F7A">
        <w:rPr>
          <w:rFonts w:cs="David" w:hint="cs"/>
          <w:sz w:val="24"/>
          <w:szCs w:val="24"/>
          <w:rtl/>
        </w:rPr>
        <w:t>הישראלי</w:t>
      </w:r>
      <w:r w:rsidRPr="00997F7A">
        <w:rPr>
          <w:rFonts w:cs="David"/>
          <w:sz w:val="24"/>
          <w:szCs w:val="24"/>
          <w:rtl/>
        </w:rPr>
        <w:t xml:space="preserve"> </w:t>
      </w:r>
      <w:r w:rsidRPr="00997F7A">
        <w:rPr>
          <w:rFonts w:cs="David" w:hint="cs"/>
          <w:sz w:val="24"/>
          <w:szCs w:val="24"/>
          <w:rtl/>
        </w:rPr>
        <w:t>כבר</w:t>
      </w:r>
      <w:r w:rsidRPr="00997F7A">
        <w:rPr>
          <w:rFonts w:cs="David"/>
          <w:sz w:val="24"/>
          <w:szCs w:val="24"/>
          <w:rtl/>
        </w:rPr>
        <w:t xml:space="preserve"> </w:t>
      </w:r>
      <w:r w:rsidRPr="00997F7A">
        <w:rPr>
          <w:rFonts w:cs="David" w:hint="cs"/>
          <w:sz w:val="24"/>
          <w:szCs w:val="24"/>
          <w:rtl/>
        </w:rPr>
        <w:t>הוכיחו</w:t>
      </w:r>
      <w:r w:rsidRPr="00997F7A">
        <w:rPr>
          <w:rFonts w:cs="David"/>
          <w:sz w:val="24"/>
          <w:szCs w:val="24"/>
          <w:rtl/>
        </w:rPr>
        <w:t xml:space="preserve"> </w:t>
      </w:r>
      <w:r w:rsidRPr="00997F7A">
        <w:rPr>
          <w:rFonts w:cs="David" w:hint="cs"/>
          <w:sz w:val="24"/>
          <w:szCs w:val="24"/>
          <w:rtl/>
        </w:rPr>
        <w:t>בעבר</w:t>
      </w:r>
      <w:r w:rsidRPr="00997F7A">
        <w:rPr>
          <w:rFonts w:cs="David"/>
          <w:sz w:val="24"/>
          <w:szCs w:val="24"/>
          <w:rtl/>
        </w:rPr>
        <w:t xml:space="preserve"> </w:t>
      </w:r>
      <w:r w:rsidRPr="00997F7A">
        <w:rPr>
          <w:rFonts w:cs="David" w:hint="cs"/>
          <w:sz w:val="24"/>
          <w:szCs w:val="24"/>
          <w:rtl/>
        </w:rPr>
        <w:t>את</w:t>
      </w:r>
      <w:r w:rsidRPr="00997F7A">
        <w:rPr>
          <w:rFonts w:cs="David"/>
          <w:sz w:val="24"/>
          <w:szCs w:val="24"/>
          <w:rtl/>
        </w:rPr>
        <w:t xml:space="preserve"> </w:t>
      </w:r>
      <w:r w:rsidRPr="00997F7A">
        <w:rPr>
          <w:rFonts w:cs="David" w:hint="cs"/>
          <w:sz w:val="24"/>
          <w:szCs w:val="24"/>
          <w:rtl/>
        </w:rPr>
        <w:t>יכולתם</w:t>
      </w:r>
      <w:r w:rsidRPr="00997F7A">
        <w:rPr>
          <w:rFonts w:cs="David"/>
          <w:sz w:val="24"/>
          <w:szCs w:val="24"/>
          <w:rtl/>
        </w:rPr>
        <w:t xml:space="preserve"> </w:t>
      </w:r>
      <w:r w:rsidRPr="00997F7A">
        <w:rPr>
          <w:rFonts w:cs="David" w:hint="cs"/>
          <w:sz w:val="24"/>
          <w:szCs w:val="24"/>
          <w:rtl/>
        </w:rPr>
        <w:t>לעמוד</w:t>
      </w:r>
      <w:r w:rsidRPr="00997F7A">
        <w:rPr>
          <w:rFonts w:cs="David"/>
          <w:sz w:val="24"/>
          <w:szCs w:val="24"/>
          <w:rtl/>
        </w:rPr>
        <w:t xml:space="preserve"> </w:t>
      </w:r>
      <w:r w:rsidRPr="00997F7A">
        <w:rPr>
          <w:rFonts w:cs="David" w:hint="cs"/>
          <w:sz w:val="24"/>
          <w:szCs w:val="24"/>
          <w:rtl/>
        </w:rPr>
        <w:t>באתגרים</w:t>
      </w:r>
      <w:r w:rsidRPr="00997F7A">
        <w:rPr>
          <w:rFonts w:cs="David"/>
          <w:sz w:val="24"/>
          <w:szCs w:val="24"/>
          <w:rtl/>
        </w:rPr>
        <w:t xml:space="preserve"> </w:t>
      </w:r>
      <w:r w:rsidRPr="00997F7A">
        <w:rPr>
          <w:rFonts w:cs="David" w:hint="cs"/>
          <w:sz w:val="24"/>
          <w:szCs w:val="24"/>
          <w:rtl/>
        </w:rPr>
        <w:t>ארוכי</w:t>
      </w:r>
      <w:r w:rsidRPr="00997F7A">
        <w:rPr>
          <w:rFonts w:cs="David"/>
          <w:sz w:val="24"/>
          <w:szCs w:val="24"/>
          <w:rtl/>
        </w:rPr>
        <w:t xml:space="preserve"> </w:t>
      </w:r>
      <w:r w:rsidRPr="00997F7A">
        <w:rPr>
          <w:rFonts w:cs="David" w:hint="cs"/>
          <w:sz w:val="24"/>
          <w:szCs w:val="24"/>
          <w:rtl/>
        </w:rPr>
        <w:t>טווח</w:t>
      </w:r>
      <w:r w:rsidRPr="00997F7A">
        <w:rPr>
          <w:rFonts w:cs="David"/>
          <w:sz w:val="24"/>
          <w:szCs w:val="24"/>
          <w:rtl/>
        </w:rPr>
        <w:t xml:space="preserve"> </w:t>
      </w:r>
      <w:r w:rsidRPr="00997F7A">
        <w:rPr>
          <w:rFonts w:cs="David" w:hint="cs"/>
          <w:sz w:val="24"/>
          <w:szCs w:val="24"/>
          <w:rtl/>
        </w:rPr>
        <w:t>ואני</w:t>
      </w:r>
      <w:r w:rsidRPr="00997F7A">
        <w:rPr>
          <w:rFonts w:cs="David"/>
          <w:sz w:val="24"/>
          <w:szCs w:val="24"/>
          <w:rtl/>
        </w:rPr>
        <w:t xml:space="preserve"> </w:t>
      </w:r>
      <w:r w:rsidRPr="00997F7A">
        <w:rPr>
          <w:rFonts w:cs="David" w:hint="cs"/>
          <w:sz w:val="24"/>
          <w:szCs w:val="24"/>
          <w:rtl/>
        </w:rPr>
        <w:t>משוכנעת</w:t>
      </w:r>
      <w:r w:rsidRPr="00997F7A">
        <w:rPr>
          <w:rFonts w:cs="David"/>
          <w:sz w:val="24"/>
          <w:szCs w:val="24"/>
          <w:rtl/>
        </w:rPr>
        <w:t xml:space="preserve"> </w:t>
      </w:r>
      <w:r w:rsidRPr="00997F7A">
        <w:rPr>
          <w:rFonts w:cs="David" w:hint="cs"/>
          <w:sz w:val="24"/>
          <w:szCs w:val="24"/>
          <w:rtl/>
        </w:rPr>
        <w:t>שהממשלה</w:t>
      </w:r>
      <w:r w:rsidRPr="00997F7A">
        <w:rPr>
          <w:rFonts w:cs="David"/>
          <w:sz w:val="24"/>
          <w:szCs w:val="24"/>
          <w:rtl/>
        </w:rPr>
        <w:t xml:space="preserve"> </w:t>
      </w:r>
      <w:r w:rsidRPr="00997F7A">
        <w:rPr>
          <w:rFonts w:cs="David" w:hint="cs"/>
          <w:sz w:val="24"/>
          <w:szCs w:val="24"/>
          <w:rtl/>
        </w:rPr>
        <w:t>החדשה</w:t>
      </w:r>
      <w:r w:rsidRPr="00997F7A">
        <w:rPr>
          <w:rFonts w:cs="David"/>
          <w:sz w:val="24"/>
          <w:szCs w:val="24"/>
          <w:rtl/>
        </w:rPr>
        <w:t xml:space="preserve"> </w:t>
      </w:r>
      <w:r w:rsidRPr="00997F7A">
        <w:rPr>
          <w:rFonts w:cs="David" w:hint="cs"/>
          <w:sz w:val="24"/>
          <w:szCs w:val="24"/>
          <w:rtl/>
        </w:rPr>
        <w:t>תלמד</w:t>
      </w:r>
      <w:r w:rsidRPr="00997F7A">
        <w:rPr>
          <w:rFonts w:cs="David"/>
          <w:sz w:val="24"/>
          <w:szCs w:val="24"/>
          <w:rtl/>
        </w:rPr>
        <w:t xml:space="preserve"> </w:t>
      </w:r>
      <w:r w:rsidRPr="00997F7A">
        <w:rPr>
          <w:rFonts w:cs="David" w:hint="cs"/>
          <w:sz w:val="24"/>
          <w:szCs w:val="24"/>
          <w:rtl/>
        </w:rPr>
        <w:t>את</w:t>
      </w:r>
      <w:r w:rsidRPr="00997F7A">
        <w:rPr>
          <w:rFonts w:cs="David"/>
          <w:sz w:val="24"/>
          <w:szCs w:val="24"/>
          <w:rtl/>
        </w:rPr>
        <w:t xml:space="preserve"> </w:t>
      </w:r>
      <w:r w:rsidRPr="00997F7A">
        <w:rPr>
          <w:rFonts w:cs="David" w:hint="cs"/>
          <w:sz w:val="24"/>
          <w:szCs w:val="24"/>
          <w:rtl/>
        </w:rPr>
        <w:t>המלצותינו</w:t>
      </w:r>
      <w:r w:rsidRPr="00997F7A">
        <w:rPr>
          <w:rFonts w:cs="David"/>
          <w:sz w:val="24"/>
          <w:szCs w:val="24"/>
          <w:rtl/>
        </w:rPr>
        <w:t xml:space="preserve"> </w:t>
      </w:r>
      <w:r w:rsidRPr="00997F7A">
        <w:rPr>
          <w:rFonts w:cs="David" w:hint="cs"/>
          <w:sz w:val="24"/>
          <w:szCs w:val="24"/>
          <w:rtl/>
        </w:rPr>
        <w:t>ותשכיל</w:t>
      </w:r>
      <w:r w:rsidRPr="00997F7A">
        <w:rPr>
          <w:rFonts w:cs="David"/>
          <w:sz w:val="24"/>
          <w:szCs w:val="24"/>
          <w:rtl/>
        </w:rPr>
        <w:t xml:space="preserve"> </w:t>
      </w:r>
      <w:r w:rsidRPr="00997F7A">
        <w:rPr>
          <w:rFonts w:cs="David" w:hint="cs"/>
          <w:sz w:val="24"/>
          <w:szCs w:val="24"/>
          <w:rtl/>
        </w:rPr>
        <w:t>ליישמן</w:t>
      </w:r>
      <w:r w:rsidRPr="00997F7A">
        <w:rPr>
          <w:rFonts w:cs="David"/>
          <w:sz w:val="24"/>
          <w:szCs w:val="24"/>
          <w:rtl/>
        </w:rPr>
        <w:t xml:space="preserve"> </w:t>
      </w:r>
      <w:r w:rsidRPr="00997F7A">
        <w:rPr>
          <w:rFonts w:cs="David" w:hint="cs"/>
          <w:sz w:val="24"/>
          <w:szCs w:val="24"/>
          <w:rtl/>
        </w:rPr>
        <w:t>בהתאם</w:t>
      </w:r>
      <w:r w:rsidRPr="00997F7A">
        <w:rPr>
          <w:rFonts w:cs="David"/>
          <w:sz w:val="24"/>
          <w:szCs w:val="24"/>
          <w:rtl/>
        </w:rPr>
        <w:t xml:space="preserve"> </w:t>
      </w:r>
      <w:r w:rsidRPr="00997F7A">
        <w:rPr>
          <w:rFonts w:cs="David" w:hint="cs"/>
          <w:sz w:val="24"/>
          <w:szCs w:val="24"/>
          <w:rtl/>
        </w:rPr>
        <w:t>לסדרי</w:t>
      </w:r>
      <w:r w:rsidRPr="00997F7A">
        <w:rPr>
          <w:rFonts w:cs="David"/>
          <w:sz w:val="24"/>
          <w:szCs w:val="24"/>
          <w:rtl/>
        </w:rPr>
        <w:t xml:space="preserve"> </w:t>
      </w:r>
      <w:r w:rsidRPr="00997F7A">
        <w:rPr>
          <w:rFonts w:cs="David" w:hint="cs"/>
          <w:sz w:val="24"/>
          <w:szCs w:val="24"/>
          <w:rtl/>
        </w:rPr>
        <w:t>העדיפויות</w:t>
      </w:r>
      <w:r w:rsidRPr="00997F7A">
        <w:rPr>
          <w:rFonts w:cs="David"/>
          <w:sz w:val="24"/>
          <w:szCs w:val="24"/>
          <w:rtl/>
        </w:rPr>
        <w:t xml:space="preserve"> </w:t>
      </w:r>
      <w:r w:rsidRPr="00997F7A">
        <w:rPr>
          <w:rFonts w:cs="David" w:hint="cs"/>
          <w:sz w:val="24"/>
          <w:szCs w:val="24"/>
          <w:rtl/>
        </w:rPr>
        <w:t>שלה</w:t>
      </w:r>
      <w:r w:rsidRPr="00997F7A">
        <w:rPr>
          <w:rFonts w:cs="David"/>
          <w:sz w:val="24"/>
          <w:szCs w:val="24"/>
          <w:rtl/>
        </w:rPr>
        <w:t xml:space="preserve">.  </w:t>
      </w:r>
    </w:p>
    <w:p w:rsidR="00DD3BA5" w:rsidRPr="00997F7A" w:rsidRDefault="007A6CEE" w:rsidP="00997F7A">
      <w:pPr>
        <w:pStyle w:val="a3"/>
        <w:ind w:left="0"/>
        <w:jc w:val="both"/>
        <w:rPr>
          <w:rFonts w:cs="David"/>
          <w:b/>
          <w:bCs/>
          <w:sz w:val="24"/>
          <w:szCs w:val="24"/>
        </w:rPr>
      </w:pPr>
      <w:r w:rsidRPr="00997F7A">
        <w:rPr>
          <w:rFonts w:cs="David" w:hint="cs"/>
          <w:b/>
          <w:bCs/>
          <w:sz w:val="24"/>
          <w:szCs w:val="24"/>
          <w:rtl/>
        </w:rPr>
        <w:t>בנק</w:t>
      </w:r>
      <w:r w:rsidRPr="00997F7A">
        <w:rPr>
          <w:rFonts w:cs="David"/>
          <w:b/>
          <w:bCs/>
          <w:sz w:val="24"/>
          <w:szCs w:val="24"/>
          <w:rtl/>
        </w:rPr>
        <w:t xml:space="preserve"> </w:t>
      </w:r>
      <w:r w:rsidRPr="00997F7A">
        <w:rPr>
          <w:rFonts w:cs="David" w:hint="cs"/>
          <w:b/>
          <w:bCs/>
          <w:sz w:val="24"/>
          <w:szCs w:val="24"/>
          <w:rtl/>
        </w:rPr>
        <w:t>ישראל</w:t>
      </w:r>
      <w:r w:rsidRPr="00997F7A">
        <w:rPr>
          <w:rFonts w:cs="David"/>
          <w:b/>
          <w:bCs/>
          <w:sz w:val="24"/>
          <w:szCs w:val="24"/>
          <w:rtl/>
        </w:rPr>
        <w:t xml:space="preserve">, </w:t>
      </w:r>
      <w:r w:rsidRPr="00997F7A">
        <w:rPr>
          <w:rFonts w:cs="David" w:hint="cs"/>
          <w:b/>
          <w:bCs/>
          <w:sz w:val="24"/>
          <w:szCs w:val="24"/>
          <w:rtl/>
        </w:rPr>
        <w:t>כתמיד</w:t>
      </w:r>
      <w:r w:rsidRPr="00997F7A">
        <w:rPr>
          <w:rFonts w:cs="David"/>
          <w:b/>
          <w:bCs/>
          <w:sz w:val="24"/>
          <w:szCs w:val="24"/>
          <w:rtl/>
        </w:rPr>
        <w:t xml:space="preserve">, </w:t>
      </w:r>
      <w:r w:rsidRPr="00997F7A">
        <w:rPr>
          <w:rFonts w:cs="David" w:hint="cs"/>
          <w:b/>
          <w:bCs/>
          <w:sz w:val="24"/>
          <w:szCs w:val="24"/>
          <w:rtl/>
        </w:rPr>
        <w:t>יעמוד</w:t>
      </w:r>
      <w:r w:rsidRPr="00997F7A">
        <w:rPr>
          <w:rFonts w:cs="David"/>
          <w:b/>
          <w:bCs/>
          <w:sz w:val="24"/>
          <w:szCs w:val="24"/>
          <w:rtl/>
        </w:rPr>
        <w:t xml:space="preserve"> </w:t>
      </w:r>
      <w:r w:rsidRPr="00997F7A">
        <w:rPr>
          <w:rFonts w:cs="David" w:hint="cs"/>
          <w:b/>
          <w:bCs/>
          <w:sz w:val="24"/>
          <w:szCs w:val="24"/>
          <w:rtl/>
        </w:rPr>
        <w:t>לצד</w:t>
      </w:r>
      <w:r w:rsidRPr="00997F7A">
        <w:rPr>
          <w:rFonts w:cs="David"/>
          <w:b/>
          <w:bCs/>
          <w:sz w:val="24"/>
          <w:szCs w:val="24"/>
          <w:rtl/>
        </w:rPr>
        <w:t xml:space="preserve"> </w:t>
      </w:r>
      <w:r w:rsidRPr="00997F7A">
        <w:rPr>
          <w:rFonts w:cs="David" w:hint="cs"/>
          <w:b/>
          <w:bCs/>
          <w:sz w:val="24"/>
          <w:szCs w:val="24"/>
          <w:rtl/>
        </w:rPr>
        <w:t>הממשלה</w:t>
      </w:r>
      <w:r w:rsidRPr="00997F7A">
        <w:rPr>
          <w:rFonts w:cs="David"/>
          <w:b/>
          <w:bCs/>
          <w:sz w:val="24"/>
          <w:szCs w:val="24"/>
          <w:rtl/>
        </w:rPr>
        <w:t xml:space="preserve"> </w:t>
      </w:r>
      <w:r w:rsidRPr="00997F7A">
        <w:rPr>
          <w:rFonts w:cs="David" w:hint="cs"/>
          <w:b/>
          <w:bCs/>
          <w:sz w:val="24"/>
          <w:szCs w:val="24"/>
          <w:rtl/>
        </w:rPr>
        <w:t>בכדי</w:t>
      </w:r>
      <w:r w:rsidRPr="00997F7A">
        <w:rPr>
          <w:rFonts w:cs="David"/>
          <w:b/>
          <w:bCs/>
          <w:sz w:val="24"/>
          <w:szCs w:val="24"/>
          <w:rtl/>
        </w:rPr>
        <w:t xml:space="preserve"> </w:t>
      </w:r>
      <w:r w:rsidRPr="00997F7A">
        <w:rPr>
          <w:rFonts w:cs="David" w:hint="cs"/>
          <w:b/>
          <w:bCs/>
          <w:sz w:val="24"/>
          <w:szCs w:val="24"/>
          <w:rtl/>
        </w:rPr>
        <w:t>לסייע</w:t>
      </w:r>
      <w:r w:rsidRPr="00997F7A">
        <w:rPr>
          <w:rFonts w:cs="David"/>
          <w:b/>
          <w:bCs/>
          <w:sz w:val="24"/>
          <w:szCs w:val="24"/>
          <w:rtl/>
        </w:rPr>
        <w:t xml:space="preserve"> </w:t>
      </w:r>
      <w:r w:rsidRPr="00997F7A">
        <w:rPr>
          <w:rFonts w:cs="David" w:hint="cs"/>
          <w:b/>
          <w:bCs/>
          <w:sz w:val="24"/>
          <w:szCs w:val="24"/>
          <w:rtl/>
        </w:rPr>
        <w:t>בכלים</w:t>
      </w:r>
      <w:r w:rsidRPr="00997F7A">
        <w:rPr>
          <w:rFonts w:cs="David"/>
          <w:b/>
          <w:bCs/>
          <w:sz w:val="24"/>
          <w:szCs w:val="24"/>
          <w:rtl/>
        </w:rPr>
        <w:t xml:space="preserve"> </w:t>
      </w:r>
      <w:r w:rsidRPr="00997F7A">
        <w:rPr>
          <w:rFonts w:cs="David" w:hint="cs"/>
          <w:b/>
          <w:bCs/>
          <w:sz w:val="24"/>
          <w:szCs w:val="24"/>
          <w:rtl/>
        </w:rPr>
        <w:t>המקצועיים</w:t>
      </w:r>
      <w:r w:rsidRPr="00997F7A">
        <w:rPr>
          <w:rFonts w:cs="David"/>
          <w:b/>
          <w:bCs/>
          <w:sz w:val="24"/>
          <w:szCs w:val="24"/>
          <w:rtl/>
        </w:rPr>
        <w:t xml:space="preserve"> </w:t>
      </w:r>
      <w:r w:rsidRPr="00997F7A">
        <w:rPr>
          <w:rFonts w:cs="David" w:hint="cs"/>
          <w:b/>
          <w:bCs/>
          <w:sz w:val="24"/>
          <w:szCs w:val="24"/>
          <w:rtl/>
        </w:rPr>
        <w:t>ובניסיון</w:t>
      </w:r>
      <w:r w:rsidRPr="00997F7A">
        <w:rPr>
          <w:rFonts w:cs="David"/>
          <w:b/>
          <w:bCs/>
          <w:sz w:val="24"/>
          <w:szCs w:val="24"/>
          <w:rtl/>
        </w:rPr>
        <w:t xml:space="preserve"> </w:t>
      </w:r>
      <w:r w:rsidRPr="00997F7A">
        <w:rPr>
          <w:rFonts w:cs="David" w:hint="cs"/>
          <w:b/>
          <w:bCs/>
          <w:sz w:val="24"/>
          <w:szCs w:val="24"/>
          <w:rtl/>
        </w:rPr>
        <w:t>העומד</w:t>
      </w:r>
      <w:r w:rsidRPr="00997F7A">
        <w:rPr>
          <w:rFonts w:cs="David"/>
          <w:b/>
          <w:bCs/>
          <w:sz w:val="24"/>
          <w:szCs w:val="24"/>
          <w:rtl/>
        </w:rPr>
        <w:t xml:space="preserve"> </w:t>
      </w:r>
      <w:r w:rsidRPr="00997F7A">
        <w:rPr>
          <w:rFonts w:cs="David" w:hint="cs"/>
          <w:b/>
          <w:bCs/>
          <w:sz w:val="24"/>
          <w:szCs w:val="24"/>
          <w:rtl/>
        </w:rPr>
        <w:t>לרשותו</w:t>
      </w:r>
      <w:r w:rsidRPr="00997F7A">
        <w:rPr>
          <w:rFonts w:cs="David"/>
          <w:b/>
          <w:bCs/>
          <w:sz w:val="24"/>
          <w:szCs w:val="24"/>
          <w:rtl/>
        </w:rPr>
        <w:t>.</w:t>
      </w:r>
    </w:p>
    <w:sectPr w:rsidR="00DD3BA5" w:rsidRPr="00997F7A" w:rsidSect="005F405B">
      <w:footerReference w:type="default" r:id="rId10"/>
      <w:pgSz w:w="11906" w:h="16838"/>
      <w:pgMar w:top="1134" w:right="1797" w:bottom="1134" w:left="1797" w:header="709" w:footer="17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C41" w:rsidRDefault="00127C41" w:rsidP="00127C41">
      <w:pPr>
        <w:spacing w:after="0" w:line="240" w:lineRule="auto"/>
      </w:pPr>
      <w:r>
        <w:separator/>
      </w:r>
    </w:p>
  </w:endnote>
  <w:endnote w:type="continuationSeparator" w:id="0">
    <w:p w:rsidR="00127C41" w:rsidRDefault="00127C41" w:rsidP="0012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18"/>
        <w:szCs w:val="18"/>
        <w:rtl/>
        <w:lang w:val="he-IL"/>
      </w:rPr>
      <w:id w:val="-1817257504"/>
      <w:docPartObj>
        <w:docPartGallery w:val="Page Numbers (Bottom of Page)"/>
        <w:docPartUnique/>
      </w:docPartObj>
    </w:sdtPr>
    <w:sdtEndPr>
      <w:rPr>
        <w:cs/>
        <w:lang w:val="en-US"/>
      </w:rPr>
    </w:sdtEndPr>
    <w:sdtContent>
      <w:sdt>
        <w:sdtPr>
          <w:rPr>
            <w:rFonts w:cs="David"/>
            <w:sz w:val="18"/>
            <w:szCs w:val="18"/>
            <w:rtl/>
            <w:lang w:val="he-IL"/>
          </w:rPr>
          <w:id w:val="860082579"/>
          <w:docPartObj>
            <w:docPartGallery w:val="Page Numbers (Top of Page)"/>
            <w:docPartUnique/>
          </w:docPartObj>
        </w:sdtPr>
        <w:sdtEndPr>
          <w:rPr>
            <w:lang w:val="en-US"/>
          </w:rPr>
        </w:sdtEndPr>
        <w:sdtContent>
          <w:p w:rsidR="00127C41" w:rsidRPr="005F405B" w:rsidRDefault="005F405B" w:rsidP="005F405B">
            <w:pPr>
              <w:spacing w:after="0" w:line="360" w:lineRule="auto"/>
              <w:ind w:right="-1276"/>
              <w:rPr>
                <w:rFonts w:cs="David"/>
                <w:sz w:val="18"/>
                <w:szCs w:val="18"/>
              </w:rPr>
            </w:pPr>
            <w:r>
              <w:rPr>
                <w:rFonts w:cs="David" w:hint="cs"/>
                <w:sz w:val="18"/>
                <w:szCs w:val="18"/>
                <w:rtl/>
                <w:lang w:val="he-IL"/>
              </w:rPr>
              <w:t xml:space="preserve">בנק ישראל - </w:t>
            </w:r>
            <w:r w:rsidRPr="005F405B">
              <w:rPr>
                <w:rFonts w:cs="David" w:hint="cs"/>
                <w:sz w:val="18"/>
                <w:szCs w:val="18"/>
                <w:rtl/>
                <w:lang w:val="he-IL"/>
              </w:rPr>
              <w:t>דברי נגידת בנק ישראל במסיבת העיתונאים לרגל פרסום דוח בנק ישראל לשנת 2014</w:t>
            </w:r>
            <w:r>
              <w:rPr>
                <w:rFonts w:cs="David" w:hint="cs"/>
                <w:sz w:val="18"/>
                <w:szCs w:val="18"/>
                <w:rtl/>
                <w:lang w:val="he-IL"/>
              </w:rPr>
              <w:tab/>
            </w:r>
            <w:r>
              <w:rPr>
                <w:rFonts w:cs="David"/>
                <w:sz w:val="18"/>
                <w:szCs w:val="18"/>
                <w:rtl/>
                <w:lang w:val="he-IL"/>
              </w:rPr>
              <w:tab/>
            </w:r>
            <w:r w:rsidRPr="00301815">
              <w:rPr>
                <w:rFonts w:cs="David"/>
                <w:sz w:val="18"/>
                <w:szCs w:val="18"/>
                <w:rtl/>
                <w:cs/>
                <w:lang w:val="he-IL"/>
              </w:rPr>
              <w:t xml:space="preserve">עמוד </w:t>
            </w:r>
            <w:r w:rsidRPr="00301815">
              <w:rPr>
                <w:rFonts w:cs="David"/>
                <w:b/>
                <w:bCs/>
                <w:sz w:val="18"/>
                <w:szCs w:val="18"/>
              </w:rPr>
              <w:fldChar w:fldCharType="begin"/>
            </w:r>
            <w:r w:rsidRPr="00301815">
              <w:rPr>
                <w:rFonts w:cs="David"/>
                <w:b/>
                <w:bCs/>
                <w:sz w:val="18"/>
                <w:szCs w:val="18"/>
                <w:rtl/>
                <w:cs/>
              </w:rPr>
              <w:instrText>PAGE</w:instrText>
            </w:r>
            <w:r w:rsidRPr="00301815">
              <w:rPr>
                <w:rFonts w:cs="David"/>
                <w:b/>
                <w:bCs/>
                <w:sz w:val="18"/>
                <w:szCs w:val="18"/>
              </w:rPr>
              <w:fldChar w:fldCharType="separate"/>
            </w:r>
            <w:r w:rsidR="00C35FEA">
              <w:rPr>
                <w:rFonts w:cs="David"/>
                <w:b/>
                <w:bCs/>
                <w:noProof/>
                <w:sz w:val="18"/>
                <w:szCs w:val="18"/>
                <w:rtl/>
              </w:rPr>
              <w:t>1</w:t>
            </w:r>
            <w:r w:rsidRPr="00301815">
              <w:rPr>
                <w:rFonts w:cs="David"/>
                <w:b/>
                <w:bCs/>
                <w:sz w:val="18"/>
                <w:szCs w:val="18"/>
              </w:rPr>
              <w:fldChar w:fldCharType="end"/>
            </w:r>
            <w:r w:rsidRPr="00301815">
              <w:rPr>
                <w:rFonts w:cs="David"/>
                <w:sz w:val="18"/>
                <w:szCs w:val="18"/>
                <w:rtl/>
                <w:cs/>
                <w:lang w:val="he-IL"/>
              </w:rPr>
              <w:t xml:space="preserve"> מתוך </w:t>
            </w:r>
            <w:r w:rsidRPr="00301815">
              <w:rPr>
                <w:rFonts w:cs="David"/>
                <w:b/>
                <w:bCs/>
                <w:sz w:val="18"/>
                <w:szCs w:val="18"/>
              </w:rPr>
              <w:fldChar w:fldCharType="begin"/>
            </w:r>
            <w:r w:rsidRPr="00301815">
              <w:rPr>
                <w:rFonts w:cs="David"/>
                <w:b/>
                <w:bCs/>
                <w:sz w:val="18"/>
                <w:szCs w:val="18"/>
                <w:rtl/>
                <w:cs/>
              </w:rPr>
              <w:instrText>NUMPAGES</w:instrText>
            </w:r>
            <w:r w:rsidRPr="00301815">
              <w:rPr>
                <w:rFonts w:cs="David"/>
                <w:b/>
                <w:bCs/>
                <w:sz w:val="18"/>
                <w:szCs w:val="18"/>
              </w:rPr>
              <w:fldChar w:fldCharType="separate"/>
            </w:r>
            <w:r w:rsidR="00C35FEA">
              <w:rPr>
                <w:rFonts w:cs="David"/>
                <w:b/>
                <w:bCs/>
                <w:noProof/>
                <w:sz w:val="18"/>
                <w:szCs w:val="18"/>
                <w:rtl/>
              </w:rPr>
              <w:t>5</w:t>
            </w:r>
            <w:r w:rsidRPr="00301815">
              <w:rPr>
                <w:rFonts w:cs="David"/>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C41" w:rsidRDefault="00127C41" w:rsidP="00127C41">
      <w:pPr>
        <w:spacing w:after="0" w:line="240" w:lineRule="auto"/>
      </w:pPr>
      <w:r>
        <w:separator/>
      </w:r>
    </w:p>
  </w:footnote>
  <w:footnote w:type="continuationSeparator" w:id="0">
    <w:p w:rsidR="00127C41" w:rsidRDefault="00127C41" w:rsidP="00127C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419"/>
    <w:multiLevelType w:val="hybridMultilevel"/>
    <w:tmpl w:val="1620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F1720"/>
    <w:multiLevelType w:val="hybridMultilevel"/>
    <w:tmpl w:val="CDE2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731487"/>
    <w:multiLevelType w:val="hybridMultilevel"/>
    <w:tmpl w:val="7E5C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97228"/>
    <w:multiLevelType w:val="hybridMultilevel"/>
    <w:tmpl w:val="691499B2"/>
    <w:lvl w:ilvl="0" w:tplc="2B34DC3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C0769"/>
    <w:multiLevelType w:val="hybridMultilevel"/>
    <w:tmpl w:val="0784BE7C"/>
    <w:lvl w:ilvl="0" w:tplc="0D4EC03C">
      <w:start w:val="1"/>
      <w:numFmt w:val="upperRoman"/>
      <w:lvlText w:val="%1."/>
      <w:lvlJc w:val="right"/>
      <w:pPr>
        <w:tabs>
          <w:tab w:val="num" w:pos="720"/>
        </w:tabs>
        <w:ind w:left="720" w:hanging="360"/>
      </w:pPr>
    </w:lvl>
    <w:lvl w:ilvl="1" w:tplc="6D92082A">
      <w:start w:val="2027"/>
      <w:numFmt w:val="bullet"/>
      <w:lvlText w:val="o"/>
      <w:lvlJc w:val="right"/>
      <w:pPr>
        <w:tabs>
          <w:tab w:val="num" w:pos="1440"/>
        </w:tabs>
        <w:ind w:left="1440" w:hanging="360"/>
      </w:pPr>
      <w:rPr>
        <w:rFonts w:ascii="Courier New" w:hAnsi="Courier New" w:hint="default"/>
      </w:rPr>
    </w:lvl>
    <w:lvl w:ilvl="2" w:tplc="97E4B10E" w:tentative="1">
      <w:start w:val="1"/>
      <w:numFmt w:val="upperRoman"/>
      <w:lvlText w:val="%3."/>
      <w:lvlJc w:val="right"/>
      <w:pPr>
        <w:tabs>
          <w:tab w:val="num" w:pos="2160"/>
        </w:tabs>
        <w:ind w:left="2160" w:hanging="360"/>
      </w:pPr>
    </w:lvl>
    <w:lvl w:ilvl="3" w:tplc="01D48E2A" w:tentative="1">
      <w:start w:val="1"/>
      <w:numFmt w:val="upperRoman"/>
      <w:lvlText w:val="%4."/>
      <w:lvlJc w:val="right"/>
      <w:pPr>
        <w:tabs>
          <w:tab w:val="num" w:pos="2880"/>
        </w:tabs>
        <w:ind w:left="2880" w:hanging="360"/>
      </w:pPr>
    </w:lvl>
    <w:lvl w:ilvl="4" w:tplc="7CD8F858" w:tentative="1">
      <w:start w:val="1"/>
      <w:numFmt w:val="upperRoman"/>
      <w:lvlText w:val="%5."/>
      <w:lvlJc w:val="right"/>
      <w:pPr>
        <w:tabs>
          <w:tab w:val="num" w:pos="3600"/>
        </w:tabs>
        <w:ind w:left="3600" w:hanging="360"/>
      </w:pPr>
    </w:lvl>
    <w:lvl w:ilvl="5" w:tplc="0E36987E" w:tentative="1">
      <w:start w:val="1"/>
      <w:numFmt w:val="upperRoman"/>
      <w:lvlText w:val="%6."/>
      <w:lvlJc w:val="right"/>
      <w:pPr>
        <w:tabs>
          <w:tab w:val="num" w:pos="4320"/>
        </w:tabs>
        <w:ind w:left="4320" w:hanging="360"/>
      </w:pPr>
    </w:lvl>
    <w:lvl w:ilvl="6" w:tplc="8E327940" w:tentative="1">
      <w:start w:val="1"/>
      <w:numFmt w:val="upperRoman"/>
      <w:lvlText w:val="%7."/>
      <w:lvlJc w:val="right"/>
      <w:pPr>
        <w:tabs>
          <w:tab w:val="num" w:pos="5040"/>
        </w:tabs>
        <w:ind w:left="5040" w:hanging="360"/>
      </w:pPr>
    </w:lvl>
    <w:lvl w:ilvl="7" w:tplc="2F005ECE" w:tentative="1">
      <w:start w:val="1"/>
      <w:numFmt w:val="upperRoman"/>
      <w:lvlText w:val="%8."/>
      <w:lvlJc w:val="right"/>
      <w:pPr>
        <w:tabs>
          <w:tab w:val="num" w:pos="5760"/>
        </w:tabs>
        <w:ind w:left="5760" w:hanging="360"/>
      </w:pPr>
    </w:lvl>
    <w:lvl w:ilvl="8" w:tplc="67A47174" w:tentative="1">
      <w:start w:val="1"/>
      <w:numFmt w:val="upperRoman"/>
      <w:lvlText w:val="%9."/>
      <w:lvlJc w:val="right"/>
      <w:pPr>
        <w:tabs>
          <w:tab w:val="num" w:pos="6480"/>
        </w:tabs>
        <w:ind w:left="6480" w:hanging="360"/>
      </w:pPr>
    </w:lvl>
  </w:abstractNum>
  <w:abstractNum w:abstractNumId="5">
    <w:nsid w:val="68BF2AEE"/>
    <w:multiLevelType w:val="hybridMultilevel"/>
    <w:tmpl w:val="6D02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C95344"/>
    <w:multiLevelType w:val="hybridMultilevel"/>
    <w:tmpl w:val="4B8E14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01929"/>
    <w:multiLevelType w:val="hybridMultilevel"/>
    <w:tmpl w:val="FCE4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AE"/>
    <w:rsid w:val="00002B36"/>
    <w:rsid w:val="00081A32"/>
    <w:rsid w:val="000F256D"/>
    <w:rsid w:val="0010486B"/>
    <w:rsid w:val="001223D8"/>
    <w:rsid w:val="00127C41"/>
    <w:rsid w:val="002B79BE"/>
    <w:rsid w:val="00323525"/>
    <w:rsid w:val="00345F72"/>
    <w:rsid w:val="004129B8"/>
    <w:rsid w:val="00431028"/>
    <w:rsid w:val="00441BBA"/>
    <w:rsid w:val="004F1635"/>
    <w:rsid w:val="004F3C6A"/>
    <w:rsid w:val="00507B9A"/>
    <w:rsid w:val="00564AF3"/>
    <w:rsid w:val="00567DC6"/>
    <w:rsid w:val="005B18F3"/>
    <w:rsid w:val="005E185C"/>
    <w:rsid w:val="005F10FA"/>
    <w:rsid w:val="005F405B"/>
    <w:rsid w:val="0061067A"/>
    <w:rsid w:val="006E31AE"/>
    <w:rsid w:val="00744D27"/>
    <w:rsid w:val="00745FA4"/>
    <w:rsid w:val="00757E10"/>
    <w:rsid w:val="0076679D"/>
    <w:rsid w:val="00774F08"/>
    <w:rsid w:val="007A6CEE"/>
    <w:rsid w:val="007E3B84"/>
    <w:rsid w:val="00871939"/>
    <w:rsid w:val="00896D0D"/>
    <w:rsid w:val="00904221"/>
    <w:rsid w:val="00932C04"/>
    <w:rsid w:val="00961748"/>
    <w:rsid w:val="00995FCD"/>
    <w:rsid w:val="00997F7A"/>
    <w:rsid w:val="009B6355"/>
    <w:rsid w:val="00A54FAE"/>
    <w:rsid w:val="00B17059"/>
    <w:rsid w:val="00B67AB6"/>
    <w:rsid w:val="00B714E0"/>
    <w:rsid w:val="00B920A5"/>
    <w:rsid w:val="00BA75A9"/>
    <w:rsid w:val="00C35FEA"/>
    <w:rsid w:val="00C62F16"/>
    <w:rsid w:val="00C66633"/>
    <w:rsid w:val="00C75CDF"/>
    <w:rsid w:val="00CB7F41"/>
    <w:rsid w:val="00CE44C0"/>
    <w:rsid w:val="00CF508D"/>
    <w:rsid w:val="00D00ECB"/>
    <w:rsid w:val="00D50A0B"/>
    <w:rsid w:val="00D540AC"/>
    <w:rsid w:val="00D647DF"/>
    <w:rsid w:val="00D74C33"/>
    <w:rsid w:val="00DA0E7D"/>
    <w:rsid w:val="00DD3BA5"/>
    <w:rsid w:val="00DF03F6"/>
    <w:rsid w:val="00E06344"/>
    <w:rsid w:val="00E356A1"/>
    <w:rsid w:val="00E421B4"/>
    <w:rsid w:val="00E50E64"/>
    <w:rsid w:val="00E80484"/>
    <w:rsid w:val="00EE167A"/>
    <w:rsid w:val="00EE22BC"/>
    <w:rsid w:val="00EE560A"/>
    <w:rsid w:val="00F31DD3"/>
    <w:rsid w:val="00F560A4"/>
    <w:rsid w:val="00F724F3"/>
    <w:rsid w:val="00FB2A08"/>
    <w:rsid w:val="00FC35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ECB"/>
    <w:pPr>
      <w:ind w:left="720"/>
      <w:contextualSpacing/>
    </w:pPr>
  </w:style>
  <w:style w:type="paragraph" w:styleId="a4">
    <w:name w:val="Balloon Text"/>
    <w:basedOn w:val="a"/>
    <w:link w:val="a5"/>
    <w:uiPriority w:val="99"/>
    <w:semiHidden/>
    <w:unhideWhenUsed/>
    <w:rsid w:val="00757E1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57E10"/>
    <w:rPr>
      <w:rFonts w:ascii="Tahoma" w:hAnsi="Tahoma" w:cs="Tahoma"/>
      <w:sz w:val="16"/>
      <w:szCs w:val="16"/>
    </w:rPr>
  </w:style>
  <w:style w:type="paragraph" w:styleId="a6">
    <w:name w:val="header"/>
    <w:basedOn w:val="a"/>
    <w:link w:val="a7"/>
    <w:uiPriority w:val="99"/>
    <w:unhideWhenUsed/>
    <w:rsid w:val="00127C41"/>
    <w:pPr>
      <w:tabs>
        <w:tab w:val="center" w:pos="4153"/>
        <w:tab w:val="right" w:pos="8306"/>
      </w:tabs>
      <w:spacing w:after="0" w:line="240" w:lineRule="auto"/>
    </w:pPr>
  </w:style>
  <w:style w:type="character" w:customStyle="1" w:styleId="a7">
    <w:name w:val="כותרת עליונה תו"/>
    <w:basedOn w:val="a0"/>
    <w:link w:val="a6"/>
    <w:uiPriority w:val="99"/>
    <w:rsid w:val="00127C41"/>
  </w:style>
  <w:style w:type="paragraph" w:styleId="a8">
    <w:name w:val="footer"/>
    <w:basedOn w:val="a"/>
    <w:link w:val="a9"/>
    <w:uiPriority w:val="99"/>
    <w:unhideWhenUsed/>
    <w:rsid w:val="00127C41"/>
    <w:pPr>
      <w:tabs>
        <w:tab w:val="center" w:pos="4153"/>
        <w:tab w:val="right" w:pos="8306"/>
      </w:tabs>
      <w:spacing w:after="0" w:line="240" w:lineRule="auto"/>
    </w:pPr>
  </w:style>
  <w:style w:type="character" w:customStyle="1" w:styleId="a9">
    <w:name w:val="כותרת תחתונה תו"/>
    <w:basedOn w:val="a0"/>
    <w:link w:val="a8"/>
    <w:uiPriority w:val="99"/>
    <w:rsid w:val="00127C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ECB"/>
    <w:pPr>
      <w:ind w:left="720"/>
      <w:contextualSpacing/>
    </w:pPr>
  </w:style>
  <w:style w:type="paragraph" w:styleId="a4">
    <w:name w:val="Balloon Text"/>
    <w:basedOn w:val="a"/>
    <w:link w:val="a5"/>
    <w:uiPriority w:val="99"/>
    <w:semiHidden/>
    <w:unhideWhenUsed/>
    <w:rsid w:val="00757E10"/>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57E10"/>
    <w:rPr>
      <w:rFonts w:ascii="Tahoma" w:hAnsi="Tahoma" w:cs="Tahoma"/>
      <w:sz w:val="16"/>
      <w:szCs w:val="16"/>
    </w:rPr>
  </w:style>
  <w:style w:type="paragraph" w:styleId="a6">
    <w:name w:val="header"/>
    <w:basedOn w:val="a"/>
    <w:link w:val="a7"/>
    <w:uiPriority w:val="99"/>
    <w:unhideWhenUsed/>
    <w:rsid w:val="00127C41"/>
    <w:pPr>
      <w:tabs>
        <w:tab w:val="center" w:pos="4153"/>
        <w:tab w:val="right" w:pos="8306"/>
      </w:tabs>
      <w:spacing w:after="0" w:line="240" w:lineRule="auto"/>
    </w:pPr>
  </w:style>
  <w:style w:type="character" w:customStyle="1" w:styleId="a7">
    <w:name w:val="כותרת עליונה תו"/>
    <w:basedOn w:val="a0"/>
    <w:link w:val="a6"/>
    <w:uiPriority w:val="99"/>
    <w:rsid w:val="00127C41"/>
  </w:style>
  <w:style w:type="paragraph" w:styleId="a8">
    <w:name w:val="footer"/>
    <w:basedOn w:val="a"/>
    <w:link w:val="a9"/>
    <w:uiPriority w:val="99"/>
    <w:unhideWhenUsed/>
    <w:rsid w:val="00127C41"/>
    <w:pPr>
      <w:tabs>
        <w:tab w:val="center" w:pos="4153"/>
        <w:tab w:val="right" w:pos="8306"/>
      </w:tabs>
      <w:spacing w:after="0" w:line="240" w:lineRule="auto"/>
    </w:pPr>
  </w:style>
  <w:style w:type="character" w:customStyle="1" w:styleId="a9">
    <w:name w:val="כותרת תחתונה תו"/>
    <w:basedOn w:val="a0"/>
    <w:link w:val="a8"/>
    <w:uiPriority w:val="99"/>
    <w:rsid w:val="0012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8227">
      <w:bodyDiv w:val="1"/>
      <w:marLeft w:val="0"/>
      <w:marRight w:val="0"/>
      <w:marTop w:val="0"/>
      <w:marBottom w:val="0"/>
      <w:divBdr>
        <w:top w:val="none" w:sz="0" w:space="0" w:color="auto"/>
        <w:left w:val="none" w:sz="0" w:space="0" w:color="auto"/>
        <w:bottom w:val="none" w:sz="0" w:space="0" w:color="auto"/>
        <w:right w:val="none" w:sz="0" w:space="0" w:color="auto"/>
      </w:divBdr>
    </w:div>
    <w:div w:id="533618024">
      <w:bodyDiv w:val="1"/>
      <w:marLeft w:val="0"/>
      <w:marRight w:val="0"/>
      <w:marTop w:val="0"/>
      <w:marBottom w:val="0"/>
      <w:divBdr>
        <w:top w:val="none" w:sz="0" w:space="0" w:color="auto"/>
        <w:left w:val="none" w:sz="0" w:space="0" w:color="auto"/>
        <w:bottom w:val="none" w:sz="0" w:space="0" w:color="auto"/>
        <w:right w:val="none" w:sz="0" w:space="0" w:color="auto"/>
      </w:divBdr>
      <w:divsChild>
        <w:div w:id="1030494152">
          <w:marLeft w:val="720"/>
          <w:marRight w:val="0"/>
          <w:marTop w:val="0"/>
          <w:marBottom w:val="0"/>
          <w:divBdr>
            <w:top w:val="none" w:sz="0" w:space="0" w:color="auto"/>
            <w:left w:val="none" w:sz="0" w:space="0" w:color="auto"/>
            <w:bottom w:val="none" w:sz="0" w:space="0" w:color="auto"/>
            <w:right w:val="none" w:sz="0" w:space="0" w:color="auto"/>
          </w:divBdr>
        </w:div>
        <w:div w:id="1187060974">
          <w:marLeft w:val="720"/>
          <w:marRight w:val="0"/>
          <w:marTop w:val="0"/>
          <w:marBottom w:val="0"/>
          <w:divBdr>
            <w:top w:val="none" w:sz="0" w:space="0" w:color="auto"/>
            <w:left w:val="none" w:sz="0" w:space="0" w:color="auto"/>
            <w:bottom w:val="none" w:sz="0" w:space="0" w:color="auto"/>
            <w:right w:val="none" w:sz="0" w:space="0" w:color="auto"/>
          </w:divBdr>
        </w:div>
        <w:div w:id="1710835638">
          <w:marLeft w:val="720"/>
          <w:marRight w:val="0"/>
          <w:marTop w:val="0"/>
          <w:marBottom w:val="0"/>
          <w:divBdr>
            <w:top w:val="none" w:sz="0" w:space="0" w:color="auto"/>
            <w:left w:val="none" w:sz="0" w:space="0" w:color="auto"/>
            <w:bottom w:val="none" w:sz="0" w:space="0" w:color="auto"/>
            <w:right w:val="none" w:sz="0" w:space="0" w:color="auto"/>
          </w:divBdr>
        </w:div>
      </w:divsChild>
    </w:div>
    <w:div w:id="94484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2015-03-31T09:25:00+00:00</PublishingStartDate>
    <eWaveListOrderValu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0AA6A-8C14-4B52-8FF9-A6FCA9757749}"/>
</file>

<file path=customXml/itemProps2.xml><?xml version="1.0" encoding="utf-8"?>
<ds:datastoreItem xmlns:ds="http://schemas.openxmlformats.org/officeDocument/2006/customXml" ds:itemID="{1156D98D-A220-4D13-8310-7BABB5914436}"/>
</file>

<file path=customXml/itemProps3.xml><?xml version="1.0" encoding="utf-8"?>
<ds:datastoreItem xmlns:ds="http://schemas.openxmlformats.org/officeDocument/2006/customXml" ds:itemID="{AD8C965D-D4CC-4B2C-AA45-41042A5D64EA}"/>
</file>

<file path=customXml/itemProps4.xml><?xml version="1.0" encoding="utf-8"?>
<ds:datastoreItem xmlns:ds="http://schemas.openxmlformats.org/officeDocument/2006/customXml" ds:itemID="{E21369C8-FC3C-4F68-96FB-F05D807CCD31}"/>
</file>

<file path=docProps/app.xml><?xml version="1.0" encoding="utf-8"?>
<Properties xmlns="http://schemas.openxmlformats.org/officeDocument/2006/extended-properties" xmlns:vt="http://schemas.openxmlformats.org/officeDocument/2006/docPropsVTypes">
  <Template>Normal.dotm</Template>
  <TotalTime>0</TotalTime>
  <Pages>5</Pages>
  <Words>2082</Words>
  <Characters>10413</Characters>
  <Application>Microsoft Office Word</Application>
  <DocSecurity>0</DocSecurity>
  <Lines>86</Lines>
  <Paragraphs>24</Paragraphs>
  <ScaleCrop>false</ScaleCrop>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2015-03-31T07:50:00Z</dcterms:created>
  <dcterms:modified xsi:type="dcterms:W3CDTF">2015-03-31T07:51:00Z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