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2B8E" w14:textId="08082C66" w:rsidR="0085232A" w:rsidRDefault="0085232A" w:rsidP="0085232A">
      <w:pPr>
        <w:spacing w:line="360" w:lineRule="auto"/>
        <w:jc w:val="center"/>
        <w:rPr>
          <w:rFonts w:ascii="Assistant" w:hAnsi="Assistant" w:cs="Assistant"/>
          <w:b/>
          <w:bCs/>
          <w:color w:val="499AA5"/>
          <w:sz w:val="28"/>
          <w:szCs w:val="28"/>
        </w:rPr>
      </w:pPr>
      <w:r w:rsidRPr="00B751B3">
        <w:rPr>
          <w:rFonts w:ascii="Assistant" w:hAnsi="Assistant" w:cs="Assistant"/>
          <w:b/>
          <w:bCs/>
          <w:color w:val="499AA5"/>
          <w:sz w:val="28"/>
          <w:szCs w:val="28"/>
        </w:rPr>
        <w:t>Registration Form</w:t>
      </w:r>
    </w:p>
    <w:p w14:paraId="3C9BE80C" w14:textId="77777777" w:rsidR="00E93E3B" w:rsidRPr="00B751B3" w:rsidRDefault="00E93E3B" w:rsidP="0085232A">
      <w:pPr>
        <w:spacing w:line="360" w:lineRule="auto"/>
        <w:jc w:val="center"/>
        <w:rPr>
          <w:rFonts w:ascii="Assistant" w:hAnsi="Assistant" w:cs="Assistant"/>
          <w:b/>
          <w:bCs/>
          <w:color w:val="499AA5"/>
          <w:sz w:val="28"/>
          <w:szCs w:val="28"/>
        </w:rPr>
      </w:pPr>
    </w:p>
    <w:p w14:paraId="50A37FC5" w14:textId="53C13398" w:rsidR="0085232A" w:rsidRPr="0085232A" w:rsidRDefault="0085232A" w:rsidP="00160076">
      <w:pPr>
        <w:spacing w:line="360" w:lineRule="auto"/>
        <w:jc w:val="both"/>
        <w:rPr>
          <w:rFonts w:ascii="Assistant" w:hAnsi="Assistant" w:cs="Assistant"/>
        </w:rPr>
      </w:pPr>
      <w:r w:rsidRPr="0085232A">
        <w:rPr>
          <w:rFonts w:ascii="Assistant" w:hAnsi="Assistant" w:cs="Assistant"/>
        </w:rPr>
        <w:t>Greetings,</w:t>
      </w:r>
    </w:p>
    <w:p w14:paraId="272E79AE" w14:textId="0668050A" w:rsidR="00BE29EC" w:rsidRPr="0085232A" w:rsidRDefault="00BD6800" w:rsidP="00160076">
      <w:pPr>
        <w:spacing w:line="360" w:lineRule="auto"/>
        <w:jc w:val="both"/>
        <w:rPr>
          <w:rFonts w:ascii="Assistant" w:hAnsi="Assistant" w:cs="Assistant"/>
        </w:rPr>
      </w:pPr>
      <w:r w:rsidRPr="00BD6800">
        <w:rPr>
          <w:rFonts w:ascii="Assistant" w:hAnsi="Assistant" w:cs="Assistant"/>
        </w:rPr>
        <w:t>Here are several key points for registering for the Digital Shekel Challenge</w:t>
      </w:r>
      <w:r w:rsidR="00C02C5B" w:rsidRPr="0085232A">
        <w:rPr>
          <w:rFonts w:ascii="Assistant" w:hAnsi="Assistant" w:cs="Assistant"/>
        </w:rPr>
        <w:t>:</w:t>
      </w:r>
    </w:p>
    <w:p w14:paraId="6D721AEC" w14:textId="38A528BD" w:rsidR="00C02C5B" w:rsidRPr="0085232A" w:rsidRDefault="00C02C5B" w:rsidP="00160076">
      <w:pPr>
        <w:pStyle w:val="a3"/>
        <w:numPr>
          <w:ilvl w:val="0"/>
          <w:numId w:val="1"/>
        </w:numPr>
        <w:spacing w:line="360" w:lineRule="auto"/>
        <w:jc w:val="both"/>
        <w:rPr>
          <w:rFonts w:ascii="Assistant" w:hAnsi="Assistant" w:cs="Assistant"/>
        </w:rPr>
      </w:pPr>
      <w:r w:rsidRPr="0085232A">
        <w:rPr>
          <w:rFonts w:ascii="Assistant" w:hAnsi="Assistant" w:cs="Assistant"/>
        </w:rPr>
        <w:t>There are two registration tracks</w:t>
      </w:r>
      <w:r w:rsidR="00541525" w:rsidRPr="0085232A">
        <w:rPr>
          <w:rFonts w:ascii="Assistant" w:hAnsi="Assistant" w:cs="Assistant"/>
        </w:rPr>
        <w:t>:</w:t>
      </w:r>
    </w:p>
    <w:p w14:paraId="087D13FC" w14:textId="7AA522BB" w:rsidR="00541525" w:rsidRPr="0085232A" w:rsidRDefault="00541525" w:rsidP="00160076">
      <w:pPr>
        <w:pStyle w:val="a3"/>
        <w:numPr>
          <w:ilvl w:val="1"/>
          <w:numId w:val="1"/>
        </w:numPr>
        <w:spacing w:line="360" w:lineRule="auto"/>
        <w:ind w:left="993"/>
        <w:jc w:val="both"/>
        <w:rPr>
          <w:rFonts w:ascii="Assistant" w:hAnsi="Assistant" w:cs="Assistant"/>
        </w:rPr>
      </w:pPr>
      <w:r w:rsidRPr="0085232A">
        <w:rPr>
          <w:rFonts w:ascii="Assistant" w:hAnsi="Assistant" w:cs="Assistant"/>
          <w:b/>
          <w:bCs/>
        </w:rPr>
        <w:t xml:space="preserve">Organizational </w:t>
      </w:r>
      <w:r w:rsidR="000C6596" w:rsidRPr="0085232A">
        <w:rPr>
          <w:rFonts w:ascii="Assistant" w:hAnsi="Assistant" w:cs="Assistant"/>
          <w:b/>
          <w:bCs/>
        </w:rPr>
        <w:t>T</w:t>
      </w:r>
      <w:r w:rsidRPr="0085232A">
        <w:rPr>
          <w:rFonts w:ascii="Assistant" w:hAnsi="Assistant" w:cs="Assistant"/>
          <w:b/>
          <w:bCs/>
        </w:rPr>
        <w:t>rack</w:t>
      </w:r>
      <w:r w:rsidRPr="0085232A">
        <w:rPr>
          <w:rFonts w:ascii="Assistant" w:hAnsi="Assistant" w:cs="Assistant"/>
        </w:rPr>
        <w:t xml:space="preserve"> – Intended for teams that come from within companies and organizations, and </w:t>
      </w:r>
      <w:r w:rsidR="00160076">
        <w:rPr>
          <w:rFonts w:ascii="Assistant" w:hAnsi="Assistant" w:cs="Assistant"/>
        </w:rPr>
        <w:t>in</w:t>
      </w:r>
      <w:r w:rsidRPr="0085232A">
        <w:rPr>
          <w:rFonts w:ascii="Assistant" w:hAnsi="Assistant" w:cs="Assistant"/>
        </w:rPr>
        <w:t xml:space="preserve"> the name of their workplace.</w:t>
      </w:r>
      <w:r w:rsidR="00160076">
        <w:rPr>
          <w:rFonts w:ascii="Assistant" w:hAnsi="Assistant" w:cs="Assistant"/>
        </w:rPr>
        <w:t xml:space="preserve"> </w:t>
      </w:r>
      <w:r w:rsidRPr="0085232A">
        <w:rPr>
          <w:rFonts w:ascii="Assistant" w:hAnsi="Assistant" w:cs="Assistant"/>
        </w:rPr>
        <w:t xml:space="preserve">The </w:t>
      </w:r>
      <w:r w:rsidR="00BD6800" w:rsidRPr="0085232A">
        <w:rPr>
          <w:rFonts w:ascii="Assistant" w:hAnsi="Assistant" w:cs="Assistant"/>
        </w:rPr>
        <w:t>team leader or the organization’s representative will fill out the team’s registration form</w:t>
      </w:r>
      <w:r w:rsidRPr="0085232A">
        <w:rPr>
          <w:rFonts w:ascii="Assistant" w:hAnsi="Assistant" w:cs="Assistant"/>
        </w:rPr>
        <w:t>, after having obtained permission from the organization to register the team as representing the organization.</w:t>
      </w:r>
      <w:r w:rsidR="00160076">
        <w:rPr>
          <w:rFonts w:ascii="Assistant" w:hAnsi="Assistant" w:cs="Assistant"/>
        </w:rPr>
        <w:t xml:space="preserve"> </w:t>
      </w:r>
      <w:r w:rsidR="00BD6800">
        <w:rPr>
          <w:rFonts w:ascii="Assistant" w:hAnsi="Assistant" w:cs="Assistant"/>
        </w:rPr>
        <w:t xml:space="preserve">The </w:t>
      </w:r>
      <w:r w:rsidR="00BD6800" w:rsidRPr="0085232A">
        <w:rPr>
          <w:rFonts w:ascii="Assistant" w:hAnsi="Assistant" w:cs="Assistant"/>
        </w:rPr>
        <w:t>organization’s authorized signatory or another relevant person whose signature is binding on the organization will sign the declaration</w:t>
      </w:r>
      <w:r w:rsidR="00420FE6" w:rsidRPr="0085232A">
        <w:rPr>
          <w:rFonts w:ascii="Assistant" w:hAnsi="Assistant" w:cs="Assistant"/>
        </w:rPr>
        <w:t>.</w:t>
      </w:r>
    </w:p>
    <w:p w14:paraId="2382F0A4" w14:textId="0FA05780" w:rsidR="00420FE6" w:rsidRPr="0085232A" w:rsidRDefault="00420FE6" w:rsidP="00160076">
      <w:pPr>
        <w:pStyle w:val="a3"/>
        <w:numPr>
          <w:ilvl w:val="1"/>
          <w:numId w:val="1"/>
        </w:numPr>
        <w:spacing w:line="360" w:lineRule="auto"/>
        <w:ind w:left="993"/>
        <w:jc w:val="both"/>
        <w:rPr>
          <w:rFonts w:ascii="Assistant" w:hAnsi="Assistant" w:cs="Assistant"/>
        </w:rPr>
      </w:pPr>
      <w:r w:rsidRPr="0085232A">
        <w:rPr>
          <w:rFonts w:ascii="Assistant" w:hAnsi="Assistant" w:cs="Assistant"/>
          <w:b/>
          <w:bCs/>
        </w:rPr>
        <w:t xml:space="preserve">Independent </w:t>
      </w:r>
      <w:r w:rsidR="000C6596" w:rsidRPr="0085232A">
        <w:rPr>
          <w:rFonts w:ascii="Assistant" w:hAnsi="Assistant" w:cs="Assistant"/>
          <w:b/>
          <w:bCs/>
        </w:rPr>
        <w:t>T</w:t>
      </w:r>
      <w:r w:rsidRPr="0085232A">
        <w:rPr>
          <w:rFonts w:ascii="Assistant" w:hAnsi="Assistant" w:cs="Assistant"/>
          <w:b/>
          <w:bCs/>
        </w:rPr>
        <w:t xml:space="preserve">eams </w:t>
      </w:r>
      <w:r w:rsidR="000C6596" w:rsidRPr="0085232A">
        <w:rPr>
          <w:rFonts w:ascii="Assistant" w:hAnsi="Assistant" w:cs="Assistant"/>
          <w:b/>
          <w:bCs/>
        </w:rPr>
        <w:t>T</w:t>
      </w:r>
      <w:r w:rsidRPr="0085232A">
        <w:rPr>
          <w:rFonts w:ascii="Assistant" w:hAnsi="Assistant" w:cs="Assistant"/>
          <w:b/>
          <w:bCs/>
        </w:rPr>
        <w:t>rack</w:t>
      </w:r>
      <w:r w:rsidRPr="0085232A">
        <w:rPr>
          <w:rFonts w:ascii="Assistant" w:hAnsi="Assistant" w:cs="Assistant"/>
        </w:rPr>
        <w:t xml:space="preserve"> – Intended for an independent team of developers that does not officially represent a company, and that is formed specifically for the Challenge.</w:t>
      </w:r>
      <w:r w:rsidR="00160076">
        <w:rPr>
          <w:rFonts w:ascii="Assistant" w:hAnsi="Assistant" w:cs="Assistant"/>
        </w:rPr>
        <w:t xml:space="preserve"> </w:t>
      </w:r>
      <w:r w:rsidR="00BD6800" w:rsidRPr="0085232A">
        <w:rPr>
          <w:rFonts w:ascii="Assistant" w:hAnsi="Assistant" w:cs="Assistant"/>
        </w:rPr>
        <w:t>All team members will fill out the team’s registration on this form</w:t>
      </w:r>
      <w:r w:rsidRPr="0085232A">
        <w:rPr>
          <w:rFonts w:ascii="Assistant" w:hAnsi="Assistant" w:cs="Assistant"/>
        </w:rPr>
        <w:t>.</w:t>
      </w:r>
      <w:r w:rsidR="00160076" w:rsidRPr="00160076">
        <w:rPr>
          <w:rFonts w:asciiTheme="minorBidi" w:hAnsiTheme="minorBidi"/>
          <w:color w:val="172542"/>
          <w:rtl/>
        </w:rPr>
        <w:t xml:space="preserve"> </w:t>
      </w:r>
    </w:p>
    <w:p w14:paraId="2FDCD338" w14:textId="77777777" w:rsidR="00420FE6" w:rsidRPr="0085232A" w:rsidRDefault="00420FE6" w:rsidP="00160076">
      <w:pPr>
        <w:pStyle w:val="a3"/>
        <w:spacing w:line="360" w:lineRule="auto"/>
        <w:ind w:left="993"/>
        <w:jc w:val="both"/>
        <w:rPr>
          <w:rFonts w:ascii="Assistant" w:hAnsi="Assistant" w:cs="Assistant"/>
        </w:rPr>
      </w:pPr>
    </w:p>
    <w:p w14:paraId="7AE47C39" w14:textId="070C29BB" w:rsidR="00C02C5B" w:rsidRPr="0085232A" w:rsidRDefault="00420FE6" w:rsidP="00160076">
      <w:pPr>
        <w:pStyle w:val="a3"/>
        <w:numPr>
          <w:ilvl w:val="0"/>
          <w:numId w:val="1"/>
        </w:numPr>
        <w:spacing w:line="360" w:lineRule="auto"/>
        <w:jc w:val="both"/>
        <w:rPr>
          <w:rFonts w:ascii="Assistant" w:hAnsi="Assistant" w:cs="Assistant"/>
        </w:rPr>
      </w:pPr>
      <w:r w:rsidRPr="0085232A">
        <w:rPr>
          <w:rFonts w:ascii="Assistant" w:hAnsi="Assistant" w:cs="Assistant"/>
        </w:rPr>
        <w:t>The registration process includes three stages, as follows:</w:t>
      </w:r>
    </w:p>
    <w:p w14:paraId="4FD608B6" w14:textId="6E24016B" w:rsidR="00160076" w:rsidRDefault="00436DFF" w:rsidP="00160076">
      <w:pPr>
        <w:spacing w:line="360" w:lineRule="auto"/>
        <w:jc w:val="both"/>
        <w:rPr>
          <w:rFonts w:asciiTheme="minorBidi" w:hAnsiTheme="minorBidi" w:cstheme="minorBidi"/>
          <w:color w:val="172542"/>
          <w:rtl/>
        </w:rPr>
      </w:pPr>
      <w:r w:rsidRPr="00B90F9C">
        <w:rPr>
          <w:rFonts w:asciiTheme="minorBidi" w:hAnsiTheme="minorBidi"/>
          <w:noProof/>
          <w:color w:val="172542"/>
        </w:rPr>
        <mc:AlternateContent>
          <mc:Choice Requires="wps">
            <w:drawing>
              <wp:anchor distT="0" distB="0" distL="114300" distR="114300" simplePos="0" relativeHeight="251661312" behindDoc="0" locked="0" layoutInCell="1" allowOverlap="1" wp14:anchorId="4D6C7398" wp14:editId="41911122">
                <wp:simplePos x="0" y="0"/>
                <wp:positionH relativeFrom="margin">
                  <wp:posOffset>-238125</wp:posOffset>
                </wp:positionH>
                <wp:positionV relativeFrom="paragraph">
                  <wp:posOffset>675640</wp:posOffset>
                </wp:positionV>
                <wp:extent cx="1695450" cy="1016758"/>
                <wp:effectExtent l="0" t="0" r="0" b="0"/>
                <wp:wrapTopAndBottom/>
                <wp:docPr id="6" name="מלבן 6"/>
                <wp:cNvGraphicFramePr/>
                <a:graphic xmlns:a="http://schemas.openxmlformats.org/drawingml/2006/main">
                  <a:graphicData uri="http://schemas.microsoft.com/office/word/2010/wordprocessingShape">
                    <wps:wsp>
                      <wps:cNvSpPr/>
                      <wps:spPr>
                        <a:xfrm>
                          <a:off x="0" y="0"/>
                          <a:ext cx="1695450" cy="1016758"/>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14:paraId="70B6387B" w14:textId="77D4B3D1" w:rsidR="00160076" w:rsidRPr="00160076" w:rsidRDefault="00160076" w:rsidP="00160076">
                            <w:pPr>
                              <w:jc w:val="center"/>
                              <w:rPr>
                                <w:rFonts w:ascii="Assistant" w:hAnsi="Assistant" w:cs="Assistant"/>
                              </w:rPr>
                            </w:pPr>
                            <w:r w:rsidRPr="00160076">
                              <w:rPr>
                                <w:rFonts w:ascii="Assistant" w:hAnsi="Assistant" w:cs="Assistant"/>
                                <w:b/>
                                <w:bCs/>
                              </w:rPr>
                              <w:t>The candidates' statement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C7398" id="מלבן 6" o:spid="_x0000_s1026" style="position:absolute;left:0;text-align:left;margin-left:-18.75pt;margin-top:53.2pt;width:133.5pt;height:8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" filled="f" stroked="f" strokeweight="1pt">
                <v:textbox>
                  <w:txbxContent>
                    <w:p w14:paraId="70B6387B" w14:textId="77D4B3D1" w:rsidR="00160076" w:rsidRPr="00160076" w:rsidRDefault="00160076" w:rsidP="00160076">
                      <w:pPr>
                        <w:jc w:val="center"/>
                        <w:rPr>
                          <w:rFonts w:ascii="Assistant" w:hAnsi="Assistant" w:cs="Assistant"/>
                        </w:rPr>
                      </w:pPr>
                      <w:r w:rsidRPr="00160076">
                        <w:rPr>
                          <w:rFonts w:ascii="Assistant" w:hAnsi="Assistant" w:cs="Assistant"/>
                          <w:b/>
                          <w:bCs/>
                        </w:rPr>
                        <w:t>The candidates' statement</w:t>
                      </w:r>
                    </w:p>
                  </w:txbxContent>
                </v:textbox>
                <w10:wrap type="topAndBottom" anchorx="margin"/>
              </v:rect>
            </w:pict>
          </mc:Fallback>
        </mc:AlternateContent>
      </w:r>
      <w:r w:rsidRPr="00B90F9C">
        <w:rPr>
          <w:rFonts w:asciiTheme="minorBidi" w:hAnsiTheme="minorBidi" w:cstheme="minorBidi"/>
          <w:noProof/>
          <w:color w:val="172542"/>
          <w:rtl/>
        </w:rPr>
        <mc:AlternateContent>
          <mc:Choice Requires="wps">
            <w:drawing>
              <wp:anchor distT="0" distB="0" distL="114300" distR="114300" simplePos="0" relativeHeight="251668480" behindDoc="0" locked="0" layoutInCell="1" allowOverlap="1" wp14:anchorId="2857B464" wp14:editId="37E5AD07">
                <wp:simplePos x="0" y="0"/>
                <wp:positionH relativeFrom="margin">
                  <wp:posOffset>4438650</wp:posOffset>
                </wp:positionH>
                <wp:positionV relativeFrom="paragraph">
                  <wp:posOffset>276225</wp:posOffset>
                </wp:positionV>
                <wp:extent cx="561975" cy="485775"/>
                <wp:effectExtent l="0" t="0" r="28575" b="28575"/>
                <wp:wrapTopAndBottom/>
                <wp:docPr id="9" name="אליפסה 9"/>
                <wp:cNvGraphicFramePr/>
                <a:graphic xmlns:a="http://schemas.openxmlformats.org/drawingml/2006/main">
                  <a:graphicData uri="http://schemas.microsoft.com/office/word/2010/wordprocessingShape">
                    <wps:wsp>
                      <wps:cNvSpPr/>
                      <wps:spPr>
                        <a:xfrm>
                          <a:off x="0" y="0"/>
                          <a:ext cx="561975" cy="485775"/>
                        </a:xfrm>
                        <a:prstGeom prst="ellipse">
                          <a:avLst/>
                        </a:prstGeom>
                        <a:solidFill>
                          <a:srgbClr val="499AA5"/>
                        </a:solidFill>
                        <a:ln>
                          <a:solidFill>
                            <a:srgbClr val="499AA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9B7A39E" w14:textId="62ED4F79" w:rsidR="00436DFF" w:rsidRDefault="00436DFF" w:rsidP="00436DFF">
                            <w:pPr>
                              <w:jc w:val="center"/>
                            </w:pPr>
                            <w:r>
                              <w:rPr>
                                <w:rFonts w:ascii="Arial" w:hAnsi="Arial" w:hint="cs"/>
                                <w:b/>
                                <w:bCs/>
                                <w:color w:val="FFFFFF" w:themeColor="background1"/>
                                <w:sz w:val="30"/>
                                <w:szCs w:val="30"/>
                                <w:rtl/>
                              </w:rPr>
                              <w:t>3</w:t>
                            </w:r>
                            <w:r>
                              <w:rPr>
                                <w:rFonts w:ascii="Arial" w:hAnsi="Arial"/>
                                <w:color w:val="172542"/>
                                <w:sz w:val="30"/>
                                <w:szCs w:val="30"/>
                                <w:rtl/>
                              </w:rPr>
                              <w:t>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857B464" id="אליפסה 9" o:spid="_x0000_s1027" style="position:absolute;left:0;text-align:left;margin-left:349.5pt;margin-top:21.75pt;width:44.25pt;height:38.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" fillcolor="#499aa5" strokecolor="#499aa5" strokeweight="1pt">
                <v:stroke joinstyle="miter"/>
                <v:textbox>
                  <w:txbxContent>
                    <w:p w14:paraId="79B7A39E" w14:textId="62ED4F79" w:rsidR="00436DFF" w:rsidRDefault="00436DFF" w:rsidP="00436DFF">
                      <w:pPr>
                        <w:jc w:val="center"/>
                      </w:pPr>
                      <w:r>
                        <w:rPr>
                          <w:rFonts w:ascii="Arial" w:hAnsi="Arial" w:hint="cs"/>
                          <w:b/>
                          <w:bCs/>
                          <w:color w:val="FFFFFF" w:themeColor="background1"/>
                          <w:sz w:val="30"/>
                          <w:szCs w:val="30"/>
                          <w:rtl/>
                        </w:rPr>
                        <w:t>3</w:t>
                      </w:r>
                      <w:r>
                        <w:rPr>
                          <w:rFonts w:ascii="Arial" w:hAnsi="Arial"/>
                          <w:color w:val="172542"/>
                          <w:sz w:val="30"/>
                          <w:szCs w:val="30"/>
                          <w:rtl/>
                        </w:rPr>
                        <w:t>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p>
                  </w:txbxContent>
                </v:textbox>
                <w10:wrap type="topAndBottom" anchorx="margin"/>
              </v:oval>
            </w:pict>
          </mc:Fallback>
        </mc:AlternateContent>
      </w:r>
      <w:r w:rsidR="00BD6800" w:rsidRPr="00B90F9C">
        <w:rPr>
          <w:rFonts w:asciiTheme="minorBidi" w:hAnsiTheme="minorBidi"/>
          <w:noProof/>
          <w:color w:val="172542"/>
        </w:rPr>
        <mc:AlternateContent>
          <mc:Choice Requires="wps">
            <w:drawing>
              <wp:anchor distT="0" distB="0" distL="114300" distR="114300" simplePos="0" relativeHeight="251663360" behindDoc="0" locked="0" layoutInCell="1" allowOverlap="1" wp14:anchorId="011CC31A" wp14:editId="6CB0064E">
                <wp:simplePos x="0" y="0"/>
                <wp:positionH relativeFrom="column">
                  <wp:posOffset>3933825</wp:posOffset>
                </wp:positionH>
                <wp:positionV relativeFrom="paragraph">
                  <wp:posOffset>937895</wp:posOffset>
                </wp:positionV>
                <wp:extent cx="1638300" cy="819150"/>
                <wp:effectExtent l="0" t="0" r="0" b="0"/>
                <wp:wrapTopAndBottom/>
                <wp:docPr id="8" name="מלבן 8"/>
                <wp:cNvGraphicFramePr/>
                <a:graphic xmlns:a="http://schemas.openxmlformats.org/drawingml/2006/main">
                  <a:graphicData uri="http://schemas.microsoft.com/office/word/2010/wordprocessingShape">
                    <wps:wsp>
                      <wps:cNvSpPr/>
                      <wps:spPr>
                        <a:xfrm>
                          <a:off x="0" y="0"/>
                          <a:ext cx="1638300" cy="819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7BDB96" w14:textId="7D922FFD" w:rsidR="00160076" w:rsidRPr="00160076" w:rsidRDefault="00160076" w:rsidP="00160076">
                            <w:pPr>
                              <w:rPr>
                                <w:rFonts w:ascii="Assistant" w:hAnsi="Assistant" w:cs="Assistant"/>
                                <w:b/>
                                <w:bCs/>
                                <w:color w:val="C45911" w:themeColor="accent2" w:themeShade="BF"/>
                                <w:sz w:val="22"/>
                                <w:szCs w:val="22"/>
                              </w:rPr>
                            </w:pPr>
                            <w:r w:rsidRPr="00160076">
                              <w:rPr>
                                <w:rFonts w:ascii="Assistant" w:hAnsi="Assistant" w:cs="Assistant"/>
                                <w:b/>
                                <w:bCs/>
                                <w:sz w:val="22"/>
                                <w:szCs w:val="22"/>
                              </w:rPr>
                              <w:t>Description of the idea/ the use case that the team proposes to develop in "</w:t>
                            </w:r>
                            <w:proofErr w:type="spellStart"/>
                            <w:r w:rsidRPr="00160076">
                              <w:rPr>
                                <w:rFonts w:ascii="Assistant" w:hAnsi="Assistant" w:cs="Assistant"/>
                                <w:b/>
                                <w:bCs/>
                                <w:sz w:val="22"/>
                                <w:szCs w:val="22"/>
                              </w:rPr>
                              <w:t>Challange</w:t>
                            </w:r>
                            <w:proofErr w:type="spellEnd"/>
                            <w:r w:rsidRPr="00160076">
                              <w:rPr>
                                <w:rFonts w:ascii="Assistant" w:hAnsi="Assistant" w:cs="Assistant"/>
                                <w:b/>
                                <w:bCs/>
                                <w:sz w:val="22"/>
                                <w:szCs w:val="22"/>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C31A" id="מלבן 8" o:spid="_x0000_s1028" style="position:absolute;left:0;text-align:left;margin-left:309.75pt;margin-top:73.85pt;width:129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" filled="f" stroked="f" strokeweight="1pt">
                <v:textbox>
                  <w:txbxContent>
                    <w:p w14:paraId="597BDB96" w14:textId="7D922FFD" w:rsidR="00160076" w:rsidRPr="00160076" w:rsidRDefault="00160076" w:rsidP="00160076">
                      <w:pPr>
                        <w:rPr>
                          <w:rFonts w:ascii="Assistant" w:hAnsi="Assistant" w:cs="Assistant"/>
                          <w:b/>
                          <w:bCs/>
                          <w:color w:val="C45911" w:themeColor="accent2" w:themeShade="BF"/>
                          <w:sz w:val="22"/>
                          <w:szCs w:val="22"/>
                        </w:rPr>
                      </w:pPr>
                      <w:r w:rsidRPr="00160076">
                        <w:rPr>
                          <w:rFonts w:ascii="Assistant" w:hAnsi="Assistant" w:cs="Assistant"/>
                          <w:b/>
                          <w:bCs/>
                          <w:sz w:val="22"/>
                          <w:szCs w:val="22"/>
                        </w:rPr>
                        <w:t>Description of the idea/ the use case that the team proposes to develop in "</w:t>
                      </w:r>
                      <w:proofErr w:type="spellStart"/>
                      <w:r w:rsidRPr="00160076">
                        <w:rPr>
                          <w:rFonts w:ascii="Assistant" w:hAnsi="Assistant" w:cs="Assistant"/>
                          <w:b/>
                          <w:bCs/>
                          <w:sz w:val="22"/>
                          <w:szCs w:val="22"/>
                        </w:rPr>
                        <w:t>Challange</w:t>
                      </w:r>
                      <w:proofErr w:type="spellEnd"/>
                      <w:r w:rsidRPr="00160076">
                        <w:rPr>
                          <w:rFonts w:ascii="Assistant" w:hAnsi="Assistant" w:cs="Assistant"/>
                          <w:b/>
                          <w:bCs/>
                          <w:sz w:val="22"/>
                          <w:szCs w:val="22"/>
                        </w:rPr>
                        <w:t>"</w:t>
                      </w:r>
                    </w:p>
                  </w:txbxContent>
                </v:textbox>
                <w10:wrap type="topAndBottom"/>
              </v:rect>
            </w:pict>
          </mc:Fallback>
        </mc:AlternateContent>
      </w:r>
      <w:r w:rsidR="00BD6800" w:rsidRPr="00B90F9C">
        <w:rPr>
          <w:rFonts w:asciiTheme="minorBidi" w:hAnsiTheme="minorBidi"/>
          <w:noProof/>
          <w:color w:val="172542"/>
        </w:rPr>
        <mc:AlternateContent>
          <mc:Choice Requires="wps">
            <w:drawing>
              <wp:anchor distT="0" distB="0" distL="114300" distR="114300" simplePos="0" relativeHeight="251662336" behindDoc="0" locked="0" layoutInCell="1" allowOverlap="1" wp14:anchorId="6A681869" wp14:editId="1862D69A">
                <wp:simplePos x="0" y="0"/>
                <wp:positionH relativeFrom="column">
                  <wp:posOffset>1838325</wp:posOffset>
                </wp:positionH>
                <wp:positionV relativeFrom="paragraph">
                  <wp:posOffset>934085</wp:posOffset>
                </wp:positionV>
                <wp:extent cx="1638300" cy="819150"/>
                <wp:effectExtent l="0" t="0" r="0" b="0"/>
                <wp:wrapTopAndBottom/>
                <wp:docPr id="7" name="מלבן 7"/>
                <wp:cNvGraphicFramePr/>
                <a:graphic xmlns:a="http://schemas.openxmlformats.org/drawingml/2006/main">
                  <a:graphicData uri="http://schemas.microsoft.com/office/word/2010/wordprocessingShape">
                    <wps:wsp>
                      <wps:cNvSpPr/>
                      <wps:spPr>
                        <a:xfrm>
                          <a:off x="0" y="0"/>
                          <a:ext cx="1638300" cy="819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4BDD847" w14:textId="228B19A0" w:rsidR="00160076" w:rsidRPr="00160076" w:rsidRDefault="00160076" w:rsidP="00160076">
                            <w:pPr>
                              <w:jc w:val="center"/>
                              <w:rPr>
                                <w:rFonts w:ascii="Assistant" w:hAnsi="Assistant" w:cs="Assistant"/>
                                <w:b/>
                                <w:bCs/>
                                <w:sz w:val="22"/>
                                <w:szCs w:val="22"/>
                              </w:rPr>
                            </w:pPr>
                            <w:r w:rsidRPr="00160076">
                              <w:rPr>
                                <w:rFonts w:ascii="Assistant" w:hAnsi="Assistant" w:cs="Assistant"/>
                                <w:b/>
                                <w:bCs/>
                                <w:sz w:val="22"/>
                                <w:szCs w:val="22"/>
                              </w:rPr>
                              <w:t>Information about the candidates and the composition of the team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81869" id="מלבן 7" o:spid="_x0000_s1029" style="position:absolute;left:0;text-align:left;margin-left:144.75pt;margin-top:73.55pt;width:12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" filled="f" stroked="f" strokeweight="1pt">
                <v:textbox>
                  <w:txbxContent>
                    <w:p w14:paraId="34BDD847" w14:textId="228B19A0" w:rsidR="00160076" w:rsidRPr="00160076" w:rsidRDefault="00160076" w:rsidP="00160076">
                      <w:pPr>
                        <w:jc w:val="center"/>
                        <w:rPr>
                          <w:rFonts w:ascii="Assistant" w:hAnsi="Assistant" w:cs="Assistant"/>
                          <w:b/>
                          <w:bCs/>
                          <w:sz w:val="22"/>
                          <w:szCs w:val="22"/>
                        </w:rPr>
                      </w:pPr>
                      <w:r w:rsidRPr="00160076">
                        <w:rPr>
                          <w:rFonts w:ascii="Assistant" w:hAnsi="Assistant" w:cs="Assistant"/>
                          <w:b/>
                          <w:bCs/>
                          <w:sz w:val="22"/>
                          <w:szCs w:val="22"/>
                        </w:rPr>
                        <w:t>Information about the candidates and the composition of the team</w:t>
                      </w:r>
                    </w:p>
                  </w:txbxContent>
                </v:textbox>
                <w10:wrap type="topAndBottom"/>
              </v:rect>
            </w:pict>
          </mc:Fallback>
        </mc:AlternateContent>
      </w:r>
    </w:p>
    <w:p w14:paraId="1886D15A" w14:textId="71FAC2C2" w:rsidR="00160076" w:rsidRPr="00B90F9C" w:rsidRDefault="00160076" w:rsidP="00160076">
      <w:pPr>
        <w:spacing w:line="360" w:lineRule="auto"/>
        <w:jc w:val="both"/>
        <w:rPr>
          <w:rFonts w:asciiTheme="minorBidi" w:hAnsiTheme="minorBidi"/>
          <w:color w:val="172542"/>
        </w:rPr>
      </w:pPr>
      <w:r>
        <w:rPr>
          <w:rFonts w:asciiTheme="minorBidi" w:hAnsiTheme="minorBidi"/>
          <w:noProof/>
          <w:color w:val="172542"/>
        </w:rPr>
        <mc:AlternateContent>
          <mc:Choice Requires="wps">
            <w:drawing>
              <wp:anchor distT="0" distB="0" distL="114300" distR="114300" simplePos="0" relativeHeight="251665408" behindDoc="0" locked="0" layoutInCell="1" allowOverlap="1" wp14:anchorId="102E6F0A" wp14:editId="03EEC9B6">
                <wp:simplePos x="0" y="0"/>
                <wp:positionH relativeFrom="column">
                  <wp:posOffset>809625</wp:posOffset>
                </wp:positionH>
                <wp:positionV relativeFrom="paragraph">
                  <wp:posOffset>261620</wp:posOffset>
                </wp:positionV>
                <wp:extent cx="1531088" cy="10633"/>
                <wp:effectExtent l="19050" t="19050" r="12065" b="27940"/>
                <wp:wrapTopAndBottom/>
                <wp:docPr id="14" name="מחבר ישר 14"/>
                <wp:cNvGraphicFramePr/>
                <a:graphic xmlns:a="http://schemas.openxmlformats.org/drawingml/2006/main">
                  <a:graphicData uri="http://schemas.microsoft.com/office/word/2010/wordprocessingShape">
                    <wps:wsp>
                      <wps:cNvCnPr/>
                      <wps:spPr>
                        <a:xfrm flipV="1">
                          <a:off x="0" y="0"/>
                          <a:ext cx="1531088" cy="10633"/>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52651" id="מחבר ישר 1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20.6pt" to="184.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" strokecolor="black [3213]" strokeweight="2.25pt">
                <v:stroke dashstyle="dash" joinstyle="miter"/>
                <w10:wrap type="topAndBottom"/>
              </v:line>
            </w:pict>
          </mc:Fallback>
        </mc:AlternateContent>
      </w:r>
      <w:r>
        <w:rPr>
          <w:rFonts w:asciiTheme="minorBidi" w:hAnsiTheme="minorBidi"/>
          <w:noProof/>
          <w:color w:val="172542"/>
        </w:rPr>
        <mc:AlternateContent>
          <mc:Choice Requires="wps">
            <w:drawing>
              <wp:anchor distT="0" distB="0" distL="114300" distR="114300" simplePos="0" relativeHeight="251666432" behindDoc="0" locked="0" layoutInCell="1" allowOverlap="1" wp14:anchorId="5816F323" wp14:editId="49CD5856">
                <wp:simplePos x="0" y="0"/>
                <wp:positionH relativeFrom="column">
                  <wp:posOffset>3056860</wp:posOffset>
                </wp:positionH>
                <wp:positionV relativeFrom="paragraph">
                  <wp:posOffset>258755</wp:posOffset>
                </wp:positionV>
                <wp:extent cx="1413186" cy="0"/>
                <wp:effectExtent l="0" t="19050" r="34925" b="19050"/>
                <wp:wrapNone/>
                <wp:docPr id="15" name="מחבר ישר 15"/>
                <wp:cNvGraphicFramePr/>
                <a:graphic xmlns:a="http://schemas.openxmlformats.org/drawingml/2006/main">
                  <a:graphicData uri="http://schemas.microsoft.com/office/word/2010/wordprocessingShape">
                    <wps:wsp>
                      <wps:cNvCnPr/>
                      <wps:spPr>
                        <a:xfrm flipV="1">
                          <a:off x="0" y="0"/>
                          <a:ext cx="1413186"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190ED" id="מחבר ישר 1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pt,20.35pt" to="351.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" strokecolor="black [3213]" strokeweight="2.25pt">
                <v:stroke dashstyle="dash" joinstyle="miter"/>
              </v:line>
            </w:pict>
          </mc:Fallback>
        </mc:AlternateContent>
      </w:r>
      <w:r w:rsidRPr="00B90F9C">
        <w:rPr>
          <w:rFonts w:asciiTheme="minorBidi" w:hAnsiTheme="minorBidi" w:cstheme="minorBidi"/>
          <w:noProof/>
          <w:color w:val="172542"/>
          <w:rtl/>
        </w:rPr>
        <mc:AlternateContent>
          <mc:Choice Requires="wps">
            <w:drawing>
              <wp:anchor distT="0" distB="0" distL="114300" distR="114300" simplePos="0" relativeHeight="251660288" behindDoc="0" locked="0" layoutInCell="1" allowOverlap="1" wp14:anchorId="090C981F" wp14:editId="08FE5F08">
                <wp:simplePos x="0" y="0"/>
                <wp:positionH relativeFrom="margin">
                  <wp:posOffset>2381250</wp:posOffset>
                </wp:positionH>
                <wp:positionV relativeFrom="paragraph">
                  <wp:posOffset>13970</wp:posOffset>
                </wp:positionV>
                <wp:extent cx="561975" cy="485775"/>
                <wp:effectExtent l="0" t="0" r="28575" b="28575"/>
                <wp:wrapTopAndBottom/>
                <wp:docPr id="3" name="אליפסה 3"/>
                <wp:cNvGraphicFramePr/>
                <a:graphic xmlns:a="http://schemas.openxmlformats.org/drawingml/2006/main">
                  <a:graphicData uri="http://schemas.microsoft.com/office/word/2010/wordprocessingShape">
                    <wps:wsp>
                      <wps:cNvSpPr/>
                      <wps:spPr>
                        <a:xfrm>
                          <a:off x="0" y="0"/>
                          <a:ext cx="561975" cy="485775"/>
                        </a:xfrm>
                        <a:prstGeom prst="ellipse">
                          <a:avLst/>
                        </a:prstGeom>
                        <a:solidFill>
                          <a:srgbClr val="499AA5"/>
                        </a:solidFill>
                        <a:ln>
                          <a:solidFill>
                            <a:srgbClr val="499AA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8C623CB" w14:textId="77777777" w:rsidR="00160076" w:rsidRDefault="00160076" w:rsidP="00160076">
                            <w:pPr>
                              <w:jc w:val="center"/>
                            </w:pPr>
                            <w:r w:rsidRPr="0005394F">
                              <w:rPr>
                                <w:rFonts w:ascii="Arial" w:hAnsi="Arial" w:hint="cs"/>
                                <w:b/>
                                <w:bCs/>
                                <w:color w:val="FFFFFF" w:themeColor="background1"/>
                                <w:sz w:val="30"/>
                                <w:szCs w:val="30"/>
                                <w:rtl/>
                              </w:rPr>
                              <w:t>2</w:t>
                            </w:r>
                            <w:r>
                              <w:rPr>
                                <w:rFonts w:ascii="Arial" w:hAnsi="Arial"/>
                                <w:color w:val="172542"/>
                                <w:sz w:val="30"/>
                                <w:szCs w:val="30"/>
                                <w:rtl/>
                              </w:rPr>
                              <w:t>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90C981F" id="אליפסה 3" o:spid="_x0000_s1030" style="position:absolute;left:0;text-align:left;margin-left:187.5pt;margin-top:1.1pt;width:44.25pt;height:3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" fillcolor="#499aa5" strokecolor="#499aa5" strokeweight="1pt">
                <v:stroke joinstyle="miter"/>
                <v:textbox>
                  <w:txbxContent>
                    <w:p w14:paraId="28C623CB" w14:textId="77777777" w:rsidR="00160076" w:rsidRDefault="00160076" w:rsidP="00160076">
                      <w:pPr>
                        <w:jc w:val="center"/>
                      </w:pPr>
                      <w:r w:rsidRPr="0005394F">
                        <w:rPr>
                          <w:rFonts w:ascii="Arial" w:hAnsi="Arial" w:hint="cs"/>
                          <w:b/>
                          <w:bCs/>
                          <w:color w:val="FFFFFF" w:themeColor="background1"/>
                          <w:sz w:val="30"/>
                          <w:szCs w:val="30"/>
                          <w:rtl/>
                        </w:rPr>
                        <w:t>2</w:t>
                      </w:r>
                      <w:r>
                        <w:rPr>
                          <w:rFonts w:ascii="Arial" w:hAnsi="Arial"/>
                          <w:color w:val="172542"/>
                          <w:sz w:val="30"/>
                          <w:szCs w:val="30"/>
                          <w:rtl/>
                        </w:rPr>
                        <w:t>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p>
                  </w:txbxContent>
                </v:textbox>
                <w10:wrap type="topAndBottom" anchorx="margin"/>
              </v:oval>
            </w:pict>
          </mc:Fallback>
        </mc:AlternateContent>
      </w:r>
      <w:r w:rsidRPr="00B90F9C">
        <w:rPr>
          <w:rFonts w:asciiTheme="minorBidi" w:hAnsiTheme="minorBidi" w:cstheme="minorBidi"/>
          <w:noProof/>
          <w:color w:val="172542"/>
          <w:rtl/>
        </w:rPr>
        <mc:AlternateContent>
          <mc:Choice Requires="wps">
            <w:drawing>
              <wp:anchor distT="0" distB="0" distL="114300" distR="114300" simplePos="0" relativeHeight="251664384" behindDoc="0" locked="0" layoutInCell="1" allowOverlap="1" wp14:anchorId="55CC0FDC" wp14:editId="1EDF11F4">
                <wp:simplePos x="0" y="0"/>
                <wp:positionH relativeFrom="column">
                  <wp:posOffset>285750</wp:posOffset>
                </wp:positionH>
                <wp:positionV relativeFrom="paragraph">
                  <wp:posOffset>13970</wp:posOffset>
                </wp:positionV>
                <wp:extent cx="542925" cy="485775"/>
                <wp:effectExtent l="0" t="0" r="28575" b="28575"/>
                <wp:wrapTopAndBottom/>
                <wp:docPr id="4" name="אליפסה 4"/>
                <wp:cNvGraphicFramePr/>
                <a:graphic xmlns:a="http://schemas.openxmlformats.org/drawingml/2006/main">
                  <a:graphicData uri="http://schemas.microsoft.com/office/word/2010/wordprocessingShape">
                    <wps:wsp>
                      <wps:cNvSpPr/>
                      <wps:spPr>
                        <a:xfrm>
                          <a:off x="0" y="0"/>
                          <a:ext cx="542925" cy="485775"/>
                        </a:xfrm>
                        <a:prstGeom prst="ellipse">
                          <a:avLst/>
                        </a:prstGeom>
                        <a:solidFill>
                          <a:srgbClr val="499AA5"/>
                        </a:solidFill>
                        <a:ln>
                          <a:solidFill>
                            <a:srgbClr val="499AA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C964E47" w14:textId="6D638656" w:rsidR="00160076" w:rsidRDefault="00160076" w:rsidP="00160076">
                            <w:pPr>
                              <w:jc w:val="center"/>
                            </w:pPr>
                            <w:r>
                              <w:rPr>
                                <w:rFonts w:ascii="Arial" w:hAnsi="Arial" w:hint="cs"/>
                                <w:b/>
                                <w:bCs/>
                                <w:color w:val="FFFFFF" w:themeColor="background1"/>
                                <w:sz w:val="30"/>
                                <w:szCs w:val="30"/>
                                <w:rtl/>
                              </w:rPr>
                              <w:t>1</w:t>
                            </w:r>
                            <w:r>
                              <w:rPr>
                                <w:rFonts w:ascii="Arial" w:hAnsi="Arial"/>
                                <w:color w:val="172542"/>
                                <w:sz w:val="30"/>
                                <w:szCs w:val="30"/>
                                <w:rtl/>
                              </w:rPr>
                              <w:t xml:space="preserve">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CC0FDC" id="אליפסה 4" o:spid="_x0000_s1031" style="position:absolute;left:0;text-align:left;margin-left:22.5pt;margin-top:1.1pt;width:42.75pt;height:3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" fillcolor="#499aa5" strokecolor="#499aa5" strokeweight="1pt">
                <v:stroke joinstyle="miter"/>
                <v:textbox>
                  <w:txbxContent>
                    <w:p w14:paraId="4C964E47" w14:textId="6D638656" w:rsidR="00160076" w:rsidRDefault="00160076" w:rsidP="00160076">
                      <w:pPr>
                        <w:jc w:val="center"/>
                      </w:pPr>
                      <w:r>
                        <w:rPr>
                          <w:rFonts w:ascii="Arial" w:hAnsi="Arial" w:hint="cs"/>
                          <w:b/>
                          <w:bCs/>
                          <w:color w:val="FFFFFF" w:themeColor="background1"/>
                          <w:sz w:val="30"/>
                          <w:szCs w:val="30"/>
                          <w:rtl/>
                        </w:rPr>
                        <w:t>1</w:t>
                      </w:r>
                      <w:r>
                        <w:rPr>
                          <w:rFonts w:ascii="Arial" w:hAnsi="Arial"/>
                          <w:color w:val="172542"/>
                          <w:sz w:val="30"/>
                          <w:szCs w:val="30"/>
                          <w:rtl/>
                        </w:rPr>
                        <w:t xml:space="preserve">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r w:rsidRPr="007A39BE">
                        <w:rPr>
                          <w:rFonts w:ascii="Arial" w:hAnsi="Arial"/>
                          <w:color w:val="172542"/>
                          <w:sz w:val="30"/>
                          <w:szCs w:val="30"/>
                          <w:rtl/>
                        </w:rPr>
                        <w:t xml:space="preserve"> </w:t>
                      </w:r>
                      <w:r>
                        <w:rPr>
                          <w:rFonts w:ascii="Arial" w:hAnsi="Arial"/>
                          <w:color w:val="172542"/>
                          <w:sz w:val="30"/>
                          <w:szCs w:val="30"/>
                          <w:rtl/>
                        </w:rPr>
                        <w:t>ספר דגשים לגבי הרשמת הצוות בטופס</w:t>
                      </w:r>
                      <w:r>
                        <w:rPr>
                          <w:rFonts w:ascii="Arial" w:hAnsi="Arial"/>
                          <w:color w:val="172542"/>
                          <w:sz w:val="30"/>
                          <w:szCs w:val="30"/>
                        </w:rPr>
                        <w:t xml:space="preserve">: </w:t>
                      </w:r>
                      <w:r>
                        <w:rPr>
                          <w:rFonts w:ascii="Arial" w:hAnsi="Arial"/>
                          <w:color w:val="172542"/>
                          <w:sz w:val="30"/>
                          <w:szCs w:val="30"/>
                          <w:rtl/>
                        </w:rPr>
                        <w:t>א) ישנם שני מסלולי השתתפות</w:t>
                      </w:r>
                      <w:r>
                        <w:rPr>
                          <w:rFonts w:ascii="Arial" w:hAnsi="Arial"/>
                          <w:color w:val="172542"/>
                          <w:sz w:val="30"/>
                          <w:szCs w:val="30"/>
                        </w:rPr>
                        <w:t xml:space="preserve">: 1. </w:t>
                      </w:r>
                      <w:r>
                        <w:rPr>
                          <w:rFonts w:ascii="Arial" w:hAnsi="Arial"/>
                          <w:color w:val="172542"/>
                          <w:sz w:val="30"/>
                          <w:szCs w:val="30"/>
                          <w:rtl/>
                        </w:rPr>
                        <w:t>מסלול ראשי לצוותים מגובשים המגיעים מתוך חברות וארגונים ובשם מקום העבודה שלהם. הנהלות חברה, משאבי אנוש, אחריות תאגידית והנהלת חטיבות</w:t>
                      </w:r>
                      <w:r>
                        <w:rPr>
                          <w:rFonts w:ascii="Arial" w:hAnsi="Arial"/>
                          <w:color w:val="172542"/>
                          <w:sz w:val="30"/>
                          <w:szCs w:val="30"/>
                        </w:rPr>
                        <w:t xml:space="preserve"> R&amp;D </w:t>
                      </w:r>
                      <w:r>
                        <w:rPr>
                          <w:rFonts w:ascii="Arial" w:hAnsi="Arial"/>
                          <w:color w:val="172542"/>
                          <w:sz w:val="30"/>
                          <w:szCs w:val="30"/>
                          <w:rtl/>
                        </w:rPr>
                        <w:t xml:space="preserve">מוזמנים לרתום את הארגון, לגייס צוות פיתוח ולרשום אותו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הרשמת הצוות בטופס תתבצע על ידי ראש הצוות או </w:t>
                      </w:r>
                      <w:proofErr w:type="spellStart"/>
                      <w:r>
                        <w:rPr>
                          <w:rFonts w:ascii="Arial" w:hAnsi="Arial"/>
                          <w:color w:val="172542"/>
                          <w:sz w:val="30"/>
                          <w:szCs w:val="30"/>
                          <w:rtl/>
                        </w:rPr>
                        <w:t>נציג.ת</w:t>
                      </w:r>
                      <w:proofErr w:type="spellEnd"/>
                      <w:r>
                        <w:rPr>
                          <w:rFonts w:ascii="Arial" w:hAnsi="Arial"/>
                          <w:color w:val="172542"/>
                          <w:sz w:val="30"/>
                          <w:szCs w:val="30"/>
                          <w:rtl/>
                        </w:rPr>
                        <w:t xml:space="preserve"> הארגון לאחר שאלה קיבלו אישור מהנהלת הארגון לרשום את הצוות כמייצג את הארגון</w:t>
                      </w:r>
                      <w:r>
                        <w:rPr>
                          <w:rFonts w:ascii="Arial" w:hAnsi="Arial"/>
                          <w:color w:val="172542"/>
                          <w:sz w:val="30"/>
                          <w:szCs w:val="30"/>
                        </w:rPr>
                        <w:t xml:space="preserve">. 2. </w:t>
                      </w:r>
                      <w:r>
                        <w:rPr>
                          <w:rFonts w:ascii="Arial" w:hAnsi="Arial"/>
                          <w:color w:val="172542"/>
                          <w:sz w:val="30"/>
                          <w:szCs w:val="30"/>
                          <w:rtl/>
                        </w:rPr>
                        <w:t xml:space="preserve">מסלול מצומצם לצוותים עצמאיים- צוות עצמאי של </w:t>
                      </w:r>
                      <w:proofErr w:type="spellStart"/>
                      <w:r>
                        <w:rPr>
                          <w:rFonts w:ascii="Arial" w:hAnsi="Arial"/>
                          <w:color w:val="172542"/>
                          <w:sz w:val="30"/>
                          <w:szCs w:val="30"/>
                          <w:rtl/>
                        </w:rPr>
                        <w:t>מפתחות.ים</w:t>
                      </w:r>
                      <w:proofErr w:type="spellEnd"/>
                      <w:r>
                        <w:rPr>
                          <w:rFonts w:ascii="Arial" w:hAnsi="Arial"/>
                          <w:color w:val="172542"/>
                          <w:sz w:val="30"/>
                          <w:szCs w:val="30"/>
                          <w:rtl/>
                        </w:rPr>
                        <w:t xml:space="preserve"> מגובש, שלא מייצג חברה באופן רשמי. מועמדותו של צוות עצמאי שהגיש מועמדות תבחן בהתאם לשיקולים שונים, לרבות הכישורים והניסיון המקצועי של כל חברות וחברי הצוות. הרשמת הצוות בטופס זה תתבצע על ידי ראש הצוות</w:t>
                      </w:r>
                      <w:r>
                        <w:rPr>
                          <w:rFonts w:ascii="Arial" w:hAnsi="Arial"/>
                          <w:color w:val="172542"/>
                          <w:sz w:val="30"/>
                          <w:szCs w:val="30"/>
                        </w:rPr>
                        <w:t xml:space="preserve">. </w:t>
                      </w:r>
                      <w:r>
                        <w:rPr>
                          <w:rFonts w:ascii="Arial" w:hAnsi="Arial"/>
                          <w:color w:val="172542"/>
                          <w:sz w:val="30"/>
                          <w:szCs w:val="30"/>
                          <w:rtl/>
                        </w:rPr>
                        <w:t xml:space="preserve">ב) על כל צוות למצוא רעיון מגובש עד למועד סיום ההרשמה </w:t>
                      </w:r>
                      <w:proofErr w:type="spellStart"/>
                      <w:r>
                        <w:rPr>
                          <w:rFonts w:ascii="Arial" w:hAnsi="Arial"/>
                          <w:color w:val="172542"/>
                          <w:sz w:val="30"/>
                          <w:szCs w:val="30"/>
                          <w:rtl/>
                        </w:rPr>
                        <w:t>להאקתון</w:t>
                      </w:r>
                      <w:proofErr w:type="spellEnd"/>
                      <w:r>
                        <w:rPr>
                          <w:rFonts w:ascii="Arial" w:hAnsi="Arial"/>
                          <w:color w:val="172542"/>
                          <w:sz w:val="30"/>
                          <w:szCs w:val="30"/>
                          <w:rtl/>
                        </w:rPr>
                        <w:t xml:space="preserve">. כלומר, במידה והצוות ביצע הרשמה מוקדמת ללא רעיון- ניתן יהיה להתכתב עם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בדוא"ל</w:t>
                      </w:r>
                      <w:r>
                        <w:rPr>
                          <w:rFonts w:ascii="Arial" w:hAnsi="Arial"/>
                          <w:color w:val="172542"/>
                          <w:sz w:val="30"/>
                          <w:szCs w:val="30"/>
                        </w:rPr>
                        <w:t xml:space="preserve"> h@michalsela.org.il </w:t>
                      </w:r>
                      <w:r>
                        <w:rPr>
                          <w:rFonts w:ascii="Arial" w:hAnsi="Arial"/>
                          <w:color w:val="172542"/>
                          <w:sz w:val="30"/>
                          <w:szCs w:val="30"/>
                          <w:rtl/>
                        </w:rPr>
                        <w:t>על מנת להתייעץ לגבי בחירה וגיבוש הרעיון הסופי</w:t>
                      </w:r>
                      <w:r>
                        <w:rPr>
                          <w:rFonts w:ascii="Arial" w:hAnsi="Arial"/>
                          <w:color w:val="172542"/>
                          <w:sz w:val="30"/>
                          <w:szCs w:val="30"/>
                        </w:rPr>
                        <w:t xml:space="preserve">. </w:t>
                      </w:r>
                      <w:r>
                        <w:rPr>
                          <w:rFonts w:ascii="Arial" w:hAnsi="Arial"/>
                          <w:color w:val="172542"/>
                          <w:sz w:val="30"/>
                          <w:szCs w:val="30"/>
                          <w:rtl/>
                        </w:rPr>
                        <w:t xml:space="preserve">ג) שימו לב, בעת ההרשמה תתבקשו להזין בטופס את השמות המלאים של 4-6 חברות וחברי הצוות אשר ישתתפו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במסלול המצומצם חובה להזין גם קישור </w:t>
                      </w:r>
                      <w:proofErr w:type="spellStart"/>
                      <w:r>
                        <w:rPr>
                          <w:rFonts w:ascii="Arial" w:hAnsi="Arial"/>
                          <w:color w:val="172542"/>
                          <w:sz w:val="30"/>
                          <w:szCs w:val="30"/>
                          <w:rtl/>
                        </w:rPr>
                        <w:t>לפרופילי</w:t>
                      </w:r>
                      <w:proofErr w:type="spellEnd"/>
                      <w:r>
                        <w:rPr>
                          <w:rFonts w:ascii="Arial" w:hAnsi="Arial"/>
                          <w:color w:val="172542"/>
                          <w:sz w:val="30"/>
                          <w:szCs w:val="30"/>
                          <w:rtl/>
                        </w:rPr>
                        <w:t xml:space="preserve"> </w:t>
                      </w:r>
                      <w:proofErr w:type="spellStart"/>
                      <w:r>
                        <w:rPr>
                          <w:rFonts w:ascii="Arial" w:hAnsi="Arial"/>
                          <w:color w:val="172542"/>
                          <w:sz w:val="30"/>
                          <w:szCs w:val="30"/>
                          <w:rtl/>
                        </w:rPr>
                        <w:t>לינקדאין</w:t>
                      </w:r>
                      <w:proofErr w:type="spellEnd"/>
                      <w:r>
                        <w:rPr>
                          <w:rFonts w:ascii="Arial" w:hAnsi="Arial"/>
                          <w:color w:val="172542"/>
                          <w:sz w:val="30"/>
                          <w:szCs w:val="30"/>
                          <w:rtl/>
                        </w:rPr>
                        <w:t xml:space="preserve"> של כל חברי הצוות</w:t>
                      </w:r>
                      <w:r>
                        <w:rPr>
                          <w:rFonts w:ascii="Arial" w:hAnsi="Arial"/>
                          <w:color w:val="172542"/>
                          <w:sz w:val="30"/>
                          <w:szCs w:val="30"/>
                        </w:rPr>
                        <w:t xml:space="preserve">. </w:t>
                      </w:r>
                      <w:r>
                        <w:rPr>
                          <w:rFonts w:ascii="Arial" w:hAnsi="Arial"/>
                          <w:color w:val="172542"/>
                          <w:sz w:val="30"/>
                          <w:szCs w:val="30"/>
                          <w:rtl/>
                        </w:rPr>
                        <w:t xml:space="preserve">ד) ההרשמה של צוותים להשתתפות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פתוחה עד ליום 04.05.24 בשעה 24:00</w:t>
                      </w:r>
                      <w:r>
                        <w:rPr>
                          <w:rFonts w:ascii="Arial" w:hAnsi="Arial"/>
                          <w:color w:val="172542"/>
                          <w:sz w:val="30"/>
                          <w:szCs w:val="30"/>
                        </w:rPr>
                        <w:t xml:space="preserve">.   </w:t>
                      </w:r>
                      <w:r>
                        <w:rPr>
                          <w:rFonts w:ascii="Arial" w:hAnsi="Arial"/>
                          <w:color w:val="172542"/>
                          <w:sz w:val="30"/>
                          <w:szCs w:val="30"/>
                          <w:rtl/>
                        </w:rPr>
                        <w:t xml:space="preserve">ה) מיד לאחר ההרשמה תקבלו דוא"ל אוטומטי. לאחר מכן - צוות </w:t>
                      </w:r>
                      <w:proofErr w:type="spellStart"/>
                      <w:r>
                        <w:rPr>
                          <w:rFonts w:ascii="Arial" w:hAnsi="Arial"/>
                          <w:color w:val="172542"/>
                          <w:sz w:val="30"/>
                          <w:szCs w:val="30"/>
                          <w:rtl/>
                        </w:rPr>
                        <w:t>ההאקתון</w:t>
                      </w:r>
                      <w:proofErr w:type="spellEnd"/>
                      <w:r>
                        <w:rPr>
                          <w:rFonts w:ascii="Arial" w:hAnsi="Arial"/>
                          <w:color w:val="172542"/>
                          <w:sz w:val="30"/>
                          <w:szCs w:val="30"/>
                          <w:rtl/>
                        </w:rPr>
                        <w:t xml:space="preserve"> יהיה בקשר באמצעות הדוא"ל ויעדכן האם הצוות שנרשם אכן התקבל לתחרות. שימו לב - רק צוות שקיבל בדוא"ל "אישור השתתפות" יכול להשתתף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מועד אחרון לקבלת תשובה באשר לאישור השתתפות </w:t>
                      </w:r>
                      <w:proofErr w:type="spellStart"/>
                      <w:r>
                        <w:rPr>
                          <w:rFonts w:ascii="Arial" w:hAnsi="Arial"/>
                          <w:color w:val="172542"/>
                          <w:sz w:val="30"/>
                          <w:szCs w:val="30"/>
                          <w:rtl/>
                        </w:rPr>
                        <w:t>בהאקתון</w:t>
                      </w:r>
                      <w:proofErr w:type="spellEnd"/>
                      <w:r>
                        <w:rPr>
                          <w:rFonts w:ascii="Arial" w:hAnsi="Arial"/>
                          <w:color w:val="172542"/>
                          <w:sz w:val="30"/>
                          <w:szCs w:val="30"/>
                          <w:rtl/>
                        </w:rPr>
                        <w:t xml:space="preserve"> הוא 09.05.24</w:t>
                      </w:r>
                      <w:r>
                        <w:rPr>
                          <w:rFonts w:ascii="Arial" w:hAnsi="Arial"/>
                          <w:color w:val="172542"/>
                          <w:sz w:val="30"/>
                          <w:szCs w:val="30"/>
                        </w:rPr>
                        <w:t xml:space="preserve">. </w:t>
                      </w:r>
                      <w:r>
                        <w:rPr>
                          <w:rFonts w:ascii="Arial" w:hAnsi="Arial"/>
                          <w:color w:val="172542"/>
                          <w:sz w:val="30"/>
                          <w:szCs w:val="30"/>
                          <w:rtl/>
                        </w:rPr>
                        <w:t>ו) מומלץ לבצע העתקה ושמירה עצמאית של כל הפרטים המוזנים בטופס ההרשמה, כדי למנוע איבוד מידע</w:t>
                      </w:r>
                      <w:r>
                        <w:rPr>
                          <w:rFonts w:ascii="Arial" w:hAnsi="Arial"/>
                          <w:color w:val="172542"/>
                          <w:sz w:val="30"/>
                          <w:szCs w:val="30"/>
                        </w:rPr>
                        <w:t>.</w:t>
                      </w:r>
                    </w:p>
                  </w:txbxContent>
                </v:textbox>
                <w10:wrap type="topAndBottom"/>
              </v:oval>
            </w:pict>
          </mc:Fallback>
        </mc:AlternateContent>
      </w:r>
    </w:p>
    <w:p w14:paraId="72F533DB" w14:textId="61948236" w:rsidR="006B75D9" w:rsidRPr="0085232A" w:rsidRDefault="006B75D9" w:rsidP="00160076">
      <w:pPr>
        <w:pStyle w:val="a3"/>
        <w:numPr>
          <w:ilvl w:val="0"/>
          <w:numId w:val="1"/>
        </w:numPr>
        <w:spacing w:line="360" w:lineRule="auto"/>
        <w:rPr>
          <w:rFonts w:ascii="Assistant" w:hAnsi="Assistant" w:cs="Assistant"/>
        </w:rPr>
      </w:pPr>
      <w:r w:rsidRPr="0085232A">
        <w:rPr>
          <w:rFonts w:ascii="Assistant" w:hAnsi="Assistant" w:cs="Assistant"/>
        </w:rPr>
        <w:t xml:space="preserve">The filled out forms must be sent by </w:t>
      </w:r>
      <w:r w:rsidR="00160076" w:rsidRPr="00160076">
        <w:rPr>
          <w:rFonts w:ascii="Assistant" w:hAnsi="Assistant" w:cs="Assistant"/>
        </w:rPr>
        <w:t xml:space="preserve">11/7/2024 </w:t>
      </w:r>
      <w:r w:rsidR="00160076">
        <w:rPr>
          <w:rFonts w:ascii="Assistant" w:hAnsi="Assistant" w:cs="Assistant"/>
        </w:rPr>
        <w:t xml:space="preserve">by </w:t>
      </w:r>
      <w:r w:rsidRPr="0085232A">
        <w:rPr>
          <w:rFonts w:ascii="Assistant" w:hAnsi="Assistant" w:cs="Assistant"/>
        </w:rPr>
        <w:t xml:space="preserve"> email to</w:t>
      </w:r>
      <w:r w:rsidR="00160076">
        <w:rPr>
          <w:rFonts w:ascii="Assistant" w:hAnsi="Assistant" w:cs="Assistant"/>
        </w:rPr>
        <w:t>:</w:t>
      </w:r>
      <w:r w:rsidRPr="0085232A">
        <w:rPr>
          <w:rFonts w:ascii="Assistant" w:hAnsi="Assistant" w:cs="Assistant"/>
        </w:rPr>
        <w:t xml:space="preserve"> </w:t>
      </w:r>
      <w:hyperlink r:id="rId7" w:history="1">
        <w:r w:rsidR="00160076" w:rsidRPr="00F01507">
          <w:rPr>
            <w:rStyle w:val="Hyperlink"/>
            <w:rFonts w:asciiTheme="minorBidi" w:hAnsiTheme="minorBidi"/>
          </w:rPr>
          <w:t>digitalshekelchallenge@boi.org.il</w:t>
        </w:r>
      </w:hyperlink>
    </w:p>
    <w:p w14:paraId="175DD53C" w14:textId="77777777" w:rsidR="00FA49E3" w:rsidRDefault="00FA49E3" w:rsidP="00436DFF">
      <w:pPr>
        <w:spacing w:line="360" w:lineRule="auto"/>
        <w:ind w:left="720"/>
        <w:jc w:val="both"/>
        <w:rPr>
          <w:rFonts w:ascii="Assistant" w:hAnsi="Assistant" w:cs="Assistant"/>
        </w:rPr>
      </w:pPr>
      <w:r w:rsidRPr="00FA49E3">
        <w:rPr>
          <w:rFonts w:ascii="Assistant" w:hAnsi="Assistant" w:cs="Assistant"/>
        </w:rPr>
        <w:t>Questions can be addressed to the same e-mail address</w:t>
      </w:r>
    </w:p>
    <w:p w14:paraId="2DEE0A74" w14:textId="77777777" w:rsidR="00436DFF" w:rsidRDefault="00436DFF" w:rsidP="00436DFF">
      <w:pPr>
        <w:spacing w:line="360" w:lineRule="auto"/>
        <w:jc w:val="center"/>
        <w:rPr>
          <w:rFonts w:ascii="Assistant" w:hAnsi="Assistant" w:cs="Assistant"/>
        </w:rPr>
      </w:pPr>
    </w:p>
    <w:p w14:paraId="2CE25F81" w14:textId="6B30104B" w:rsidR="00436DFF" w:rsidRDefault="00436DFF" w:rsidP="00436DFF">
      <w:pPr>
        <w:spacing w:line="360" w:lineRule="auto"/>
        <w:jc w:val="center"/>
        <w:rPr>
          <w:rFonts w:ascii="Assistant" w:hAnsi="Assistant" w:cs="Assistant"/>
        </w:rPr>
      </w:pPr>
      <w:r>
        <w:rPr>
          <w:rFonts w:ascii="Assistant" w:hAnsi="Assistant" w:cs="Assistant"/>
        </w:rPr>
        <w:t>Good luck</w:t>
      </w:r>
      <w:r w:rsidR="006B75D9" w:rsidRPr="0085232A">
        <w:rPr>
          <w:rFonts w:ascii="Assistant" w:hAnsi="Assistant" w:cs="Assistant"/>
        </w:rPr>
        <w:t>,</w:t>
      </w:r>
    </w:p>
    <w:p w14:paraId="72955613" w14:textId="2B59BE32" w:rsidR="006B75D9" w:rsidRPr="0085232A" w:rsidRDefault="006B75D9" w:rsidP="00436DFF">
      <w:pPr>
        <w:spacing w:line="360" w:lineRule="auto"/>
        <w:jc w:val="center"/>
        <w:rPr>
          <w:rFonts w:ascii="Assistant" w:hAnsi="Assistant" w:cs="Assistant"/>
        </w:rPr>
      </w:pPr>
      <w:r w:rsidRPr="0085232A">
        <w:rPr>
          <w:rFonts w:ascii="Assistant" w:hAnsi="Assistant" w:cs="Assistant"/>
        </w:rPr>
        <w:t>Digital Shekel Challenge Team</w:t>
      </w:r>
    </w:p>
    <w:p w14:paraId="061E3FD8" w14:textId="04ED7B3F" w:rsidR="006B75D9" w:rsidRPr="00E93E3B" w:rsidRDefault="00FC603B" w:rsidP="00FA49E3">
      <w:pPr>
        <w:spacing w:line="360" w:lineRule="auto"/>
        <w:jc w:val="both"/>
        <w:rPr>
          <w:rFonts w:ascii="Assistant" w:hAnsi="Assistant" w:cs="Assistant"/>
          <w:b/>
          <w:bCs/>
          <w:color w:val="4289A2"/>
          <w:sz w:val="28"/>
          <w:szCs w:val="28"/>
        </w:rPr>
      </w:pPr>
      <w:r w:rsidRPr="00E93E3B">
        <w:rPr>
          <w:rFonts w:ascii="Assistant" w:hAnsi="Assistant" w:cs="Assistant"/>
          <w:b/>
          <w:bCs/>
          <w:color w:val="4289A2"/>
          <w:sz w:val="28"/>
          <w:szCs w:val="28"/>
        </w:rPr>
        <w:lastRenderedPageBreak/>
        <w:t xml:space="preserve">Declaration </w:t>
      </w:r>
      <w:r w:rsidRPr="00E93E3B">
        <w:rPr>
          <w:rFonts w:ascii="Assistant" w:hAnsi="Assistant" w:cs="Assistant"/>
          <w:color w:val="4289A2"/>
        </w:rPr>
        <w:t>(for the Organizational Track):</w:t>
      </w:r>
    </w:p>
    <w:tbl>
      <w:tblPr>
        <w:tblStyle w:val="aa"/>
        <w:bidiVisual/>
        <w:tblW w:w="8296" w:type="dxa"/>
        <w:tblInd w:w="725" w:type="dxa"/>
        <w:shd w:val="clear" w:color="auto" w:fill="DBF0F9"/>
        <w:tblLook w:val="04A0" w:firstRow="1" w:lastRow="0" w:firstColumn="1" w:lastColumn="0" w:noHBand="0" w:noVBand="1"/>
      </w:tblPr>
      <w:tblGrid>
        <w:gridCol w:w="4050"/>
        <w:gridCol w:w="4246"/>
      </w:tblGrid>
      <w:tr w:rsidR="00FA49E3" w:rsidRPr="00B90F9C" w14:paraId="1B0A3738" w14:textId="77777777" w:rsidTr="00E93E3B">
        <w:tc>
          <w:tcPr>
            <w:tcW w:w="4050" w:type="dxa"/>
            <w:shd w:val="clear" w:color="auto" w:fill="DBF0F9"/>
          </w:tcPr>
          <w:p w14:paraId="7D10A6C4" w14:textId="148DF694" w:rsidR="00FA49E3" w:rsidRPr="00EF33BA" w:rsidRDefault="00FA49E3" w:rsidP="00D87558">
            <w:pPr>
              <w:spacing w:before="100" w:beforeAutospacing="1" w:after="100" w:afterAutospacing="1" w:line="360" w:lineRule="auto"/>
              <w:rPr>
                <w:rFonts w:asciiTheme="minorBidi" w:hAnsiTheme="minorBidi" w:cstheme="minorBidi"/>
                <w:b/>
                <w:bCs/>
                <w:color w:val="172542"/>
              </w:rPr>
            </w:pPr>
          </w:p>
        </w:tc>
        <w:tc>
          <w:tcPr>
            <w:tcW w:w="4246" w:type="dxa"/>
            <w:shd w:val="clear" w:color="auto" w:fill="DBF0F9"/>
          </w:tcPr>
          <w:p w14:paraId="02DAB2CE" w14:textId="7593DEAB" w:rsidR="00FA49E3" w:rsidRPr="00E93E3B" w:rsidRDefault="00E93E3B" w:rsidP="00E93E3B">
            <w:pPr>
              <w:spacing w:line="360" w:lineRule="auto"/>
              <w:jc w:val="both"/>
              <w:rPr>
                <w:rFonts w:ascii="Assistant" w:hAnsi="Assistant" w:cs="Assistant"/>
                <w:b/>
                <w:bCs/>
                <w:rtl/>
              </w:rPr>
            </w:pPr>
            <w:r w:rsidRPr="00E93E3B">
              <w:rPr>
                <w:rFonts w:ascii="Assistant" w:hAnsi="Assistant" w:cs="Assistant"/>
                <w:b/>
                <w:bCs/>
              </w:rPr>
              <w:t>Organization’s name:</w:t>
            </w:r>
          </w:p>
        </w:tc>
      </w:tr>
      <w:tr w:rsidR="00FA49E3" w:rsidRPr="00B90F9C" w14:paraId="759C13AB" w14:textId="77777777" w:rsidTr="00E93E3B">
        <w:tc>
          <w:tcPr>
            <w:tcW w:w="4050" w:type="dxa"/>
            <w:shd w:val="clear" w:color="auto" w:fill="DBF0F9"/>
          </w:tcPr>
          <w:p w14:paraId="71F52387" w14:textId="399FAAB4" w:rsidR="00FA49E3" w:rsidRPr="00EF33BA" w:rsidRDefault="00FA49E3" w:rsidP="00FA49E3">
            <w:pPr>
              <w:spacing w:before="100" w:beforeAutospacing="1" w:after="100" w:afterAutospacing="1" w:line="360" w:lineRule="auto"/>
              <w:rPr>
                <w:rFonts w:asciiTheme="minorBidi" w:hAnsiTheme="minorBidi" w:cstheme="minorBidi"/>
                <w:b/>
                <w:bCs/>
                <w:color w:val="172542"/>
              </w:rPr>
            </w:pPr>
          </w:p>
        </w:tc>
        <w:tc>
          <w:tcPr>
            <w:tcW w:w="4246" w:type="dxa"/>
            <w:shd w:val="clear" w:color="auto" w:fill="DBF0F9"/>
          </w:tcPr>
          <w:p w14:paraId="7AE49212" w14:textId="77777777" w:rsidR="00FA49E3" w:rsidRPr="00E93E3B" w:rsidRDefault="00FA49E3" w:rsidP="00653FA2">
            <w:pPr>
              <w:jc w:val="both"/>
              <w:rPr>
                <w:rFonts w:ascii="Assistant" w:hAnsi="Assistant" w:cs="Assistant"/>
                <w:b/>
                <w:bCs/>
              </w:rPr>
            </w:pPr>
            <w:r w:rsidRPr="00E93E3B">
              <w:rPr>
                <w:rFonts w:ascii="Assistant" w:hAnsi="Assistant" w:cs="Assistant"/>
                <w:b/>
                <w:bCs/>
              </w:rPr>
              <w:t>Organization’s identification number/</w:t>
            </w:r>
          </w:p>
          <w:p w14:paraId="6460EE1F" w14:textId="292E544D" w:rsidR="00FA49E3" w:rsidRPr="00E93E3B" w:rsidRDefault="00FA49E3" w:rsidP="00653FA2">
            <w:pPr>
              <w:jc w:val="both"/>
              <w:rPr>
                <w:rFonts w:ascii="Assistant" w:hAnsi="Assistant" w:cs="Assistant"/>
                <w:b/>
                <w:bCs/>
                <w:rtl/>
              </w:rPr>
            </w:pPr>
            <w:r w:rsidRPr="00E93E3B">
              <w:rPr>
                <w:rFonts w:ascii="Assistant" w:hAnsi="Assistant" w:cs="Assistant"/>
                <w:b/>
                <w:bCs/>
              </w:rPr>
              <w:t>Registration number:</w:t>
            </w:r>
          </w:p>
        </w:tc>
      </w:tr>
      <w:tr w:rsidR="00FA49E3" w:rsidRPr="00B90F9C" w14:paraId="77C8E7A6" w14:textId="77777777" w:rsidTr="00E93E3B">
        <w:tc>
          <w:tcPr>
            <w:tcW w:w="4050" w:type="dxa"/>
            <w:shd w:val="clear" w:color="auto" w:fill="DBF0F9"/>
          </w:tcPr>
          <w:p w14:paraId="7FAB8359" w14:textId="705B898C" w:rsidR="00FA49E3" w:rsidRPr="00EF33BA" w:rsidRDefault="00FA49E3" w:rsidP="00D87558">
            <w:pPr>
              <w:spacing w:before="100" w:beforeAutospacing="1" w:after="100" w:afterAutospacing="1" w:line="360" w:lineRule="auto"/>
              <w:rPr>
                <w:rFonts w:asciiTheme="minorBidi" w:hAnsiTheme="minorBidi" w:cstheme="minorBidi"/>
                <w:b/>
                <w:bCs/>
                <w:color w:val="172542"/>
              </w:rPr>
            </w:pPr>
          </w:p>
        </w:tc>
        <w:tc>
          <w:tcPr>
            <w:tcW w:w="4246" w:type="dxa"/>
            <w:shd w:val="clear" w:color="auto" w:fill="DBF0F9"/>
          </w:tcPr>
          <w:p w14:paraId="71DAF3D3" w14:textId="05E4388F" w:rsidR="00FA49E3" w:rsidRPr="00E93E3B" w:rsidRDefault="00FA49E3" w:rsidP="00FA49E3">
            <w:pPr>
              <w:spacing w:line="360" w:lineRule="auto"/>
              <w:jc w:val="both"/>
              <w:rPr>
                <w:rFonts w:ascii="Assistant" w:hAnsi="Assistant" w:cs="Assistant"/>
                <w:b/>
                <w:bCs/>
                <w:rtl/>
              </w:rPr>
            </w:pPr>
            <w:r w:rsidRPr="00E93E3B">
              <w:rPr>
                <w:rFonts w:ascii="Assistant" w:hAnsi="Assistant" w:cs="Assistant"/>
                <w:b/>
                <w:bCs/>
              </w:rPr>
              <w:t>Organization’s address:</w:t>
            </w:r>
          </w:p>
        </w:tc>
      </w:tr>
    </w:tbl>
    <w:p w14:paraId="05F20DB8" w14:textId="77777777" w:rsidR="00E93E3B" w:rsidRDefault="00E93E3B" w:rsidP="00160076">
      <w:pPr>
        <w:spacing w:line="360" w:lineRule="auto"/>
        <w:jc w:val="both"/>
        <w:rPr>
          <w:rFonts w:ascii="Assistant" w:hAnsi="Assistant" w:cs="Assistant"/>
        </w:rPr>
      </w:pPr>
    </w:p>
    <w:p w14:paraId="3FFBF416" w14:textId="31BEF60D" w:rsidR="00925879" w:rsidRPr="0085232A" w:rsidRDefault="00925879" w:rsidP="00160076">
      <w:pPr>
        <w:spacing w:line="360" w:lineRule="auto"/>
        <w:jc w:val="both"/>
        <w:rPr>
          <w:rFonts w:ascii="Assistant" w:hAnsi="Assistant" w:cs="Assistant"/>
        </w:rPr>
      </w:pPr>
      <w:r w:rsidRPr="0085232A">
        <w:rPr>
          <w:rFonts w:ascii="Assistant" w:hAnsi="Assistant" w:cs="Assistant"/>
        </w:rPr>
        <w:t>(Hereinafter: “the Organization”)</w:t>
      </w:r>
    </w:p>
    <w:p w14:paraId="38B5B2A2" w14:textId="77777777" w:rsidR="00925879" w:rsidRPr="0085232A" w:rsidRDefault="00925879" w:rsidP="00160076">
      <w:pPr>
        <w:spacing w:line="360" w:lineRule="auto"/>
        <w:jc w:val="both"/>
        <w:rPr>
          <w:rFonts w:ascii="Assistant" w:hAnsi="Assistant" w:cs="Assistant"/>
        </w:rPr>
      </w:pPr>
    </w:p>
    <w:p w14:paraId="728B0493" w14:textId="1022F266" w:rsidR="00925879" w:rsidRPr="0085232A" w:rsidRDefault="00925879" w:rsidP="00160076">
      <w:pPr>
        <w:spacing w:line="360" w:lineRule="auto"/>
        <w:jc w:val="both"/>
        <w:rPr>
          <w:rFonts w:ascii="Assistant" w:hAnsi="Assistant" w:cs="Assistant"/>
        </w:rPr>
      </w:pPr>
      <w:r w:rsidRPr="0085232A">
        <w:rPr>
          <w:rFonts w:ascii="Assistant" w:hAnsi="Assistant" w:cs="Assistant"/>
        </w:rPr>
        <w:t>I, the undersigned, hereby declare, undertake, and confirm, on behalf of the Organization, that:</w:t>
      </w:r>
    </w:p>
    <w:p w14:paraId="500B4D4A" w14:textId="0BE44EBB" w:rsidR="00925879" w:rsidRPr="0085232A" w:rsidRDefault="00925879" w:rsidP="00160076">
      <w:pPr>
        <w:pStyle w:val="a3"/>
        <w:numPr>
          <w:ilvl w:val="0"/>
          <w:numId w:val="3"/>
        </w:numPr>
        <w:spacing w:line="360" w:lineRule="auto"/>
        <w:jc w:val="both"/>
        <w:rPr>
          <w:rFonts w:ascii="Assistant" w:hAnsi="Assistant" w:cs="Assistant"/>
        </w:rPr>
      </w:pPr>
      <w:r w:rsidRPr="0085232A">
        <w:rPr>
          <w:rFonts w:ascii="Assistant" w:hAnsi="Assistant" w:cs="Assistant"/>
        </w:rPr>
        <w:t xml:space="preserve">The Organization hereby submits its candidacy in response to the </w:t>
      </w:r>
      <w:r w:rsidRPr="0024392E">
        <w:rPr>
          <w:rFonts w:ascii="Assistant" w:hAnsi="Assistant" w:cs="Assistant"/>
        </w:rPr>
        <w:t>Public Call</w:t>
      </w:r>
      <w:r w:rsidRPr="0085232A">
        <w:rPr>
          <w:rFonts w:ascii="Assistant" w:hAnsi="Assistant" w:cs="Assistant"/>
        </w:rPr>
        <w:t xml:space="preserve"> published by the Bank of Israel to compete </w:t>
      </w:r>
      <w:r w:rsidR="00FA49E3">
        <w:rPr>
          <w:rFonts w:ascii="Assistant" w:hAnsi="Assistant" w:cs="Assistant"/>
        </w:rPr>
        <w:t>in the Digital Shekel Challenge;</w:t>
      </w:r>
    </w:p>
    <w:p w14:paraId="200B8593" w14:textId="00E95972" w:rsidR="00925879" w:rsidRPr="0085232A" w:rsidRDefault="00925879" w:rsidP="00160076">
      <w:pPr>
        <w:pStyle w:val="a3"/>
        <w:numPr>
          <w:ilvl w:val="0"/>
          <w:numId w:val="3"/>
        </w:numPr>
        <w:spacing w:line="360" w:lineRule="auto"/>
        <w:jc w:val="both"/>
        <w:rPr>
          <w:rFonts w:ascii="Assistant" w:hAnsi="Assistant" w:cs="Assistant"/>
        </w:rPr>
      </w:pPr>
      <w:r w:rsidRPr="0085232A">
        <w:rPr>
          <w:rFonts w:ascii="Assistant" w:hAnsi="Assistant" w:cs="Assistant"/>
        </w:rPr>
        <w:t>All information provided in this document and its appendices is prec</w:t>
      </w:r>
      <w:r w:rsidR="00FA49E3">
        <w:rPr>
          <w:rFonts w:ascii="Assistant" w:hAnsi="Assistant" w:cs="Assistant"/>
        </w:rPr>
        <w:t>ise and complete in all details;</w:t>
      </w:r>
    </w:p>
    <w:p w14:paraId="3BA9E26E" w14:textId="50397ECD" w:rsidR="00925879" w:rsidRPr="0085232A" w:rsidRDefault="00925879" w:rsidP="00E93E3B">
      <w:pPr>
        <w:pStyle w:val="a3"/>
        <w:numPr>
          <w:ilvl w:val="0"/>
          <w:numId w:val="3"/>
        </w:numPr>
        <w:spacing w:line="360" w:lineRule="auto"/>
        <w:jc w:val="both"/>
        <w:rPr>
          <w:rFonts w:ascii="Assistant" w:hAnsi="Assistant" w:cs="Assistant"/>
        </w:rPr>
      </w:pPr>
      <w:r w:rsidRPr="0085232A">
        <w:rPr>
          <w:rFonts w:ascii="Assistant" w:hAnsi="Assistant" w:cs="Assistant"/>
        </w:rPr>
        <w:t xml:space="preserve">My signature on this document </w:t>
      </w:r>
      <w:r w:rsidR="00E93E3B">
        <w:rPr>
          <w:rFonts w:ascii="Assistant" w:hAnsi="Assistant" w:cs="Assistant"/>
        </w:rPr>
        <w:t>is</w:t>
      </w:r>
      <w:r w:rsidR="008519C1" w:rsidRPr="0085232A">
        <w:rPr>
          <w:rFonts w:ascii="Assistant" w:hAnsi="Assistant" w:cs="Assistant"/>
        </w:rPr>
        <w:t xml:space="preserve"> bind</w:t>
      </w:r>
      <w:r w:rsidR="00B243E5" w:rsidRPr="0085232A">
        <w:rPr>
          <w:rFonts w:ascii="Assistant" w:hAnsi="Assistant" w:cs="Assistant"/>
        </w:rPr>
        <w:t>ing on</w:t>
      </w:r>
      <w:r w:rsidR="008519C1" w:rsidRPr="0085232A">
        <w:rPr>
          <w:rFonts w:ascii="Assistant" w:hAnsi="Assistant" w:cs="Assistant"/>
        </w:rPr>
        <w:t xml:space="preserve"> the Organization for all intents and p</w:t>
      </w:r>
      <w:r w:rsidR="00FA49E3">
        <w:rPr>
          <w:rFonts w:ascii="Assistant" w:hAnsi="Assistant" w:cs="Assistant"/>
        </w:rPr>
        <w:t>urposes from a legal standpoint;</w:t>
      </w:r>
    </w:p>
    <w:p w14:paraId="67A88B5E" w14:textId="42E2283A" w:rsidR="008519C1" w:rsidRDefault="008519C1" w:rsidP="00160076">
      <w:pPr>
        <w:pStyle w:val="a3"/>
        <w:numPr>
          <w:ilvl w:val="0"/>
          <w:numId w:val="3"/>
        </w:numPr>
        <w:spacing w:line="360" w:lineRule="auto"/>
        <w:jc w:val="both"/>
        <w:rPr>
          <w:rFonts w:ascii="Assistant" w:hAnsi="Assistant" w:cs="Assistant"/>
        </w:rPr>
      </w:pPr>
      <w:r w:rsidRPr="0085232A">
        <w:rPr>
          <w:rFonts w:ascii="Assistant" w:hAnsi="Assistant" w:cs="Assistant"/>
        </w:rPr>
        <w:t xml:space="preserve">We have read the </w:t>
      </w:r>
      <w:r w:rsidRPr="0024392E">
        <w:rPr>
          <w:rFonts w:ascii="Assistant" w:hAnsi="Assistant" w:cs="Assistant"/>
        </w:rPr>
        <w:t>Terms of Participation document</w:t>
      </w:r>
      <w:r w:rsidRPr="0085232A">
        <w:rPr>
          <w:rFonts w:ascii="Assistant" w:hAnsi="Assistant" w:cs="Assistant"/>
        </w:rPr>
        <w:t xml:space="preserve"> on the </w:t>
      </w:r>
      <w:hyperlink r:id="rId8" w:history="1">
        <w:r w:rsidRPr="0024392E">
          <w:rPr>
            <w:rStyle w:val="Hyperlink"/>
            <w:rFonts w:ascii="Assistant" w:hAnsi="Assistant" w:cs="Assistant"/>
          </w:rPr>
          <w:t>Digital Shekel</w:t>
        </w:r>
        <w:r w:rsidR="0024392E" w:rsidRPr="0024392E">
          <w:rPr>
            <w:rStyle w:val="Hyperlink"/>
            <w:rFonts w:ascii="Assistant" w:hAnsi="Assistant" w:cs="Assistant"/>
          </w:rPr>
          <w:t xml:space="preserve"> Challenge</w:t>
        </w:r>
        <w:r w:rsidRPr="0024392E">
          <w:rPr>
            <w:rStyle w:val="Hyperlink"/>
            <w:rFonts w:ascii="Assistant" w:hAnsi="Assistant" w:cs="Assistant"/>
          </w:rPr>
          <w:t xml:space="preserve"> website</w:t>
        </w:r>
      </w:hyperlink>
      <w:r w:rsidRPr="0085232A">
        <w:rPr>
          <w:rFonts w:ascii="Assistant" w:hAnsi="Assistant" w:cs="Assistant"/>
        </w:rPr>
        <w:t xml:space="preserve">, and on behalf of the </w:t>
      </w:r>
      <w:r w:rsidR="00E93E3B" w:rsidRPr="0085232A">
        <w:rPr>
          <w:rFonts w:ascii="Assistant" w:hAnsi="Assistant" w:cs="Assistant"/>
        </w:rPr>
        <w:t>organization,</w:t>
      </w:r>
      <w:r w:rsidRPr="0085232A">
        <w:rPr>
          <w:rFonts w:ascii="Assistant" w:hAnsi="Assistant" w:cs="Assistant"/>
        </w:rPr>
        <w:t xml:space="preserve"> we undertake to act pursuant thereto.</w:t>
      </w:r>
    </w:p>
    <w:p w14:paraId="40AF8D67" w14:textId="77777777" w:rsidR="008519C1" w:rsidRPr="0085232A" w:rsidRDefault="008519C1" w:rsidP="00160076">
      <w:pPr>
        <w:spacing w:line="360" w:lineRule="auto"/>
        <w:jc w:val="both"/>
        <w:rPr>
          <w:rFonts w:ascii="Assistant" w:hAnsi="Assistant" w:cs="Assistant"/>
        </w:rPr>
      </w:pPr>
    </w:p>
    <w:tbl>
      <w:tblPr>
        <w:tblStyle w:val="aa"/>
        <w:tblW w:w="0" w:type="auto"/>
        <w:shd w:val="clear" w:color="auto" w:fill="DBF0F9"/>
        <w:tblLook w:val="04A0" w:firstRow="1" w:lastRow="0" w:firstColumn="1" w:lastColumn="0" w:noHBand="0" w:noVBand="1"/>
      </w:tblPr>
      <w:tblGrid>
        <w:gridCol w:w="1124"/>
        <w:gridCol w:w="1320"/>
        <w:gridCol w:w="1306"/>
        <w:gridCol w:w="1588"/>
        <w:gridCol w:w="1360"/>
        <w:gridCol w:w="1486"/>
        <w:gridCol w:w="832"/>
      </w:tblGrid>
      <w:tr w:rsidR="00E93E3B" w:rsidRPr="0085232A" w14:paraId="267F17FF" w14:textId="0F53A485" w:rsidTr="00E93E3B">
        <w:tc>
          <w:tcPr>
            <w:tcW w:w="1128" w:type="dxa"/>
            <w:shd w:val="clear" w:color="auto" w:fill="DBF0F9"/>
          </w:tcPr>
          <w:p w14:paraId="172880FD" w14:textId="6298460B" w:rsidR="00E93E3B" w:rsidRPr="00FA49E3" w:rsidRDefault="00E93E3B" w:rsidP="00E93E3B">
            <w:pPr>
              <w:jc w:val="both"/>
              <w:rPr>
                <w:rFonts w:ascii="Assistant" w:hAnsi="Assistant" w:cs="Assistant"/>
                <w:b/>
                <w:bCs/>
              </w:rPr>
            </w:pPr>
            <w:r w:rsidRPr="00FA49E3">
              <w:rPr>
                <w:rFonts w:ascii="Assistant" w:hAnsi="Assistant" w:cs="Assistant"/>
                <w:b/>
                <w:bCs/>
              </w:rPr>
              <w:t>First name</w:t>
            </w:r>
          </w:p>
        </w:tc>
        <w:tc>
          <w:tcPr>
            <w:tcW w:w="1322" w:type="dxa"/>
            <w:shd w:val="clear" w:color="auto" w:fill="DBF0F9"/>
          </w:tcPr>
          <w:p w14:paraId="07E91778" w14:textId="148AA275" w:rsidR="00E93E3B" w:rsidRPr="00FA49E3" w:rsidRDefault="00E93E3B" w:rsidP="00E93E3B">
            <w:pPr>
              <w:jc w:val="both"/>
              <w:rPr>
                <w:rFonts w:ascii="Assistant" w:hAnsi="Assistant" w:cs="Assistant"/>
                <w:b/>
                <w:bCs/>
              </w:rPr>
            </w:pPr>
            <w:r w:rsidRPr="00FA49E3">
              <w:rPr>
                <w:rFonts w:ascii="Assistant" w:hAnsi="Assistant" w:cs="Assistant"/>
                <w:b/>
                <w:bCs/>
              </w:rPr>
              <w:t>Surname</w:t>
            </w:r>
          </w:p>
        </w:tc>
        <w:tc>
          <w:tcPr>
            <w:tcW w:w="1308" w:type="dxa"/>
            <w:shd w:val="clear" w:color="auto" w:fill="DBF0F9"/>
          </w:tcPr>
          <w:p w14:paraId="14361ADB" w14:textId="6FEDCABA" w:rsidR="00E93E3B" w:rsidRPr="00FA49E3" w:rsidRDefault="00E93E3B" w:rsidP="00E93E3B">
            <w:pPr>
              <w:jc w:val="both"/>
              <w:rPr>
                <w:rFonts w:ascii="Assistant" w:hAnsi="Assistant" w:cs="Assistant"/>
                <w:b/>
                <w:bCs/>
              </w:rPr>
            </w:pPr>
            <w:r w:rsidRPr="00FA49E3">
              <w:rPr>
                <w:rFonts w:ascii="Assistant" w:hAnsi="Assistant" w:cs="Assistant"/>
                <w:b/>
                <w:bCs/>
              </w:rPr>
              <w:t>ID number / Passport number and country</w:t>
            </w:r>
          </w:p>
        </w:tc>
        <w:tc>
          <w:tcPr>
            <w:tcW w:w="1572" w:type="dxa"/>
            <w:shd w:val="clear" w:color="auto" w:fill="DBF0F9"/>
          </w:tcPr>
          <w:p w14:paraId="7AB1093D" w14:textId="0B3AB1C5" w:rsidR="00E93E3B" w:rsidRPr="00FA49E3" w:rsidRDefault="00E93E3B" w:rsidP="00E93E3B">
            <w:pPr>
              <w:jc w:val="both"/>
              <w:rPr>
                <w:rFonts w:ascii="Assistant" w:hAnsi="Assistant" w:cs="Assistant"/>
                <w:b/>
                <w:bCs/>
              </w:rPr>
            </w:pPr>
            <w:r w:rsidRPr="00FA49E3">
              <w:rPr>
                <w:rFonts w:ascii="Assistant" w:hAnsi="Assistant" w:cs="Assistant"/>
                <w:b/>
                <w:bCs/>
              </w:rPr>
              <w:t>Position in the Organization</w:t>
            </w:r>
          </w:p>
        </w:tc>
        <w:tc>
          <w:tcPr>
            <w:tcW w:w="1361" w:type="dxa"/>
            <w:shd w:val="clear" w:color="auto" w:fill="DBF0F9"/>
          </w:tcPr>
          <w:p w14:paraId="74BC6683" w14:textId="23513C56" w:rsidR="00E93E3B" w:rsidRPr="00FA49E3" w:rsidRDefault="00E93E3B" w:rsidP="00E93E3B">
            <w:pPr>
              <w:jc w:val="both"/>
              <w:rPr>
                <w:rFonts w:ascii="Assistant" w:hAnsi="Assistant" w:cs="Assistant"/>
                <w:b/>
                <w:bCs/>
              </w:rPr>
            </w:pPr>
            <w:r w:rsidRPr="00FA49E3">
              <w:rPr>
                <w:rFonts w:ascii="Assistant" w:hAnsi="Assistant" w:cs="Assistant"/>
                <w:b/>
                <w:bCs/>
              </w:rPr>
              <w:t>Signature</w:t>
            </w:r>
          </w:p>
        </w:tc>
        <w:tc>
          <w:tcPr>
            <w:tcW w:w="1486" w:type="dxa"/>
            <w:shd w:val="clear" w:color="auto" w:fill="DBF0F9"/>
          </w:tcPr>
          <w:p w14:paraId="21487B09" w14:textId="77777777" w:rsidR="00E93E3B" w:rsidRPr="00FA49E3" w:rsidRDefault="00E93E3B" w:rsidP="00E93E3B">
            <w:pPr>
              <w:jc w:val="both"/>
              <w:rPr>
                <w:rFonts w:ascii="Assistant" w:hAnsi="Assistant" w:cs="Assistant"/>
                <w:b/>
                <w:bCs/>
              </w:rPr>
            </w:pPr>
            <w:r w:rsidRPr="00FA49E3">
              <w:rPr>
                <w:rFonts w:ascii="Assistant" w:hAnsi="Assistant" w:cs="Assistant"/>
                <w:b/>
                <w:bCs/>
              </w:rPr>
              <w:t xml:space="preserve">Date </w:t>
            </w:r>
          </w:p>
          <w:p w14:paraId="7AB5AB71" w14:textId="7D12E13D" w:rsidR="00E93E3B" w:rsidRPr="00FA49E3" w:rsidRDefault="00E93E3B" w:rsidP="00E93E3B">
            <w:pPr>
              <w:jc w:val="both"/>
              <w:rPr>
                <w:rFonts w:ascii="Assistant" w:hAnsi="Assistant" w:cs="Assistant"/>
                <w:b/>
                <w:bCs/>
              </w:rPr>
            </w:pPr>
            <w:r w:rsidRPr="00FA49E3">
              <w:rPr>
                <w:rFonts w:ascii="Assistant" w:hAnsi="Assistant" w:cs="Assistant"/>
                <w:b/>
                <w:bCs/>
              </w:rPr>
              <w:t>(</w:t>
            </w:r>
            <w:proofErr w:type="spellStart"/>
            <w:r w:rsidRPr="00FA49E3">
              <w:rPr>
                <w:rFonts w:ascii="Assistant" w:hAnsi="Assistant" w:cs="Assistant"/>
                <w:b/>
                <w:bCs/>
              </w:rPr>
              <w:t>dd</w:t>
            </w:r>
            <w:proofErr w:type="spellEnd"/>
            <w:r w:rsidRPr="00FA49E3">
              <w:rPr>
                <w:rFonts w:ascii="Assistant" w:hAnsi="Assistant" w:cs="Assistant"/>
                <w:b/>
                <w:bCs/>
              </w:rPr>
              <w:t>/mm/</w:t>
            </w:r>
            <w:proofErr w:type="spellStart"/>
            <w:r w:rsidRPr="00FA49E3">
              <w:rPr>
                <w:rFonts w:ascii="Assistant" w:hAnsi="Assistant" w:cs="Assistant"/>
                <w:b/>
                <w:bCs/>
              </w:rPr>
              <w:t>yy</w:t>
            </w:r>
            <w:proofErr w:type="spellEnd"/>
            <w:r w:rsidRPr="00FA49E3">
              <w:rPr>
                <w:rFonts w:ascii="Assistant" w:hAnsi="Assistant" w:cs="Assistant"/>
                <w:b/>
                <w:bCs/>
              </w:rPr>
              <w:t>)</w:t>
            </w:r>
          </w:p>
        </w:tc>
        <w:tc>
          <w:tcPr>
            <w:tcW w:w="839" w:type="dxa"/>
            <w:shd w:val="clear" w:color="auto" w:fill="DBF0F9"/>
          </w:tcPr>
          <w:p w14:paraId="16DB4C6C" w14:textId="77777777" w:rsidR="00E93E3B" w:rsidRPr="00FA49E3" w:rsidRDefault="00E93E3B" w:rsidP="00E93E3B">
            <w:pPr>
              <w:jc w:val="both"/>
              <w:rPr>
                <w:rFonts w:ascii="Assistant" w:hAnsi="Assistant" w:cs="Assistant"/>
                <w:b/>
                <w:bCs/>
              </w:rPr>
            </w:pPr>
          </w:p>
        </w:tc>
      </w:tr>
      <w:tr w:rsidR="00E93E3B" w:rsidRPr="0085232A" w14:paraId="5A4CF7E5" w14:textId="760F975C" w:rsidTr="00E93E3B">
        <w:tc>
          <w:tcPr>
            <w:tcW w:w="1128" w:type="dxa"/>
            <w:shd w:val="clear" w:color="auto" w:fill="DBF0F9"/>
          </w:tcPr>
          <w:p w14:paraId="74C8548B" w14:textId="77777777" w:rsidR="00E93E3B" w:rsidRPr="0085232A" w:rsidRDefault="00E93E3B" w:rsidP="00E93E3B">
            <w:pPr>
              <w:jc w:val="both"/>
              <w:rPr>
                <w:rFonts w:ascii="Assistant" w:hAnsi="Assistant" w:cs="Assistant"/>
              </w:rPr>
            </w:pPr>
          </w:p>
        </w:tc>
        <w:tc>
          <w:tcPr>
            <w:tcW w:w="1322" w:type="dxa"/>
            <w:shd w:val="clear" w:color="auto" w:fill="DBF0F9"/>
          </w:tcPr>
          <w:p w14:paraId="44606091" w14:textId="77777777" w:rsidR="00E93E3B" w:rsidRPr="0085232A" w:rsidRDefault="00E93E3B" w:rsidP="00E93E3B">
            <w:pPr>
              <w:jc w:val="both"/>
              <w:rPr>
                <w:rFonts w:ascii="Assistant" w:hAnsi="Assistant" w:cs="Assistant"/>
              </w:rPr>
            </w:pPr>
          </w:p>
        </w:tc>
        <w:tc>
          <w:tcPr>
            <w:tcW w:w="1308" w:type="dxa"/>
            <w:shd w:val="clear" w:color="auto" w:fill="DBF0F9"/>
          </w:tcPr>
          <w:p w14:paraId="40656F1F" w14:textId="77777777" w:rsidR="00E93E3B" w:rsidRPr="0085232A" w:rsidRDefault="00E93E3B" w:rsidP="00E93E3B">
            <w:pPr>
              <w:jc w:val="both"/>
              <w:rPr>
                <w:rFonts w:ascii="Assistant" w:hAnsi="Assistant" w:cs="Assistant"/>
              </w:rPr>
            </w:pPr>
          </w:p>
        </w:tc>
        <w:tc>
          <w:tcPr>
            <w:tcW w:w="1572" w:type="dxa"/>
            <w:shd w:val="clear" w:color="auto" w:fill="DBF0F9"/>
          </w:tcPr>
          <w:p w14:paraId="0E64C6F1" w14:textId="77777777" w:rsidR="00E93E3B" w:rsidRPr="0085232A" w:rsidRDefault="00E93E3B" w:rsidP="00E93E3B">
            <w:pPr>
              <w:jc w:val="both"/>
              <w:rPr>
                <w:rFonts w:ascii="Assistant" w:hAnsi="Assistant" w:cs="Assistant"/>
              </w:rPr>
            </w:pPr>
          </w:p>
        </w:tc>
        <w:tc>
          <w:tcPr>
            <w:tcW w:w="1361" w:type="dxa"/>
            <w:shd w:val="clear" w:color="auto" w:fill="DBF0F9"/>
          </w:tcPr>
          <w:p w14:paraId="4B30B463" w14:textId="77777777" w:rsidR="00E93E3B" w:rsidRPr="0085232A" w:rsidRDefault="00E93E3B" w:rsidP="00E93E3B">
            <w:pPr>
              <w:jc w:val="both"/>
              <w:rPr>
                <w:rFonts w:ascii="Assistant" w:hAnsi="Assistant" w:cs="Assistant"/>
              </w:rPr>
            </w:pPr>
          </w:p>
        </w:tc>
        <w:tc>
          <w:tcPr>
            <w:tcW w:w="1486" w:type="dxa"/>
            <w:shd w:val="clear" w:color="auto" w:fill="DBF0F9"/>
          </w:tcPr>
          <w:p w14:paraId="26851395" w14:textId="77777777" w:rsidR="00E93E3B" w:rsidRPr="0085232A" w:rsidRDefault="00E93E3B" w:rsidP="00E93E3B">
            <w:pPr>
              <w:jc w:val="both"/>
              <w:rPr>
                <w:rFonts w:ascii="Assistant" w:hAnsi="Assistant" w:cs="Assistant"/>
              </w:rPr>
            </w:pPr>
          </w:p>
        </w:tc>
        <w:tc>
          <w:tcPr>
            <w:tcW w:w="839" w:type="dxa"/>
            <w:shd w:val="clear" w:color="auto" w:fill="DBF0F9"/>
          </w:tcPr>
          <w:p w14:paraId="4F2E933D" w14:textId="77777777" w:rsidR="00E93E3B" w:rsidRPr="0085232A" w:rsidRDefault="00E93E3B" w:rsidP="00E93E3B">
            <w:pPr>
              <w:jc w:val="both"/>
              <w:rPr>
                <w:rFonts w:ascii="Assistant" w:hAnsi="Assistant" w:cs="Assistant"/>
              </w:rPr>
            </w:pPr>
          </w:p>
        </w:tc>
      </w:tr>
    </w:tbl>
    <w:p w14:paraId="02E0DC10" w14:textId="77777777" w:rsidR="008519C1" w:rsidRPr="0085232A" w:rsidRDefault="008519C1" w:rsidP="00160076">
      <w:pPr>
        <w:spacing w:line="360" w:lineRule="auto"/>
        <w:jc w:val="both"/>
        <w:rPr>
          <w:rFonts w:ascii="Assistant" w:hAnsi="Assistant" w:cs="Assistant"/>
        </w:rPr>
      </w:pPr>
    </w:p>
    <w:p w14:paraId="1267C2FE" w14:textId="347CE824" w:rsidR="008519C1" w:rsidRPr="0085232A" w:rsidRDefault="008519C1" w:rsidP="00160076">
      <w:pPr>
        <w:spacing w:line="360" w:lineRule="auto"/>
        <w:jc w:val="both"/>
        <w:rPr>
          <w:rFonts w:ascii="Assistant" w:hAnsi="Assistant" w:cs="Assistant"/>
        </w:rPr>
      </w:pPr>
      <w:r w:rsidRPr="0085232A">
        <w:rPr>
          <w:rFonts w:ascii="Assistant" w:hAnsi="Assistant" w:cs="Assistant"/>
          <w:b/>
          <w:bCs/>
        </w:rPr>
        <w:t>Appendices:</w:t>
      </w:r>
    </w:p>
    <w:p w14:paraId="48AA499A" w14:textId="68991D0F" w:rsidR="008519C1" w:rsidRPr="0085232A" w:rsidRDefault="008519C1" w:rsidP="00160076">
      <w:pPr>
        <w:spacing w:line="360" w:lineRule="auto"/>
        <w:jc w:val="both"/>
        <w:rPr>
          <w:rFonts w:ascii="Assistant" w:hAnsi="Assistant" w:cs="Assistant"/>
        </w:rPr>
      </w:pPr>
      <w:r w:rsidRPr="0085232A">
        <w:rPr>
          <w:rFonts w:ascii="Assistant" w:hAnsi="Assistant" w:cs="Assistant"/>
        </w:rPr>
        <w:t>Appendix 1 – Information on the candidate/s</w:t>
      </w:r>
    </w:p>
    <w:p w14:paraId="7EE454C5" w14:textId="2C59F0D6" w:rsidR="008519C1" w:rsidRPr="0085232A" w:rsidRDefault="008519C1" w:rsidP="00160076">
      <w:pPr>
        <w:spacing w:line="360" w:lineRule="auto"/>
        <w:jc w:val="both"/>
        <w:rPr>
          <w:rFonts w:ascii="Assistant" w:hAnsi="Assistant" w:cs="Assistant"/>
        </w:rPr>
      </w:pPr>
      <w:r w:rsidRPr="0085232A">
        <w:rPr>
          <w:rFonts w:ascii="Assistant" w:hAnsi="Assistant" w:cs="Assistant"/>
        </w:rPr>
        <w:t>Appendix 2 – Details of the proposal</w:t>
      </w:r>
    </w:p>
    <w:p w14:paraId="3FA26A2D" w14:textId="2B953184" w:rsidR="00FA49E3" w:rsidRPr="00E93E3B" w:rsidRDefault="00FA49E3" w:rsidP="00FA49E3">
      <w:pPr>
        <w:spacing w:line="360" w:lineRule="auto"/>
        <w:jc w:val="both"/>
        <w:rPr>
          <w:rFonts w:ascii="Assistant" w:hAnsi="Assistant" w:cs="Assistant"/>
          <w:b/>
          <w:bCs/>
          <w:color w:val="4289A2"/>
          <w:sz w:val="28"/>
          <w:szCs w:val="28"/>
        </w:rPr>
      </w:pPr>
      <w:r w:rsidRPr="00E93E3B">
        <w:rPr>
          <w:rFonts w:ascii="Assistant" w:hAnsi="Assistant" w:cs="Assistant"/>
          <w:b/>
          <w:bCs/>
          <w:color w:val="4289A2"/>
          <w:sz w:val="28"/>
          <w:szCs w:val="28"/>
        </w:rPr>
        <w:lastRenderedPageBreak/>
        <w:t xml:space="preserve">Declaration </w:t>
      </w:r>
      <w:r w:rsidRPr="00E93E3B">
        <w:rPr>
          <w:rFonts w:ascii="Assistant" w:hAnsi="Assistant" w:cs="Assistant"/>
          <w:color w:val="4289A2"/>
          <w:sz w:val="28"/>
          <w:szCs w:val="28"/>
        </w:rPr>
        <w:t>(for the Independent Teams Track)</w:t>
      </w:r>
      <w:r w:rsidRPr="00E93E3B">
        <w:rPr>
          <w:rFonts w:ascii="Assistant" w:hAnsi="Assistant" w:cs="Assistant"/>
          <w:b/>
          <w:bCs/>
          <w:color w:val="4289A2"/>
          <w:sz w:val="28"/>
          <w:szCs w:val="28"/>
        </w:rPr>
        <w:t>:</w:t>
      </w:r>
    </w:p>
    <w:tbl>
      <w:tblPr>
        <w:tblStyle w:val="1-3"/>
        <w:tblpPr w:leftFromText="180" w:rightFromText="180" w:vertAnchor="text" w:horzAnchor="margin" w:tblpY="324"/>
        <w:bidiVisual/>
        <w:tblW w:w="0" w:type="auto"/>
        <w:shd w:val="clear" w:color="auto" w:fill="DBF0F9"/>
        <w:tblLook w:val="04A0" w:firstRow="1" w:lastRow="0" w:firstColumn="1" w:lastColumn="0" w:noHBand="0" w:noVBand="1"/>
      </w:tblPr>
      <w:tblGrid>
        <w:gridCol w:w="5751"/>
        <w:gridCol w:w="2545"/>
      </w:tblGrid>
      <w:tr w:rsidR="00E93E3B" w:rsidRPr="00B90F9C" w14:paraId="628CB266" w14:textId="77777777" w:rsidTr="00E9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1" w:type="dxa"/>
            <w:shd w:val="clear" w:color="auto" w:fill="DBF0F9"/>
          </w:tcPr>
          <w:p w14:paraId="4E589E4D" w14:textId="77777777" w:rsidR="00E93E3B" w:rsidRPr="00B90F9C" w:rsidRDefault="00E93E3B" w:rsidP="00E93E3B">
            <w:pPr>
              <w:spacing w:before="100" w:beforeAutospacing="1" w:after="100" w:afterAutospacing="1" w:line="360" w:lineRule="auto"/>
              <w:rPr>
                <w:rFonts w:asciiTheme="minorBidi" w:hAnsiTheme="minorBidi" w:cstheme="minorBidi"/>
                <w:color w:val="172542"/>
              </w:rPr>
            </w:pPr>
          </w:p>
        </w:tc>
        <w:tc>
          <w:tcPr>
            <w:tcW w:w="2545" w:type="dxa"/>
            <w:shd w:val="clear" w:color="auto" w:fill="DBF0F9"/>
          </w:tcPr>
          <w:p w14:paraId="38BDC072" w14:textId="77777777" w:rsidR="00E93E3B" w:rsidRPr="00B90F9C" w:rsidRDefault="00E93E3B" w:rsidP="00E93E3B">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172542"/>
                <w:rtl/>
              </w:rPr>
            </w:pPr>
            <w:r>
              <w:rPr>
                <w:rFonts w:asciiTheme="minorBidi" w:hAnsiTheme="minorBidi" w:cstheme="minorBidi"/>
                <w:color w:val="172542"/>
              </w:rPr>
              <w:t>Chosen team name:</w:t>
            </w:r>
          </w:p>
        </w:tc>
      </w:tr>
    </w:tbl>
    <w:p w14:paraId="2C56C6ED" w14:textId="77777777" w:rsidR="00014103" w:rsidRPr="0085232A" w:rsidRDefault="00014103" w:rsidP="00160076">
      <w:pPr>
        <w:spacing w:line="360" w:lineRule="auto"/>
        <w:jc w:val="both"/>
        <w:rPr>
          <w:rFonts w:ascii="Assistant" w:hAnsi="Assistant" w:cs="Assistant"/>
        </w:rPr>
      </w:pPr>
    </w:p>
    <w:p w14:paraId="58A6B404" w14:textId="77777777" w:rsidR="00014103" w:rsidRPr="0085232A" w:rsidRDefault="00014103" w:rsidP="00160076">
      <w:pPr>
        <w:spacing w:line="360" w:lineRule="auto"/>
        <w:jc w:val="both"/>
        <w:rPr>
          <w:rFonts w:ascii="Assistant" w:hAnsi="Assistant" w:cs="Assistant"/>
        </w:rPr>
      </w:pPr>
    </w:p>
    <w:p w14:paraId="4128EC65" w14:textId="0BBB567D" w:rsidR="00014103" w:rsidRPr="0085232A" w:rsidRDefault="00014103" w:rsidP="00FA49E3">
      <w:pPr>
        <w:spacing w:before="240" w:after="240" w:line="360" w:lineRule="auto"/>
        <w:jc w:val="both"/>
        <w:rPr>
          <w:rFonts w:ascii="Assistant" w:hAnsi="Assistant" w:cs="Assistant"/>
        </w:rPr>
      </w:pPr>
      <w:r w:rsidRPr="0085232A">
        <w:rPr>
          <w:rFonts w:ascii="Assistant" w:hAnsi="Assistant" w:cs="Assistant"/>
        </w:rPr>
        <w:t xml:space="preserve">We, the undersigned (all team members are required to sign) (hereinafter: the Team), hereby declare, undertake, and confirm, </w:t>
      </w:r>
      <w:r w:rsidR="00B243E5" w:rsidRPr="0085232A">
        <w:rPr>
          <w:rFonts w:ascii="Assistant" w:hAnsi="Assistant" w:cs="Assistant"/>
        </w:rPr>
        <w:t>jointly and severally,</w:t>
      </w:r>
      <w:r w:rsidRPr="0085232A">
        <w:rPr>
          <w:rFonts w:ascii="Assistant" w:hAnsi="Assistant" w:cs="Assistant"/>
        </w:rPr>
        <w:t xml:space="preserve"> that:</w:t>
      </w:r>
    </w:p>
    <w:p w14:paraId="0EDA6D8A" w14:textId="49963E2F" w:rsidR="00014103" w:rsidRPr="0085232A" w:rsidRDefault="00B243E5" w:rsidP="00FA49E3">
      <w:pPr>
        <w:pStyle w:val="a3"/>
        <w:numPr>
          <w:ilvl w:val="0"/>
          <w:numId w:val="5"/>
        </w:numPr>
        <w:spacing w:before="240" w:after="240" w:line="360" w:lineRule="auto"/>
        <w:jc w:val="both"/>
        <w:rPr>
          <w:rFonts w:ascii="Assistant" w:hAnsi="Assistant" w:cs="Assistant"/>
        </w:rPr>
      </w:pPr>
      <w:r w:rsidRPr="0085232A">
        <w:rPr>
          <w:rFonts w:ascii="Assistant" w:hAnsi="Assistant" w:cs="Assistant"/>
        </w:rPr>
        <w:t>I</w:t>
      </w:r>
      <w:r w:rsidR="00014103" w:rsidRPr="0085232A">
        <w:rPr>
          <w:rFonts w:ascii="Assistant" w:hAnsi="Assistant" w:cs="Assistant"/>
        </w:rPr>
        <w:t xml:space="preserve"> hereby submits </w:t>
      </w:r>
      <w:r w:rsidR="00FA49E3">
        <w:rPr>
          <w:rFonts w:ascii="Assistant" w:hAnsi="Assistant" w:cs="Assistant"/>
        </w:rPr>
        <w:t>my</w:t>
      </w:r>
      <w:r w:rsidR="00014103" w:rsidRPr="0085232A">
        <w:rPr>
          <w:rFonts w:ascii="Assistant" w:hAnsi="Assistant" w:cs="Assistant"/>
        </w:rPr>
        <w:t xml:space="preserve"> candidacy in response to the Public Call published by the Bank of Israel to compete </w:t>
      </w:r>
      <w:r w:rsidR="00FA49E3">
        <w:rPr>
          <w:rFonts w:ascii="Assistant" w:hAnsi="Assistant" w:cs="Assistant"/>
        </w:rPr>
        <w:t>in the Digital Shekel Challenge;</w:t>
      </w:r>
    </w:p>
    <w:p w14:paraId="6CA8FBBB" w14:textId="05035910" w:rsidR="00014103" w:rsidRPr="0085232A" w:rsidRDefault="00014103" w:rsidP="00160076">
      <w:pPr>
        <w:pStyle w:val="a3"/>
        <w:numPr>
          <w:ilvl w:val="0"/>
          <w:numId w:val="5"/>
        </w:numPr>
        <w:spacing w:line="360" w:lineRule="auto"/>
        <w:jc w:val="both"/>
        <w:rPr>
          <w:rFonts w:ascii="Assistant" w:hAnsi="Assistant" w:cs="Assistant"/>
        </w:rPr>
      </w:pPr>
      <w:r w:rsidRPr="0085232A">
        <w:rPr>
          <w:rFonts w:ascii="Assistant" w:hAnsi="Assistant" w:cs="Assistant"/>
        </w:rPr>
        <w:t>All information provided in this document and its appendices is prec</w:t>
      </w:r>
      <w:r w:rsidR="00FA49E3">
        <w:rPr>
          <w:rFonts w:ascii="Assistant" w:hAnsi="Assistant" w:cs="Assistant"/>
        </w:rPr>
        <w:t>ise and complete in all details;</w:t>
      </w:r>
    </w:p>
    <w:p w14:paraId="29CE2268" w14:textId="2246E0D0" w:rsidR="00014103" w:rsidRPr="0085232A" w:rsidRDefault="00014103" w:rsidP="00653FA2">
      <w:pPr>
        <w:pStyle w:val="a3"/>
        <w:numPr>
          <w:ilvl w:val="0"/>
          <w:numId w:val="5"/>
        </w:numPr>
        <w:spacing w:line="360" w:lineRule="auto"/>
        <w:jc w:val="both"/>
        <w:rPr>
          <w:rFonts w:ascii="Assistant" w:hAnsi="Assistant" w:cs="Assistant"/>
        </w:rPr>
      </w:pPr>
      <w:r w:rsidRPr="0085232A">
        <w:rPr>
          <w:rFonts w:ascii="Assistant" w:hAnsi="Assistant" w:cs="Assistant"/>
        </w:rPr>
        <w:t xml:space="preserve">My signature on this document </w:t>
      </w:r>
      <w:r w:rsidR="00653FA2">
        <w:rPr>
          <w:rFonts w:ascii="Assistant" w:hAnsi="Assistant" w:cs="Assistant"/>
        </w:rPr>
        <w:t>is</w:t>
      </w:r>
      <w:r w:rsidR="00FA49E3">
        <w:rPr>
          <w:rFonts w:ascii="Assistant" w:hAnsi="Assistant" w:cs="Assistant"/>
        </w:rPr>
        <w:t xml:space="preserve"> binding on me</w:t>
      </w:r>
      <w:r w:rsidRPr="0085232A">
        <w:rPr>
          <w:rFonts w:ascii="Assistant" w:hAnsi="Assistant" w:cs="Assistant"/>
        </w:rPr>
        <w:t xml:space="preserve"> for all intents and p</w:t>
      </w:r>
      <w:r w:rsidR="00FA49E3">
        <w:rPr>
          <w:rFonts w:ascii="Assistant" w:hAnsi="Assistant" w:cs="Assistant"/>
        </w:rPr>
        <w:t>urposes from a legal standpoint;</w:t>
      </w:r>
    </w:p>
    <w:p w14:paraId="640AB1CB" w14:textId="62885FA5" w:rsidR="00014103" w:rsidRPr="0085232A" w:rsidRDefault="00FA49E3" w:rsidP="0024392E">
      <w:pPr>
        <w:pStyle w:val="a3"/>
        <w:numPr>
          <w:ilvl w:val="0"/>
          <w:numId w:val="5"/>
        </w:numPr>
        <w:spacing w:line="360" w:lineRule="auto"/>
        <w:jc w:val="both"/>
        <w:rPr>
          <w:rFonts w:ascii="Assistant" w:hAnsi="Assistant" w:cs="Assistant"/>
        </w:rPr>
      </w:pPr>
      <w:r w:rsidRPr="00FA49E3">
        <w:rPr>
          <w:rFonts w:ascii="Assistant" w:hAnsi="Assistant" w:cs="Assistant"/>
        </w:rPr>
        <w:t xml:space="preserve">I have read the </w:t>
      </w:r>
      <w:r w:rsidR="00653FA2">
        <w:rPr>
          <w:rFonts w:ascii="Assistant" w:hAnsi="Assistant" w:cs="Assistant"/>
        </w:rPr>
        <w:t>terms</w:t>
      </w:r>
      <w:r w:rsidR="00653FA2" w:rsidRPr="00FA49E3">
        <w:rPr>
          <w:rFonts w:ascii="Assistant" w:hAnsi="Assistant" w:cs="Assistant"/>
        </w:rPr>
        <w:t xml:space="preserve"> </w:t>
      </w:r>
      <w:r w:rsidRPr="00FA49E3">
        <w:rPr>
          <w:rFonts w:ascii="Assistant" w:hAnsi="Assistant" w:cs="Assistant"/>
        </w:rPr>
        <w:t>of participation</w:t>
      </w:r>
      <w:r w:rsidR="00653FA2">
        <w:rPr>
          <w:rFonts w:ascii="Assistant" w:hAnsi="Assistant" w:cs="Assistant"/>
        </w:rPr>
        <w:t xml:space="preserve"> </w:t>
      </w:r>
      <w:r w:rsidR="00653FA2" w:rsidRPr="00FA49E3">
        <w:rPr>
          <w:rFonts w:ascii="Assistant" w:hAnsi="Assistant" w:cs="Assistant"/>
        </w:rPr>
        <w:t>document</w:t>
      </w:r>
      <w:r w:rsidR="00653FA2">
        <w:rPr>
          <w:rFonts w:ascii="Assistant" w:hAnsi="Assistant" w:cs="Assistant"/>
        </w:rPr>
        <w:t>,</w:t>
      </w:r>
      <w:r w:rsidR="00653FA2" w:rsidRPr="00FA49E3">
        <w:rPr>
          <w:rFonts w:ascii="Assistant" w:hAnsi="Assistant" w:cs="Assistant"/>
        </w:rPr>
        <w:t xml:space="preserve"> </w:t>
      </w:r>
      <w:r w:rsidRPr="00FA49E3">
        <w:rPr>
          <w:rFonts w:ascii="Assistant" w:hAnsi="Assistant" w:cs="Assistant"/>
        </w:rPr>
        <w:t>in the digital shekel challenge</w:t>
      </w:r>
      <w:r w:rsidR="0024392E">
        <w:rPr>
          <w:rFonts w:ascii="Assistant" w:hAnsi="Assistant" w:cs="Assistant"/>
        </w:rPr>
        <w:t xml:space="preserve"> (which appears on the </w:t>
      </w:r>
      <w:hyperlink r:id="rId9" w:history="1">
        <w:r w:rsidR="0024392E" w:rsidRPr="0024392E">
          <w:rPr>
            <w:rStyle w:val="Hyperlink"/>
            <w:rFonts w:ascii="Assistant" w:hAnsi="Assistant" w:cs="Assistant"/>
          </w:rPr>
          <w:t>Digital Shekel Challenge website</w:t>
        </w:r>
      </w:hyperlink>
      <w:r w:rsidR="0024392E" w:rsidRPr="0024392E">
        <w:rPr>
          <w:rFonts w:ascii="Assistant" w:hAnsi="Assistant" w:cs="Assistant"/>
        </w:rPr>
        <w:t>)</w:t>
      </w:r>
      <w:r w:rsidR="00653FA2">
        <w:rPr>
          <w:rFonts w:ascii="Assistant" w:hAnsi="Assistant" w:cs="Assistant"/>
        </w:rPr>
        <w:t>,</w:t>
      </w:r>
      <w:r w:rsidRPr="00FA49E3">
        <w:rPr>
          <w:rFonts w:ascii="Assistant" w:hAnsi="Assistant" w:cs="Assistant"/>
        </w:rPr>
        <w:t xml:space="preserve"> and I undertake to act according to it</w:t>
      </w:r>
      <w:r w:rsidR="00014103" w:rsidRPr="0085232A">
        <w:rPr>
          <w:rFonts w:ascii="Assistant" w:hAnsi="Assistant" w:cs="Assistant"/>
        </w:rPr>
        <w:t>.</w:t>
      </w:r>
    </w:p>
    <w:tbl>
      <w:tblPr>
        <w:tblStyle w:val="aa"/>
        <w:tblW w:w="0" w:type="auto"/>
        <w:shd w:val="clear" w:color="auto" w:fill="DBF0F9"/>
        <w:tblLook w:val="04A0" w:firstRow="1" w:lastRow="0" w:firstColumn="1" w:lastColumn="0" w:noHBand="0" w:noVBand="1"/>
      </w:tblPr>
      <w:tblGrid>
        <w:gridCol w:w="1103"/>
        <w:gridCol w:w="1079"/>
        <w:gridCol w:w="1278"/>
        <w:gridCol w:w="1421"/>
        <w:gridCol w:w="1343"/>
        <w:gridCol w:w="1320"/>
        <w:gridCol w:w="1472"/>
      </w:tblGrid>
      <w:tr w:rsidR="005B1736" w:rsidRPr="0085232A" w14:paraId="2C263035" w14:textId="77777777" w:rsidTr="00653FA2">
        <w:tc>
          <w:tcPr>
            <w:tcW w:w="1103" w:type="dxa"/>
            <w:shd w:val="clear" w:color="auto" w:fill="DBF0F9"/>
          </w:tcPr>
          <w:p w14:paraId="74F1A414" w14:textId="6DE13A86" w:rsidR="005B1736" w:rsidRPr="00FA49E3" w:rsidRDefault="005B1736" w:rsidP="00653FA2">
            <w:pPr>
              <w:jc w:val="both"/>
              <w:rPr>
                <w:rFonts w:ascii="Assistant" w:hAnsi="Assistant" w:cs="Assistant"/>
                <w:b/>
                <w:bCs/>
              </w:rPr>
            </w:pPr>
            <w:r w:rsidRPr="00FA49E3">
              <w:rPr>
                <w:rFonts w:ascii="Assistant" w:hAnsi="Assistant" w:cs="Assistant"/>
                <w:b/>
                <w:bCs/>
              </w:rPr>
              <w:t>Team member</w:t>
            </w:r>
          </w:p>
        </w:tc>
        <w:tc>
          <w:tcPr>
            <w:tcW w:w="1105" w:type="dxa"/>
            <w:shd w:val="clear" w:color="auto" w:fill="DBF0F9"/>
          </w:tcPr>
          <w:p w14:paraId="6650B47B" w14:textId="09D61509" w:rsidR="005B1736" w:rsidRPr="00FA49E3" w:rsidRDefault="005B1736" w:rsidP="00653FA2">
            <w:pPr>
              <w:jc w:val="both"/>
              <w:rPr>
                <w:rFonts w:ascii="Assistant" w:hAnsi="Assistant" w:cs="Assistant"/>
                <w:b/>
                <w:bCs/>
              </w:rPr>
            </w:pPr>
            <w:r w:rsidRPr="00FA49E3">
              <w:rPr>
                <w:rFonts w:ascii="Assistant" w:hAnsi="Assistant" w:cs="Assistant"/>
                <w:b/>
                <w:bCs/>
              </w:rPr>
              <w:t>First name</w:t>
            </w:r>
          </w:p>
        </w:tc>
        <w:tc>
          <w:tcPr>
            <w:tcW w:w="1288" w:type="dxa"/>
            <w:shd w:val="clear" w:color="auto" w:fill="DBF0F9"/>
          </w:tcPr>
          <w:p w14:paraId="4128C33A" w14:textId="77777777" w:rsidR="005B1736" w:rsidRPr="00FA49E3" w:rsidRDefault="005B1736" w:rsidP="00653FA2">
            <w:pPr>
              <w:jc w:val="both"/>
              <w:rPr>
                <w:rFonts w:ascii="Assistant" w:hAnsi="Assistant" w:cs="Assistant"/>
                <w:b/>
                <w:bCs/>
              </w:rPr>
            </w:pPr>
            <w:r w:rsidRPr="00FA49E3">
              <w:rPr>
                <w:rFonts w:ascii="Assistant" w:hAnsi="Assistant" w:cs="Assistant"/>
                <w:b/>
                <w:bCs/>
              </w:rPr>
              <w:t>Surname</w:t>
            </w:r>
          </w:p>
        </w:tc>
        <w:tc>
          <w:tcPr>
            <w:tcW w:w="1339" w:type="dxa"/>
            <w:shd w:val="clear" w:color="auto" w:fill="DBF0F9"/>
          </w:tcPr>
          <w:p w14:paraId="53D65B2A" w14:textId="0EA7FFAB" w:rsidR="005B1736" w:rsidRPr="00FA49E3" w:rsidRDefault="00653FA2" w:rsidP="00653FA2">
            <w:pPr>
              <w:jc w:val="both"/>
              <w:rPr>
                <w:rFonts w:ascii="Assistant" w:hAnsi="Assistant" w:cs="Assistant"/>
                <w:b/>
                <w:bCs/>
              </w:rPr>
            </w:pPr>
            <w:proofErr w:type="spellStart"/>
            <w:r>
              <w:rPr>
                <w:rFonts w:ascii="Assistant" w:hAnsi="Assistant" w:cs="Assistant"/>
                <w:b/>
                <w:bCs/>
              </w:rPr>
              <w:t>ID.number</w:t>
            </w:r>
            <w:proofErr w:type="spellEnd"/>
            <w:r w:rsidR="0024392E">
              <w:rPr>
                <w:rFonts w:ascii="Assistant" w:hAnsi="Assistant" w:cs="Assistant"/>
                <w:b/>
                <w:bCs/>
              </w:rPr>
              <w:t>/</w:t>
            </w:r>
            <w:r>
              <w:rPr>
                <w:rFonts w:ascii="Assistant" w:hAnsi="Assistant" w:cs="Assistant"/>
                <w:b/>
                <w:bCs/>
              </w:rPr>
              <w:t xml:space="preserve"> Passport +</w:t>
            </w:r>
            <w:r w:rsidR="005B1736" w:rsidRPr="00FA49E3">
              <w:rPr>
                <w:rFonts w:ascii="Assistant" w:hAnsi="Assistant" w:cs="Assistant"/>
                <w:b/>
                <w:bCs/>
              </w:rPr>
              <w:t xml:space="preserve"> country</w:t>
            </w:r>
          </w:p>
        </w:tc>
        <w:tc>
          <w:tcPr>
            <w:tcW w:w="1382" w:type="dxa"/>
            <w:shd w:val="clear" w:color="auto" w:fill="DBF0F9"/>
          </w:tcPr>
          <w:p w14:paraId="617444F4" w14:textId="030F9ADA" w:rsidR="005B1736" w:rsidRPr="00FA49E3" w:rsidRDefault="005B1736" w:rsidP="00653FA2">
            <w:pPr>
              <w:jc w:val="both"/>
              <w:rPr>
                <w:rFonts w:ascii="Assistant" w:hAnsi="Assistant" w:cs="Assistant"/>
                <w:b/>
                <w:bCs/>
              </w:rPr>
            </w:pPr>
            <w:r w:rsidRPr="00FA49E3">
              <w:rPr>
                <w:rFonts w:ascii="Assistant" w:hAnsi="Assistant" w:cs="Assistant"/>
                <w:b/>
                <w:bCs/>
              </w:rPr>
              <w:t>Mobile phone</w:t>
            </w:r>
          </w:p>
        </w:tc>
        <w:tc>
          <w:tcPr>
            <w:tcW w:w="1327" w:type="dxa"/>
            <w:shd w:val="clear" w:color="auto" w:fill="DBF0F9"/>
          </w:tcPr>
          <w:p w14:paraId="448637A8" w14:textId="77777777" w:rsidR="005B1736" w:rsidRPr="00FA49E3" w:rsidRDefault="005B1736" w:rsidP="00653FA2">
            <w:pPr>
              <w:jc w:val="both"/>
              <w:rPr>
                <w:rFonts w:ascii="Assistant" w:hAnsi="Assistant" w:cs="Assistant"/>
                <w:b/>
                <w:bCs/>
              </w:rPr>
            </w:pPr>
            <w:r w:rsidRPr="00FA49E3">
              <w:rPr>
                <w:rFonts w:ascii="Assistant" w:hAnsi="Assistant" w:cs="Assistant"/>
                <w:b/>
                <w:bCs/>
              </w:rPr>
              <w:t>Signature</w:t>
            </w:r>
          </w:p>
        </w:tc>
        <w:tc>
          <w:tcPr>
            <w:tcW w:w="1472" w:type="dxa"/>
            <w:shd w:val="clear" w:color="auto" w:fill="DBF0F9"/>
          </w:tcPr>
          <w:p w14:paraId="6C11FAE6" w14:textId="77777777" w:rsidR="005B1736" w:rsidRPr="00FA49E3" w:rsidRDefault="005B1736" w:rsidP="00653FA2">
            <w:pPr>
              <w:jc w:val="both"/>
              <w:rPr>
                <w:rFonts w:ascii="Assistant" w:hAnsi="Assistant" w:cs="Assistant"/>
                <w:b/>
                <w:bCs/>
              </w:rPr>
            </w:pPr>
            <w:r w:rsidRPr="00FA49E3">
              <w:rPr>
                <w:rFonts w:ascii="Assistant" w:hAnsi="Assistant" w:cs="Assistant"/>
                <w:b/>
                <w:bCs/>
              </w:rPr>
              <w:t xml:space="preserve">Date </w:t>
            </w:r>
          </w:p>
          <w:p w14:paraId="08D345B7" w14:textId="77777777" w:rsidR="005B1736" w:rsidRPr="00FA49E3" w:rsidRDefault="005B1736" w:rsidP="00653FA2">
            <w:pPr>
              <w:jc w:val="both"/>
              <w:rPr>
                <w:rFonts w:ascii="Assistant" w:hAnsi="Assistant" w:cs="Assistant"/>
                <w:b/>
                <w:bCs/>
              </w:rPr>
            </w:pPr>
            <w:r w:rsidRPr="00FA49E3">
              <w:rPr>
                <w:rFonts w:ascii="Assistant" w:hAnsi="Assistant" w:cs="Assistant"/>
                <w:b/>
                <w:bCs/>
              </w:rPr>
              <w:t>(</w:t>
            </w:r>
            <w:proofErr w:type="spellStart"/>
            <w:r w:rsidRPr="00FA49E3">
              <w:rPr>
                <w:rFonts w:ascii="Assistant" w:hAnsi="Assistant" w:cs="Assistant"/>
                <w:b/>
                <w:bCs/>
              </w:rPr>
              <w:t>dd</w:t>
            </w:r>
            <w:proofErr w:type="spellEnd"/>
            <w:r w:rsidRPr="00FA49E3">
              <w:rPr>
                <w:rFonts w:ascii="Assistant" w:hAnsi="Assistant" w:cs="Assistant"/>
                <w:b/>
                <w:bCs/>
              </w:rPr>
              <w:t>/mm/</w:t>
            </w:r>
            <w:proofErr w:type="spellStart"/>
            <w:r w:rsidRPr="00FA49E3">
              <w:rPr>
                <w:rFonts w:ascii="Assistant" w:hAnsi="Assistant" w:cs="Assistant"/>
                <w:b/>
                <w:bCs/>
              </w:rPr>
              <w:t>yy</w:t>
            </w:r>
            <w:proofErr w:type="spellEnd"/>
            <w:r w:rsidRPr="00FA49E3">
              <w:rPr>
                <w:rFonts w:ascii="Assistant" w:hAnsi="Assistant" w:cs="Assistant"/>
                <w:b/>
                <w:bCs/>
              </w:rPr>
              <w:t>)</w:t>
            </w:r>
          </w:p>
        </w:tc>
      </w:tr>
      <w:tr w:rsidR="005B1736" w:rsidRPr="0085232A" w14:paraId="0B110B5A" w14:textId="77777777" w:rsidTr="00653FA2">
        <w:tc>
          <w:tcPr>
            <w:tcW w:w="1103" w:type="dxa"/>
            <w:shd w:val="clear" w:color="auto" w:fill="DBF0F9"/>
          </w:tcPr>
          <w:p w14:paraId="5FE19F04" w14:textId="23F933DB" w:rsidR="005B1736" w:rsidRPr="00FA49E3" w:rsidRDefault="005B1736" w:rsidP="00160076">
            <w:pPr>
              <w:spacing w:line="360" w:lineRule="auto"/>
              <w:jc w:val="both"/>
              <w:rPr>
                <w:rFonts w:ascii="Assistant" w:hAnsi="Assistant" w:cs="Assistant"/>
                <w:b/>
                <w:bCs/>
              </w:rPr>
            </w:pPr>
            <w:r w:rsidRPr="00FA49E3">
              <w:rPr>
                <w:rFonts w:ascii="Assistant" w:hAnsi="Assistant" w:cs="Assistant"/>
                <w:b/>
                <w:bCs/>
              </w:rPr>
              <w:t>1.</w:t>
            </w:r>
          </w:p>
        </w:tc>
        <w:tc>
          <w:tcPr>
            <w:tcW w:w="1105" w:type="dxa"/>
            <w:shd w:val="clear" w:color="auto" w:fill="DBF0F9"/>
          </w:tcPr>
          <w:p w14:paraId="501439F8" w14:textId="75307ABD" w:rsidR="005B1736" w:rsidRPr="0085232A" w:rsidRDefault="005B1736" w:rsidP="00160076">
            <w:pPr>
              <w:spacing w:line="360" w:lineRule="auto"/>
              <w:jc w:val="both"/>
              <w:rPr>
                <w:rFonts w:ascii="Assistant" w:hAnsi="Assistant" w:cs="Assistant"/>
              </w:rPr>
            </w:pPr>
          </w:p>
        </w:tc>
        <w:tc>
          <w:tcPr>
            <w:tcW w:w="1288" w:type="dxa"/>
            <w:shd w:val="clear" w:color="auto" w:fill="DBF0F9"/>
          </w:tcPr>
          <w:p w14:paraId="3300BB55" w14:textId="77777777" w:rsidR="005B1736" w:rsidRPr="0085232A" w:rsidRDefault="005B1736" w:rsidP="00160076">
            <w:pPr>
              <w:spacing w:line="360" w:lineRule="auto"/>
              <w:jc w:val="both"/>
              <w:rPr>
                <w:rFonts w:ascii="Assistant" w:hAnsi="Assistant" w:cs="Assistant"/>
              </w:rPr>
            </w:pPr>
          </w:p>
        </w:tc>
        <w:tc>
          <w:tcPr>
            <w:tcW w:w="1339" w:type="dxa"/>
            <w:shd w:val="clear" w:color="auto" w:fill="DBF0F9"/>
          </w:tcPr>
          <w:p w14:paraId="3E1F765C" w14:textId="77777777" w:rsidR="005B1736" w:rsidRPr="0085232A" w:rsidRDefault="005B1736" w:rsidP="00160076">
            <w:pPr>
              <w:spacing w:line="360" w:lineRule="auto"/>
              <w:jc w:val="both"/>
              <w:rPr>
                <w:rFonts w:ascii="Assistant" w:hAnsi="Assistant" w:cs="Assistant"/>
              </w:rPr>
            </w:pPr>
          </w:p>
        </w:tc>
        <w:tc>
          <w:tcPr>
            <w:tcW w:w="1382" w:type="dxa"/>
            <w:shd w:val="clear" w:color="auto" w:fill="DBF0F9"/>
          </w:tcPr>
          <w:p w14:paraId="580C7007" w14:textId="77777777" w:rsidR="005B1736" w:rsidRPr="0085232A" w:rsidRDefault="005B1736" w:rsidP="00160076">
            <w:pPr>
              <w:spacing w:line="360" w:lineRule="auto"/>
              <w:jc w:val="both"/>
              <w:rPr>
                <w:rFonts w:ascii="Assistant" w:hAnsi="Assistant" w:cs="Assistant"/>
              </w:rPr>
            </w:pPr>
          </w:p>
        </w:tc>
        <w:tc>
          <w:tcPr>
            <w:tcW w:w="1327" w:type="dxa"/>
            <w:shd w:val="clear" w:color="auto" w:fill="DBF0F9"/>
          </w:tcPr>
          <w:p w14:paraId="703296C1" w14:textId="77777777" w:rsidR="005B1736" w:rsidRPr="0085232A" w:rsidRDefault="005B1736" w:rsidP="00160076">
            <w:pPr>
              <w:spacing w:line="360" w:lineRule="auto"/>
              <w:jc w:val="both"/>
              <w:rPr>
                <w:rFonts w:ascii="Assistant" w:hAnsi="Assistant" w:cs="Assistant"/>
              </w:rPr>
            </w:pPr>
          </w:p>
        </w:tc>
        <w:tc>
          <w:tcPr>
            <w:tcW w:w="1472" w:type="dxa"/>
            <w:shd w:val="clear" w:color="auto" w:fill="DBF0F9"/>
          </w:tcPr>
          <w:p w14:paraId="5FCE5EA0" w14:textId="77777777" w:rsidR="005B1736" w:rsidRPr="0085232A" w:rsidRDefault="005B1736" w:rsidP="00160076">
            <w:pPr>
              <w:spacing w:line="360" w:lineRule="auto"/>
              <w:jc w:val="both"/>
              <w:rPr>
                <w:rFonts w:ascii="Assistant" w:hAnsi="Assistant" w:cs="Assistant"/>
              </w:rPr>
            </w:pPr>
          </w:p>
        </w:tc>
      </w:tr>
      <w:tr w:rsidR="005B1736" w:rsidRPr="0085232A" w14:paraId="57FC42FA" w14:textId="77777777" w:rsidTr="00653FA2">
        <w:tc>
          <w:tcPr>
            <w:tcW w:w="1103" w:type="dxa"/>
            <w:shd w:val="clear" w:color="auto" w:fill="DBF0F9"/>
          </w:tcPr>
          <w:p w14:paraId="3DF9FF01" w14:textId="27BE7D82" w:rsidR="005B1736" w:rsidRPr="00FA49E3" w:rsidRDefault="005B1736" w:rsidP="00160076">
            <w:pPr>
              <w:spacing w:line="360" w:lineRule="auto"/>
              <w:jc w:val="both"/>
              <w:rPr>
                <w:rFonts w:ascii="Assistant" w:hAnsi="Assistant" w:cs="Assistant"/>
                <w:b/>
                <w:bCs/>
              </w:rPr>
            </w:pPr>
            <w:r w:rsidRPr="00FA49E3">
              <w:rPr>
                <w:rFonts w:ascii="Assistant" w:hAnsi="Assistant" w:cs="Assistant"/>
                <w:b/>
                <w:bCs/>
              </w:rPr>
              <w:t>2.</w:t>
            </w:r>
          </w:p>
        </w:tc>
        <w:tc>
          <w:tcPr>
            <w:tcW w:w="1105" w:type="dxa"/>
            <w:shd w:val="clear" w:color="auto" w:fill="DBF0F9"/>
          </w:tcPr>
          <w:p w14:paraId="3AB8A84C" w14:textId="77777777" w:rsidR="005B1736" w:rsidRPr="0085232A" w:rsidRDefault="005B1736" w:rsidP="00160076">
            <w:pPr>
              <w:spacing w:line="360" w:lineRule="auto"/>
              <w:jc w:val="both"/>
              <w:rPr>
                <w:rFonts w:ascii="Assistant" w:hAnsi="Assistant" w:cs="Assistant"/>
              </w:rPr>
            </w:pPr>
          </w:p>
        </w:tc>
        <w:tc>
          <w:tcPr>
            <w:tcW w:w="1288" w:type="dxa"/>
            <w:shd w:val="clear" w:color="auto" w:fill="DBF0F9"/>
          </w:tcPr>
          <w:p w14:paraId="591D4AC4" w14:textId="77777777" w:rsidR="005B1736" w:rsidRPr="0085232A" w:rsidRDefault="005B1736" w:rsidP="00160076">
            <w:pPr>
              <w:spacing w:line="360" w:lineRule="auto"/>
              <w:jc w:val="both"/>
              <w:rPr>
                <w:rFonts w:ascii="Assistant" w:hAnsi="Assistant" w:cs="Assistant"/>
              </w:rPr>
            </w:pPr>
          </w:p>
        </w:tc>
        <w:tc>
          <w:tcPr>
            <w:tcW w:w="1339" w:type="dxa"/>
            <w:shd w:val="clear" w:color="auto" w:fill="DBF0F9"/>
          </w:tcPr>
          <w:p w14:paraId="53CA3544" w14:textId="77777777" w:rsidR="005B1736" w:rsidRPr="0085232A" w:rsidRDefault="005B1736" w:rsidP="00160076">
            <w:pPr>
              <w:spacing w:line="360" w:lineRule="auto"/>
              <w:jc w:val="both"/>
              <w:rPr>
                <w:rFonts w:ascii="Assistant" w:hAnsi="Assistant" w:cs="Assistant"/>
              </w:rPr>
            </w:pPr>
          </w:p>
        </w:tc>
        <w:tc>
          <w:tcPr>
            <w:tcW w:w="1382" w:type="dxa"/>
            <w:shd w:val="clear" w:color="auto" w:fill="DBF0F9"/>
          </w:tcPr>
          <w:p w14:paraId="0F6A5968" w14:textId="77777777" w:rsidR="005B1736" w:rsidRPr="0085232A" w:rsidRDefault="005B1736" w:rsidP="00160076">
            <w:pPr>
              <w:spacing w:line="360" w:lineRule="auto"/>
              <w:jc w:val="both"/>
              <w:rPr>
                <w:rFonts w:ascii="Assistant" w:hAnsi="Assistant" w:cs="Assistant"/>
              </w:rPr>
            </w:pPr>
          </w:p>
        </w:tc>
        <w:tc>
          <w:tcPr>
            <w:tcW w:w="1327" w:type="dxa"/>
            <w:shd w:val="clear" w:color="auto" w:fill="DBF0F9"/>
          </w:tcPr>
          <w:p w14:paraId="7DF4AD3D" w14:textId="77777777" w:rsidR="005B1736" w:rsidRPr="0085232A" w:rsidRDefault="005B1736" w:rsidP="00160076">
            <w:pPr>
              <w:spacing w:line="360" w:lineRule="auto"/>
              <w:jc w:val="both"/>
              <w:rPr>
                <w:rFonts w:ascii="Assistant" w:hAnsi="Assistant" w:cs="Assistant"/>
              </w:rPr>
            </w:pPr>
          </w:p>
        </w:tc>
        <w:tc>
          <w:tcPr>
            <w:tcW w:w="1472" w:type="dxa"/>
            <w:shd w:val="clear" w:color="auto" w:fill="DBF0F9"/>
          </w:tcPr>
          <w:p w14:paraId="2EA701C9" w14:textId="77777777" w:rsidR="005B1736" w:rsidRPr="0085232A" w:rsidRDefault="005B1736" w:rsidP="00160076">
            <w:pPr>
              <w:spacing w:line="360" w:lineRule="auto"/>
              <w:jc w:val="both"/>
              <w:rPr>
                <w:rFonts w:ascii="Assistant" w:hAnsi="Assistant" w:cs="Assistant"/>
              </w:rPr>
            </w:pPr>
          </w:p>
        </w:tc>
      </w:tr>
      <w:tr w:rsidR="005B1736" w:rsidRPr="0085232A" w14:paraId="4C1CCFD7" w14:textId="77777777" w:rsidTr="00653FA2">
        <w:tc>
          <w:tcPr>
            <w:tcW w:w="1103" w:type="dxa"/>
            <w:shd w:val="clear" w:color="auto" w:fill="DBF0F9"/>
          </w:tcPr>
          <w:p w14:paraId="2E382EBB" w14:textId="59E12AE5" w:rsidR="005B1736" w:rsidRPr="00FA49E3" w:rsidRDefault="005B1736" w:rsidP="00160076">
            <w:pPr>
              <w:spacing w:line="360" w:lineRule="auto"/>
              <w:jc w:val="both"/>
              <w:rPr>
                <w:rFonts w:ascii="Assistant" w:hAnsi="Assistant" w:cs="Assistant"/>
                <w:b/>
                <w:bCs/>
              </w:rPr>
            </w:pPr>
            <w:r w:rsidRPr="00FA49E3">
              <w:rPr>
                <w:rFonts w:ascii="Assistant" w:hAnsi="Assistant" w:cs="Assistant"/>
                <w:b/>
                <w:bCs/>
              </w:rPr>
              <w:t>3.</w:t>
            </w:r>
          </w:p>
        </w:tc>
        <w:tc>
          <w:tcPr>
            <w:tcW w:w="1105" w:type="dxa"/>
            <w:shd w:val="clear" w:color="auto" w:fill="DBF0F9"/>
          </w:tcPr>
          <w:p w14:paraId="3C65994B" w14:textId="77777777" w:rsidR="005B1736" w:rsidRPr="0085232A" w:rsidRDefault="005B1736" w:rsidP="00160076">
            <w:pPr>
              <w:spacing w:line="360" w:lineRule="auto"/>
              <w:jc w:val="both"/>
              <w:rPr>
                <w:rFonts w:ascii="Assistant" w:hAnsi="Assistant" w:cs="Assistant"/>
              </w:rPr>
            </w:pPr>
          </w:p>
        </w:tc>
        <w:tc>
          <w:tcPr>
            <w:tcW w:w="1288" w:type="dxa"/>
            <w:shd w:val="clear" w:color="auto" w:fill="DBF0F9"/>
          </w:tcPr>
          <w:p w14:paraId="20B6B887" w14:textId="77777777" w:rsidR="005B1736" w:rsidRPr="0085232A" w:rsidRDefault="005B1736" w:rsidP="00160076">
            <w:pPr>
              <w:spacing w:line="360" w:lineRule="auto"/>
              <w:jc w:val="both"/>
              <w:rPr>
                <w:rFonts w:ascii="Assistant" w:hAnsi="Assistant" w:cs="Assistant"/>
              </w:rPr>
            </w:pPr>
          </w:p>
        </w:tc>
        <w:tc>
          <w:tcPr>
            <w:tcW w:w="1339" w:type="dxa"/>
            <w:shd w:val="clear" w:color="auto" w:fill="DBF0F9"/>
          </w:tcPr>
          <w:p w14:paraId="1CD1C433" w14:textId="77777777" w:rsidR="005B1736" w:rsidRPr="0085232A" w:rsidRDefault="005B1736" w:rsidP="00160076">
            <w:pPr>
              <w:spacing w:line="360" w:lineRule="auto"/>
              <w:jc w:val="both"/>
              <w:rPr>
                <w:rFonts w:ascii="Assistant" w:hAnsi="Assistant" w:cs="Assistant"/>
              </w:rPr>
            </w:pPr>
          </w:p>
        </w:tc>
        <w:tc>
          <w:tcPr>
            <w:tcW w:w="1382" w:type="dxa"/>
            <w:shd w:val="clear" w:color="auto" w:fill="DBF0F9"/>
          </w:tcPr>
          <w:p w14:paraId="36609200" w14:textId="77777777" w:rsidR="005B1736" w:rsidRPr="0085232A" w:rsidRDefault="005B1736" w:rsidP="00160076">
            <w:pPr>
              <w:spacing w:line="360" w:lineRule="auto"/>
              <w:jc w:val="both"/>
              <w:rPr>
                <w:rFonts w:ascii="Assistant" w:hAnsi="Assistant" w:cs="Assistant"/>
              </w:rPr>
            </w:pPr>
          </w:p>
        </w:tc>
        <w:tc>
          <w:tcPr>
            <w:tcW w:w="1327" w:type="dxa"/>
            <w:shd w:val="clear" w:color="auto" w:fill="DBF0F9"/>
          </w:tcPr>
          <w:p w14:paraId="31CDC9B1" w14:textId="77777777" w:rsidR="005B1736" w:rsidRPr="0085232A" w:rsidRDefault="005B1736" w:rsidP="00160076">
            <w:pPr>
              <w:spacing w:line="360" w:lineRule="auto"/>
              <w:jc w:val="both"/>
              <w:rPr>
                <w:rFonts w:ascii="Assistant" w:hAnsi="Assistant" w:cs="Assistant"/>
              </w:rPr>
            </w:pPr>
          </w:p>
        </w:tc>
        <w:tc>
          <w:tcPr>
            <w:tcW w:w="1472" w:type="dxa"/>
            <w:shd w:val="clear" w:color="auto" w:fill="DBF0F9"/>
          </w:tcPr>
          <w:p w14:paraId="3EBF4DEA" w14:textId="77777777" w:rsidR="005B1736" w:rsidRPr="0085232A" w:rsidRDefault="005B1736" w:rsidP="00160076">
            <w:pPr>
              <w:spacing w:line="360" w:lineRule="auto"/>
              <w:jc w:val="both"/>
              <w:rPr>
                <w:rFonts w:ascii="Assistant" w:hAnsi="Assistant" w:cs="Assistant"/>
              </w:rPr>
            </w:pPr>
          </w:p>
        </w:tc>
      </w:tr>
      <w:tr w:rsidR="005B1736" w:rsidRPr="0085232A" w14:paraId="37CAE432" w14:textId="77777777" w:rsidTr="00653FA2">
        <w:tc>
          <w:tcPr>
            <w:tcW w:w="1103" w:type="dxa"/>
            <w:shd w:val="clear" w:color="auto" w:fill="DBF0F9"/>
          </w:tcPr>
          <w:p w14:paraId="41083B9F" w14:textId="20D16CE6" w:rsidR="005B1736" w:rsidRPr="00FA49E3" w:rsidRDefault="005B1736" w:rsidP="00160076">
            <w:pPr>
              <w:spacing w:line="360" w:lineRule="auto"/>
              <w:jc w:val="both"/>
              <w:rPr>
                <w:rFonts w:ascii="Assistant" w:hAnsi="Assistant" w:cs="Assistant"/>
                <w:b/>
                <w:bCs/>
              </w:rPr>
            </w:pPr>
            <w:r w:rsidRPr="00FA49E3">
              <w:rPr>
                <w:rFonts w:ascii="Assistant" w:hAnsi="Assistant" w:cs="Assistant"/>
                <w:b/>
                <w:bCs/>
              </w:rPr>
              <w:t>4.</w:t>
            </w:r>
          </w:p>
        </w:tc>
        <w:tc>
          <w:tcPr>
            <w:tcW w:w="1105" w:type="dxa"/>
            <w:shd w:val="clear" w:color="auto" w:fill="DBF0F9"/>
          </w:tcPr>
          <w:p w14:paraId="73E409F1" w14:textId="77777777" w:rsidR="005B1736" w:rsidRPr="0085232A" w:rsidRDefault="005B1736" w:rsidP="00160076">
            <w:pPr>
              <w:spacing w:line="360" w:lineRule="auto"/>
              <w:jc w:val="both"/>
              <w:rPr>
                <w:rFonts w:ascii="Assistant" w:hAnsi="Assistant" w:cs="Assistant"/>
              </w:rPr>
            </w:pPr>
          </w:p>
        </w:tc>
        <w:tc>
          <w:tcPr>
            <w:tcW w:w="1288" w:type="dxa"/>
            <w:shd w:val="clear" w:color="auto" w:fill="DBF0F9"/>
          </w:tcPr>
          <w:p w14:paraId="0E5E51D3" w14:textId="77777777" w:rsidR="005B1736" w:rsidRPr="0085232A" w:rsidRDefault="005B1736" w:rsidP="00160076">
            <w:pPr>
              <w:spacing w:line="360" w:lineRule="auto"/>
              <w:jc w:val="both"/>
              <w:rPr>
                <w:rFonts w:ascii="Assistant" w:hAnsi="Assistant" w:cs="Assistant"/>
              </w:rPr>
            </w:pPr>
          </w:p>
        </w:tc>
        <w:tc>
          <w:tcPr>
            <w:tcW w:w="1339" w:type="dxa"/>
            <w:shd w:val="clear" w:color="auto" w:fill="DBF0F9"/>
          </w:tcPr>
          <w:p w14:paraId="5375B516" w14:textId="77777777" w:rsidR="005B1736" w:rsidRPr="0085232A" w:rsidRDefault="005B1736" w:rsidP="00160076">
            <w:pPr>
              <w:spacing w:line="360" w:lineRule="auto"/>
              <w:jc w:val="both"/>
              <w:rPr>
                <w:rFonts w:ascii="Assistant" w:hAnsi="Assistant" w:cs="Assistant"/>
              </w:rPr>
            </w:pPr>
          </w:p>
        </w:tc>
        <w:tc>
          <w:tcPr>
            <w:tcW w:w="1382" w:type="dxa"/>
            <w:shd w:val="clear" w:color="auto" w:fill="DBF0F9"/>
          </w:tcPr>
          <w:p w14:paraId="65B0F7FD" w14:textId="77777777" w:rsidR="005B1736" w:rsidRPr="0085232A" w:rsidRDefault="005B1736" w:rsidP="00160076">
            <w:pPr>
              <w:spacing w:line="360" w:lineRule="auto"/>
              <w:jc w:val="both"/>
              <w:rPr>
                <w:rFonts w:ascii="Assistant" w:hAnsi="Assistant" w:cs="Assistant"/>
              </w:rPr>
            </w:pPr>
          </w:p>
        </w:tc>
        <w:tc>
          <w:tcPr>
            <w:tcW w:w="1327" w:type="dxa"/>
            <w:shd w:val="clear" w:color="auto" w:fill="DBF0F9"/>
          </w:tcPr>
          <w:p w14:paraId="51268D6F" w14:textId="77777777" w:rsidR="005B1736" w:rsidRPr="0085232A" w:rsidRDefault="005B1736" w:rsidP="00160076">
            <w:pPr>
              <w:spacing w:line="360" w:lineRule="auto"/>
              <w:jc w:val="both"/>
              <w:rPr>
                <w:rFonts w:ascii="Assistant" w:hAnsi="Assistant" w:cs="Assistant"/>
              </w:rPr>
            </w:pPr>
          </w:p>
        </w:tc>
        <w:tc>
          <w:tcPr>
            <w:tcW w:w="1472" w:type="dxa"/>
            <w:shd w:val="clear" w:color="auto" w:fill="DBF0F9"/>
          </w:tcPr>
          <w:p w14:paraId="4F0CC413" w14:textId="77777777" w:rsidR="005B1736" w:rsidRPr="0085232A" w:rsidRDefault="005B1736" w:rsidP="00160076">
            <w:pPr>
              <w:spacing w:line="360" w:lineRule="auto"/>
              <w:jc w:val="both"/>
              <w:rPr>
                <w:rFonts w:ascii="Assistant" w:hAnsi="Assistant" w:cs="Assistant"/>
              </w:rPr>
            </w:pPr>
          </w:p>
        </w:tc>
      </w:tr>
      <w:tr w:rsidR="005B1736" w:rsidRPr="0085232A" w14:paraId="4FFC84DC" w14:textId="77777777" w:rsidTr="00653FA2">
        <w:tc>
          <w:tcPr>
            <w:tcW w:w="1103" w:type="dxa"/>
            <w:shd w:val="clear" w:color="auto" w:fill="DBF0F9"/>
          </w:tcPr>
          <w:p w14:paraId="6BBA5996" w14:textId="717D06E9" w:rsidR="005B1736" w:rsidRPr="00FA49E3" w:rsidRDefault="005B1736" w:rsidP="00160076">
            <w:pPr>
              <w:spacing w:line="360" w:lineRule="auto"/>
              <w:jc w:val="both"/>
              <w:rPr>
                <w:rFonts w:ascii="Assistant" w:hAnsi="Assistant" w:cs="Assistant"/>
                <w:b/>
                <w:bCs/>
              </w:rPr>
            </w:pPr>
            <w:r w:rsidRPr="00FA49E3">
              <w:rPr>
                <w:rFonts w:ascii="Assistant" w:hAnsi="Assistant" w:cs="Assistant"/>
                <w:b/>
                <w:bCs/>
              </w:rPr>
              <w:t>5.</w:t>
            </w:r>
          </w:p>
        </w:tc>
        <w:tc>
          <w:tcPr>
            <w:tcW w:w="1105" w:type="dxa"/>
            <w:shd w:val="clear" w:color="auto" w:fill="DBF0F9"/>
          </w:tcPr>
          <w:p w14:paraId="670BB7A4" w14:textId="77777777" w:rsidR="005B1736" w:rsidRPr="0085232A" w:rsidRDefault="005B1736" w:rsidP="00160076">
            <w:pPr>
              <w:spacing w:line="360" w:lineRule="auto"/>
              <w:jc w:val="both"/>
              <w:rPr>
                <w:rFonts w:ascii="Assistant" w:hAnsi="Assistant" w:cs="Assistant"/>
              </w:rPr>
            </w:pPr>
          </w:p>
        </w:tc>
        <w:tc>
          <w:tcPr>
            <w:tcW w:w="1288" w:type="dxa"/>
            <w:shd w:val="clear" w:color="auto" w:fill="DBF0F9"/>
          </w:tcPr>
          <w:p w14:paraId="4790FB00" w14:textId="77777777" w:rsidR="005B1736" w:rsidRPr="0085232A" w:rsidRDefault="005B1736" w:rsidP="00160076">
            <w:pPr>
              <w:spacing w:line="360" w:lineRule="auto"/>
              <w:jc w:val="both"/>
              <w:rPr>
                <w:rFonts w:ascii="Assistant" w:hAnsi="Assistant" w:cs="Assistant"/>
              </w:rPr>
            </w:pPr>
          </w:p>
        </w:tc>
        <w:tc>
          <w:tcPr>
            <w:tcW w:w="1339" w:type="dxa"/>
            <w:shd w:val="clear" w:color="auto" w:fill="DBF0F9"/>
          </w:tcPr>
          <w:p w14:paraId="1FFA0279" w14:textId="77777777" w:rsidR="005B1736" w:rsidRPr="0085232A" w:rsidRDefault="005B1736" w:rsidP="00160076">
            <w:pPr>
              <w:spacing w:line="360" w:lineRule="auto"/>
              <w:jc w:val="both"/>
              <w:rPr>
                <w:rFonts w:ascii="Assistant" w:hAnsi="Assistant" w:cs="Assistant"/>
              </w:rPr>
            </w:pPr>
          </w:p>
        </w:tc>
        <w:tc>
          <w:tcPr>
            <w:tcW w:w="1382" w:type="dxa"/>
            <w:shd w:val="clear" w:color="auto" w:fill="DBF0F9"/>
          </w:tcPr>
          <w:p w14:paraId="553D9CC5" w14:textId="77777777" w:rsidR="005B1736" w:rsidRPr="0085232A" w:rsidRDefault="005B1736" w:rsidP="00160076">
            <w:pPr>
              <w:spacing w:line="360" w:lineRule="auto"/>
              <w:jc w:val="both"/>
              <w:rPr>
                <w:rFonts w:ascii="Assistant" w:hAnsi="Assistant" w:cs="Assistant"/>
              </w:rPr>
            </w:pPr>
          </w:p>
        </w:tc>
        <w:tc>
          <w:tcPr>
            <w:tcW w:w="1327" w:type="dxa"/>
            <w:shd w:val="clear" w:color="auto" w:fill="DBF0F9"/>
          </w:tcPr>
          <w:p w14:paraId="37B40FFA" w14:textId="77777777" w:rsidR="005B1736" w:rsidRPr="0085232A" w:rsidRDefault="005B1736" w:rsidP="00160076">
            <w:pPr>
              <w:spacing w:line="360" w:lineRule="auto"/>
              <w:jc w:val="both"/>
              <w:rPr>
                <w:rFonts w:ascii="Assistant" w:hAnsi="Assistant" w:cs="Assistant"/>
              </w:rPr>
            </w:pPr>
          </w:p>
        </w:tc>
        <w:tc>
          <w:tcPr>
            <w:tcW w:w="1472" w:type="dxa"/>
            <w:shd w:val="clear" w:color="auto" w:fill="DBF0F9"/>
          </w:tcPr>
          <w:p w14:paraId="11D5BE91" w14:textId="77777777" w:rsidR="005B1736" w:rsidRPr="0085232A" w:rsidRDefault="005B1736" w:rsidP="00160076">
            <w:pPr>
              <w:spacing w:line="360" w:lineRule="auto"/>
              <w:jc w:val="both"/>
              <w:rPr>
                <w:rFonts w:ascii="Assistant" w:hAnsi="Assistant" w:cs="Assistant"/>
              </w:rPr>
            </w:pPr>
          </w:p>
        </w:tc>
      </w:tr>
      <w:tr w:rsidR="005B1736" w:rsidRPr="0085232A" w14:paraId="726CB333" w14:textId="77777777" w:rsidTr="00653FA2">
        <w:tc>
          <w:tcPr>
            <w:tcW w:w="1103" w:type="dxa"/>
            <w:shd w:val="clear" w:color="auto" w:fill="DBF0F9"/>
          </w:tcPr>
          <w:p w14:paraId="69B5B0B7" w14:textId="53922EB1" w:rsidR="005B1736" w:rsidRPr="00FA49E3" w:rsidRDefault="005B1736" w:rsidP="00160076">
            <w:pPr>
              <w:spacing w:line="360" w:lineRule="auto"/>
              <w:jc w:val="both"/>
              <w:rPr>
                <w:rFonts w:ascii="Assistant" w:hAnsi="Assistant" w:cs="Assistant"/>
                <w:b/>
                <w:bCs/>
              </w:rPr>
            </w:pPr>
            <w:r w:rsidRPr="00FA49E3">
              <w:rPr>
                <w:rFonts w:ascii="Assistant" w:hAnsi="Assistant" w:cs="Assistant"/>
                <w:b/>
                <w:bCs/>
              </w:rPr>
              <w:t>….</w:t>
            </w:r>
          </w:p>
        </w:tc>
        <w:tc>
          <w:tcPr>
            <w:tcW w:w="1105" w:type="dxa"/>
            <w:shd w:val="clear" w:color="auto" w:fill="DBF0F9"/>
          </w:tcPr>
          <w:p w14:paraId="7A493D36" w14:textId="77777777" w:rsidR="005B1736" w:rsidRPr="0085232A" w:rsidRDefault="005B1736" w:rsidP="00160076">
            <w:pPr>
              <w:spacing w:line="360" w:lineRule="auto"/>
              <w:jc w:val="both"/>
              <w:rPr>
                <w:rFonts w:ascii="Assistant" w:hAnsi="Assistant" w:cs="Assistant"/>
              </w:rPr>
            </w:pPr>
          </w:p>
        </w:tc>
        <w:tc>
          <w:tcPr>
            <w:tcW w:w="1288" w:type="dxa"/>
            <w:shd w:val="clear" w:color="auto" w:fill="DBF0F9"/>
          </w:tcPr>
          <w:p w14:paraId="66BE2D90" w14:textId="77777777" w:rsidR="005B1736" w:rsidRPr="0085232A" w:rsidRDefault="005B1736" w:rsidP="00160076">
            <w:pPr>
              <w:spacing w:line="360" w:lineRule="auto"/>
              <w:jc w:val="both"/>
              <w:rPr>
                <w:rFonts w:ascii="Assistant" w:hAnsi="Assistant" w:cs="Assistant"/>
              </w:rPr>
            </w:pPr>
          </w:p>
        </w:tc>
        <w:tc>
          <w:tcPr>
            <w:tcW w:w="1339" w:type="dxa"/>
            <w:shd w:val="clear" w:color="auto" w:fill="DBF0F9"/>
          </w:tcPr>
          <w:p w14:paraId="28E6CB59" w14:textId="77777777" w:rsidR="005B1736" w:rsidRPr="0085232A" w:rsidRDefault="005B1736" w:rsidP="00160076">
            <w:pPr>
              <w:spacing w:line="360" w:lineRule="auto"/>
              <w:jc w:val="both"/>
              <w:rPr>
                <w:rFonts w:ascii="Assistant" w:hAnsi="Assistant" w:cs="Assistant"/>
              </w:rPr>
            </w:pPr>
          </w:p>
        </w:tc>
        <w:tc>
          <w:tcPr>
            <w:tcW w:w="1382" w:type="dxa"/>
            <w:shd w:val="clear" w:color="auto" w:fill="DBF0F9"/>
          </w:tcPr>
          <w:p w14:paraId="3913ED99" w14:textId="77777777" w:rsidR="005B1736" w:rsidRPr="0085232A" w:rsidRDefault="005B1736" w:rsidP="00160076">
            <w:pPr>
              <w:spacing w:line="360" w:lineRule="auto"/>
              <w:jc w:val="both"/>
              <w:rPr>
                <w:rFonts w:ascii="Assistant" w:hAnsi="Assistant" w:cs="Assistant"/>
              </w:rPr>
            </w:pPr>
          </w:p>
        </w:tc>
        <w:tc>
          <w:tcPr>
            <w:tcW w:w="1327" w:type="dxa"/>
            <w:shd w:val="clear" w:color="auto" w:fill="DBF0F9"/>
          </w:tcPr>
          <w:p w14:paraId="4C8EDF5F" w14:textId="77777777" w:rsidR="005B1736" w:rsidRPr="0085232A" w:rsidRDefault="005B1736" w:rsidP="00160076">
            <w:pPr>
              <w:spacing w:line="360" w:lineRule="auto"/>
              <w:jc w:val="both"/>
              <w:rPr>
                <w:rFonts w:ascii="Assistant" w:hAnsi="Assistant" w:cs="Assistant"/>
              </w:rPr>
            </w:pPr>
          </w:p>
        </w:tc>
        <w:tc>
          <w:tcPr>
            <w:tcW w:w="1472" w:type="dxa"/>
            <w:shd w:val="clear" w:color="auto" w:fill="DBF0F9"/>
          </w:tcPr>
          <w:p w14:paraId="201C22B8" w14:textId="77777777" w:rsidR="005B1736" w:rsidRPr="0085232A" w:rsidRDefault="005B1736" w:rsidP="00160076">
            <w:pPr>
              <w:spacing w:line="360" w:lineRule="auto"/>
              <w:jc w:val="both"/>
              <w:rPr>
                <w:rFonts w:ascii="Assistant" w:hAnsi="Assistant" w:cs="Assistant"/>
              </w:rPr>
            </w:pPr>
          </w:p>
        </w:tc>
      </w:tr>
    </w:tbl>
    <w:p w14:paraId="37106254" w14:textId="77777777" w:rsidR="00653FA2" w:rsidRDefault="00653FA2" w:rsidP="00160076">
      <w:pPr>
        <w:spacing w:line="360" w:lineRule="auto"/>
        <w:jc w:val="both"/>
        <w:rPr>
          <w:rFonts w:ascii="Assistant" w:hAnsi="Assistant" w:cs="Assistant"/>
          <w:b/>
          <w:bCs/>
        </w:rPr>
      </w:pPr>
    </w:p>
    <w:p w14:paraId="50CD2171" w14:textId="267379B2" w:rsidR="00014103" w:rsidRPr="0085232A" w:rsidRDefault="00014103" w:rsidP="00160076">
      <w:pPr>
        <w:spacing w:line="360" w:lineRule="auto"/>
        <w:jc w:val="both"/>
        <w:rPr>
          <w:rFonts w:ascii="Assistant" w:hAnsi="Assistant" w:cs="Assistant"/>
        </w:rPr>
      </w:pPr>
      <w:r w:rsidRPr="0085232A">
        <w:rPr>
          <w:rFonts w:ascii="Assistant" w:hAnsi="Assistant" w:cs="Assistant"/>
          <w:b/>
          <w:bCs/>
        </w:rPr>
        <w:t>Appendices:</w:t>
      </w:r>
    </w:p>
    <w:p w14:paraId="61E5EFF5" w14:textId="77777777" w:rsidR="00014103" w:rsidRPr="0085232A" w:rsidRDefault="00014103" w:rsidP="00160076">
      <w:pPr>
        <w:spacing w:line="360" w:lineRule="auto"/>
        <w:jc w:val="both"/>
        <w:rPr>
          <w:rFonts w:ascii="Assistant" w:hAnsi="Assistant" w:cs="Assistant"/>
        </w:rPr>
      </w:pPr>
      <w:r w:rsidRPr="0085232A">
        <w:rPr>
          <w:rFonts w:ascii="Assistant" w:hAnsi="Assistant" w:cs="Assistant"/>
        </w:rPr>
        <w:t>Appendix 1 – Information on the candidate/s</w:t>
      </w:r>
    </w:p>
    <w:p w14:paraId="4D3364F7" w14:textId="77777777" w:rsidR="00014103" w:rsidRPr="0085232A" w:rsidRDefault="00014103" w:rsidP="00160076">
      <w:pPr>
        <w:spacing w:line="360" w:lineRule="auto"/>
        <w:jc w:val="both"/>
        <w:rPr>
          <w:rFonts w:ascii="Assistant" w:hAnsi="Assistant" w:cs="Assistant"/>
        </w:rPr>
      </w:pPr>
      <w:r w:rsidRPr="0085232A">
        <w:rPr>
          <w:rFonts w:ascii="Assistant" w:hAnsi="Assistant" w:cs="Assistant"/>
        </w:rPr>
        <w:lastRenderedPageBreak/>
        <w:t>Appendix 2 – Details of the proposal</w:t>
      </w:r>
    </w:p>
    <w:p w14:paraId="09B84BC4" w14:textId="22DF3251" w:rsidR="00014103" w:rsidRPr="00653FA2" w:rsidRDefault="000C6596" w:rsidP="00160076">
      <w:pPr>
        <w:spacing w:line="360" w:lineRule="auto"/>
        <w:jc w:val="both"/>
        <w:rPr>
          <w:rFonts w:ascii="Assistant" w:hAnsi="Assistant" w:cs="Assistant"/>
          <w:b/>
          <w:bCs/>
          <w:color w:val="4289A2"/>
          <w:sz w:val="28"/>
          <w:szCs w:val="28"/>
        </w:rPr>
      </w:pPr>
      <w:r w:rsidRPr="00653FA2">
        <w:rPr>
          <w:rFonts w:ascii="Assistant" w:hAnsi="Assistant" w:cs="Assistant"/>
          <w:b/>
          <w:bCs/>
          <w:color w:val="4289A2"/>
          <w:sz w:val="28"/>
          <w:szCs w:val="28"/>
        </w:rPr>
        <w:t>Appendix 1 – Candidates information and team composition</w:t>
      </w:r>
    </w:p>
    <w:p w14:paraId="5F82D154" w14:textId="4F34E44B" w:rsidR="000C6596" w:rsidRPr="0085232A" w:rsidRDefault="000C6596" w:rsidP="00160076">
      <w:pPr>
        <w:spacing w:line="360" w:lineRule="auto"/>
        <w:jc w:val="both"/>
        <w:rPr>
          <w:rFonts w:ascii="Assistant" w:hAnsi="Assistant" w:cs="Assistant"/>
        </w:rPr>
      </w:pPr>
      <w:r w:rsidRPr="0085232A">
        <w:rPr>
          <w:rFonts w:ascii="Assistant" w:hAnsi="Assistant" w:cs="Assistant"/>
        </w:rPr>
        <w:t>In this part, please provide relevant information on the team members.</w:t>
      </w:r>
    </w:p>
    <w:p w14:paraId="186461CC" w14:textId="73426FF6" w:rsidR="000C6596" w:rsidRPr="0085232A" w:rsidRDefault="000C6596" w:rsidP="00160076">
      <w:pPr>
        <w:spacing w:line="360" w:lineRule="auto"/>
        <w:jc w:val="both"/>
        <w:rPr>
          <w:rFonts w:ascii="Assistant" w:hAnsi="Assistant" w:cs="Assistant"/>
        </w:rPr>
      </w:pPr>
      <w:r w:rsidRPr="0085232A">
        <w:rPr>
          <w:rFonts w:ascii="Assistant" w:hAnsi="Assistant" w:cs="Assistant"/>
        </w:rPr>
        <w:t>On the Organizational Track, please provide a short background on the organization and its areas of operation.</w:t>
      </w:r>
      <w:r w:rsidR="00160076">
        <w:rPr>
          <w:rFonts w:ascii="Assistant" w:hAnsi="Assistant" w:cs="Assistant"/>
        </w:rPr>
        <w:t xml:space="preserve"> </w:t>
      </w:r>
      <w:r w:rsidRPr="0085232A">
        <w:rPr>
          <w:rFonts w:ascii="Assistant" w:hAnsi="Assistant" w:cs="Assistant"/>
        </w:rPr>
        <w:t>Please list relevant experience and initiatives in which the Organization was a participant.</w:t>
      </w:r>
    </w:p>
    <w:p w14:paraId="2565B044" w14:textId="76EBF19E" w:rsidR="000C6596" w:rsidRPr="0085232A" w:rsidRDefault="000C6596" w:rsidP="00160076">
      <w:pPr>
        <w:spacing w:line="360" w:lineRule="auto"/>
        <w:jc w:val="both"/>
        <w:rPr>
          <w:rFonts w:ascii="Assistant" w:hAnsi="Assistant" w:cs="Assistant"/>
        </w:rPr>
      </w:pPr>
      <w:r w:rsidRPr="0085232A">
        <w:rPr>
          <w:rFonts w:ascii="Assistant" w:hAnsi="Assistant" w:cs="Assistant"/>
        </w:rPr>
        <w:t xml:space="preserve">On the Independent Teams Track, </w:t>
      </w:r>
      <w:r w:rsidR="004977AE" w:rsidRPr="0085232A">
        <w:rPr>
          <w:rFonts w:ascii="Assistant" w:hAnsi="Assistant" w:cs="Assistant"/>
        </w:rPr>
        <w:t>we suggest that you attach information on the employment background, education, and experience of each team member.</w:t>
      </w:r>
    </w:p>
    <w:p w14:paraId="49156EE6" w14:textId="77777777" w:rsidR="004977AE" w:rsidRPr="0085232A" w:rsidRDefault="004977AE" w:rsidP="00160076">
      <w:pPr>
        <w:spacing w:line="360" w:lineRule="auto"/>
        <w:jc w:val="both"/>
        <w:rPr>
          <w:rFonts w:ascii="Assistant" w:hAnsi="Assistant" w:cs="Assistant"/>
        </w:rPr>
      </w:pPr>
    </w:p>
    <w:tbl>
      <w:tblPr>
        <w:tblStyle w:val="aa"/>
        <w:tblW w:w="0" w:type="auto"/>
        <w:shd w:val="clear" w:color="auto" w:fill="DBF0F9"/>
        <w:tblLook w:val="04A0" w:firstRow="1" w:lastRow="0" w:firstColumn="1" w:lastColumn="0" w:noHBand="0" w:noVBand="1"/>
      </w:tblPr>
      <w:tblGrid>
        <w:gridCol w:w="2405"/>
        <w:gridCol w:w="3402"/>
        <w:gridCol w:w="3209"/>
      </w:tblGrid>
      <w:tr w:rsidR="004977AE" w:rsidRPr="0085232A" w14:paraId="7B680125" w14:textId="77777777" w:rsidTr="00653FA2">
        <w:tc>
          <w:tcPr>
            <w:tcW w:w="2405" w:type="dxa"/>
            <w:shd w:val="clear" w:color="auto" w:fill="DBF0F9"/>
          </w:tcPr>
          <w:p w14:paraId="08AD7809" w14:textId="6BC20770"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 xml:space="preserve">Team </w:t>
            </w:r>
          </w:p>
        </w:tc>
        <w:tc>
          <w:tcPr>
            <w:tcW w:w="3402" w:type="dxa"/>
            <w:shd w:val="clear" w:color="auto" w:fill="DBF0F9"/>
          </w:tcPr>
          <w:p w14:paraId="01E29A42" w14:textId="7EED4864"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First name and surname</w:t>
            </w:r>
          </w:p>
        </w:tc>
        <w:tc>
          <w:tcPr>
            <w:tcW w:w="3209" w:type="dxa"/>
            <w:shd w:val="clear" w:color="auto" w:fill="DBF0F9"/>
          </w:tcPr>
          <w:p w14:paraId="6D449729" w14:textId="2E1A9D48"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Position (as relevant)</w:t>
            </w:r>
          </w:p>
        </w:tc>
      </w:tr>
      <w:tr w:rsidR="004977AE" w:rsidRPr="0085232A" w14:paraId="5F7CD16A" w14:textId="77777777" w:rsidTr="00653FA2">
        <w:tc>
          <w:tcPr>
            <w:tcW w:w="2405" w:type="dxa"/>
            <w:shd w:val="clear" w:color="auto" w:fill="DBF0F9"/>
          </w:tcPr>
          <w:p w14:paraId="6000E5F2" w14:textId="09127C0E"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Team leader</w:t>
            </w:r>
          </w:p>
        </w:tc>
        <w:tc>
          <w:tcPr>
            <w:tcW w:w="3402" w:type="dxa"/>
            <w:shd w:val="clear" w:color="auto" w:fill="DBF0F9"/>
          </w:tcPr>
          <w:p w14:paraId="1D825859" w14:textId="77777777" w:rsidR="004977AE" w:rsidRPr="00D74160" w:rsidRDefault="004977AE" w:rsidP="00160076">
            <w:pPr>
              <w:spacing w:line="360" w:lineRule="auto"/>
              <w:jc w:val="both"/>
              <w:rPr>
                <w:rFonts w:ascii="Assistant" w:hAnsi="Assistant" w:cs="Assistant"/>
                <w:b/>
                <w:bCs/>
              </w:rPr>
            </w:pPr>
          </w:p>
        </w:tc>
        <w:tc>
          <w:tcPr>
            <w:tcW w:w="3209" w:type="dxa"/>
            <w:shd w:val="clear" w:color="auto" w:fill="DBF0F9"/>
          </w:tcPr>
          <w:p w14:paraId="2C84033C" w14:textId="77777777" w:rsidR="004977AE" w:rsidRPr="00D74160" w:rsidRDefault="004977AE" w:rsidP="00160076">
            <w:pPr>
              <w:spacing w:line="360" w:lineRule="auto"/>
              <w:jc w:val="both"/>
              <w:rPr>
                <w:rFonts w:ascii="Assistant" w:hAnsi="Assistant" w:cs="Assistant"/>
                <w:b/>
                <w:bCs/>
              </w:rPr>
            </w:pPr>
          </w:p>
        </w:tc>
      </w:tr>
      <w:tr w:rsidR="004977AE" w:rsidRPr="0085232A" w14:paraId="2E2E9CDD" w14:textId="77777777" w:rsidTr="00653FA2">
        <w:tc>
          <w:tcPr>
            <w:tcW w:w="2405" w:type="dxa"/>
            <w:shd w:val="clear" w:color="auto" w:fill="DBF0F9"/>
          </w:tcPr>
          <w:p w14:paraId="527AA753" w14:textId="46FB385F"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Participant 1</w:t>
            </w:r>
          </w:p>
        </w:tc>
        <w:tc>
          <w:tcPr>
            <w:tcW w:w="3402" w:type="dxa"/>
            <w:shd w:val="clear" w:color="auto" w:fill="DBF0F9"/>
          </w:tcPr>
          <w:p w14:paraId="4671F07F" w14:textId="77777777" w:rsidR="004977AE" w:rsidRPr="00D74160" w:rsidRDefault="004977AE" w:rsidP="00160076">
            <w:pPr>
              <w:spacing w:line="360" w:lineRule="auto"/>
              <w:jc w:val="both"/>
              <w:rPr>
                <w:rFonts w:ascii="Assistant" w:hAnsi="Assistant" w:cs="Assistant"/>
                <w:b/>
                <w:bCs/>
              </w:rPr>
            </w:pPr>
          </w:p>
        </w:tc>
        <w:tc>
          <w:tcPr>
            <w:tcW w:w="3209" w:type="dxa"/>
            <w:shd w:val="clear" w:color="auto" w:fill="DBF0F9"/>
          </w:tcPr>
          <w:p w14:paraId="1C240DB5" w14:textId="77777777" w:rsidR="004977AE" w:rsidRPr="00D74160" w:rsidRDefault="004977AE" w:rsidP="00160076">
            <w:pPr>
              <w:spacing w:line="360" w:lineRule="auto"/>
              <w:jc w:val="both"/>
              <w:rPr>
                <w:rFonts w:ascii="Assistant" w:hAnsi="Assistant" w:cs="Assistant"/>
                <w:b/>
                <w:bCs/>
              </w:rPr>
            </w:pPr>
          </w:p>
        </w:tc>
      </w:tr>
      <w:tr w:rsidR="004977AE" w:rsidRPr="0085232A" w14:paraId="7B1B4BC8" w14:textId="77777777" w:rsidTr="00653FA2">
        <w:tc>
          <w:tcPr>
            <w:tcW w:w="2405" w:type="dxa"/>
            <w:shd w:val="clear" w:color="auto" w:fill="DBF0F9"/>
          </w:tcPr>
          <w:p w14:paraId="4D44A865" w14:textId="2D1E8926"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Participant 2</w:t>
            </w:r>
          </w:p>
        </w:tc>
        <w:tc>
          <w:tcPr>
            <w:tcW w:w="3402" w:type="dxa"/>
            <w:shd w:val="clear" w:color="auto" w:fill="DBF0F9"/>
          </w:tcPr>
          <w:p w14:paraId="5DFD09EC" w14:textId="77777777" w:rsidR="004977AE" w:rsidRPr="00D74160" w:rsidRDefault="004977AE" w:rsidP="00160076">
            <w:pPr>
              <w:spacing w:line="360" w:lineRule="auto"/>
              <w:jc w:val="both"/>
              <w:rPr>
                <w:rFonts w:ascii="Assistant" w:hAnsi="Assistant" w:cs="Assistant"/>
                <w:b/>
                <w:bCs/>
              </w:rPr>
            </w:pPr>
          </w:p>
        </w:tc>
        <w:tc>
          <w:tcPr>
            <w:tcW w:w="3209" w:type="dxa"/>
            <w:shd w:val="clear" w:color="auto" w:fill="DBF0F9"/>
          </w:tcPr>
          <w:p w14:paraId="4F729DC4" w14:textId="77777777" w:rsidR="004977AE" w:rsidRPr="00D74160" w:rsidRDefault="004977AE" w:rsidP="00160076">
            <w:pPr>
              <w:spacing w:line="360" w:lineRule="auto"/>
              <w:jc w:val="both"/>
              <w:rPr>
                <w:rFonts w:ascii="Assistant" w:hAnsi="Assistant" w:cs="Assistant"/>
                <w:b/>
                <w:bCs/>
              </w:rPr>
            </w:pPr>
          </w:p>
        </w:tc>
      </w:tr>
      <w:tr w:rsidR="004977AE" w:rsidRPr="0085232A" w14:paraId="45B504A6" w14:textId="77777777" w:rsidTr="00653FA2">
        <w:tc>
          <w:tcPr>
            <w:tcW w:w="2405" w:type="dxa"/>
            <w:shd w:val="clear" w:color="auto" w:fill="DBF0F9"/>
          </w:tcPr>
          <w:p w14:paraId="613720DB" w14:textId="132EB3CB" w:rsidR="004977AE" w:rsidRPr="00D74160" w:rsidRDefault="00E812CF" w:rsidP="00160076">
            <w:pPr>
              <w:spacing w:line="360" w:lineRule="auto"/>
              <w:jc w:val="both"/>
              <w:rPr>
                <w:rFonts w:ascii="Assistant" w:hAnsi="Assistant" w:cs="Assistant"/>
                <w:b/>
                <w:bCs/>
              </w:rPr>
            </w:pPr>
            <w:r w:rsidRPr="00D74160">
              <w:rPr>
                <w:rFonts w:ascii="Assistant" w:hAnsi="Assistant" w:cs="Assistant"/>
                <w:b/>
                <w:bCs/>
              </w:rPr>
              <w:t>…</w:t>
            </w:r>
          </w:p>
        </w:tc>
        <w:tc>
          <w:tcPr>
            <w:tcW w:w="3402" w:type="dxa"/>
            <w:shd w:val="clear" w:color="auto" w:fill="DBF0F9"/>
          </w:tcPr>
          <w:p w14:paraId="1AF44C4D" w14:textId="77777777" w:rsidR="004977AE" w:rsidRPr="00D74160" w:rsidRDefault="004977AE" w:rsidP="00160076">
            <w:pPr>
              <w:spacing w:line="360" w:lineRule="auto"/>
              <w:jc w:val="both"/>
              <w:rPr>
                <w:rFonts w:ascii="Assistant" w:hAnsi="Assistant" w:cs="Assistant"/>
                <w:b/>
                <w:bCs/>
              </w:rPr>
            </w:pPr>
          </w:p>
        </w:tc>
        <w:tc>
          <w:tcPr>
            <w:tcW w:w="3209" w:type="dxa"/>
            <w:shd w:val="clear" w:color="auto" w:fill="DBF0F9"/>
          </w:tcPr>
          <w:p w14:paraId="291FD82D" w14:textId="77777777" w:rsidR="004977AE" w:rsidRPr="00D74160" w:rsidRDefault="004977AE" w:rsidP="00160076">
            <w:pPr>
              <w:spacing w:line="360" w:lineRule="auto"/>
              <w:jc w:val="both"/>
              <w:rPr>
                <w:rFonts w:ascii="Assistant" w:hAnsi="Assistant" w:cs="Assistant"/>
                <w:b/>
                <w:bCs/>
              </w:rPr>
            </w:pPr>
          </w:p>
        </w:tc>
      </w:tr>
    </w:tbl>
    <w:p w14:paraId="46956849" w14:textId="77777777" w:rsidR="004977AE" w:rsidRPr="0085232A" w:rsidRDefault="004977AE" w:rsidP="00160076">
      <w:pPr>
        <w:spacing w:line="360" w:lineRule="auto"/>
        <w:jc w:val="both"/>
        <w:rPr>
          <w:rFonts w:ascii="Assistant" w:hAnsi="Assistant" w:cs="Assistant"/>
        </w:rPr>
      </w:pPr>
    </w:p>
    <w:p w14:paraId="5A3C1202" w14:textId="7C38842F" w:rsidR="00E812CF" w:rsidRPr="00D74160" w:rsidRDefault="00E812CF" w:rsidP="00160076">
      <w:pPr>
        <w:spacing w:line="360" w:lineRule="auto"/>
        <w:jc w:val="both"/>
        <w:rPr>
          <w:rFonts w:ascii="Assistant" w:hAnsi="Assistant" w:cs="Assistant"/>
          <w:b/>
          <w:bCs/>
        </w:rPr>
      </w:pPr>
      <w:r w:rsidRPr="00D74160">
        <w:rPr>
          <w:rFonts w:ascii="Assistant" w:hAnsi="Assistant" w:cs="Assistant"/>
          <w:b/>
          <w:bCs/>
        </w:rPr>
        <w:t xml:space="preserve">Contact person on behalf of the team (with whom all communications with the Bank of Israel will be conducted with regard to the team’s candidacy or participation in the Challenge): </w:t>
      </w:r>
    </w:p>
    <w:p w14:paraId="29A40F3B" w14:textId="77777777" w:rsidR="00E812CF" w:rsidRPr="0085232A" w:rsidRDefault="00E812CF" w:rsidP="00160076">
      <w:pPr>
        <w:spacing w:line="360" w:lineRule="auto"/>
        <w:jc w:val="both"/>
        <w:rPr>
          <w:rFonts w:ascii="Assistant" w:hAnsi="Assistant" w:cs="Assistant"/>
        </w:rPr>
      </w:pPr>
    </w:p>
    <w:tbl>
      <w:tblPr>
        <w:tblStyle w:val="aa"/>
        <w:tblW w:w="0" w:type="auto"/>
        <w:shd w:val="clear" w:color="auto" w:fill="DBF0F9"/>
        <w:tblLook w:val="04A0" w:firstRow="1" w:lastRow="0" w:firstColumn="1" w:lastColumn="0" w:noHBand="0" w:noVBand="1"/>
      </w:tblPr>
      <w:tblGrid>
        <w:gridCol w:w="2972"/>
        <w:gridCol w:w="6044"/>
      </w:tblGrid>
      <w:tr w:rsidR="00E812CF" w:rsidRPr="00D74160" w14:paraId="0A08978D" w14:textId="77777777" w:rsidTr="00653FA2">
        <w:tc>
          <w:tcPr>
            <w:tcW w:w="2972" w:type="dxa"/>
            <w:shd w:val="clear" w:color="auto" w:fill="DBF0F9"/>
          </w:tcPr>
          <w:p w14:paraId="717E6607" w14:textId="610567A0" w:rsidR="00E812CF" w:rsidRPr="00D74160" w:rsidRDefault="00E812CF" w:rsidP="00160076">
            <w:pPr>
              <w:spacing w:line="360" w:lineRule="auto"/>
              <w:jc w:val="both"/>
              <w:rPr>
                <w:rFonts w:ascii="Assistant" w:hAnsi="Assistant" w:cs="Assistant"/>
                <w:b/>
                <w:bCs/>
              </w:rPr>
            </w:pPr>
            <w:r w:rsidRPr="00D74160">
              <w:rPr>
                <w:rFonts w:ascii="Assistant" w:hAnsi="Assistant" w:cs="Assistant"/>
                <w:b/>
                <w:bCs/>
              </w:rPr>
              <w:t>First name and surname:</w:t>
            </w:r>
          </w:p>
        </w:tc>
        <w:tc>
          <w:tcPr>
            <w:tcW w:w="6044" w:type="dxa"/>
            <w:shd w:val="clear" w:color="auto" w:fill="DBF0F9"/>
          </w:tcPr>
          <w:p w14:paraId="191D09AB" w14:textId="77777777" w:rsidR="00E812CF" w:rsidRPr="00D74160" w:rsidRDefault="00E812CF" w:rsidP="00160076">
            <w:pPr>
              <w:spacing w:line="360" w:lineRule="auto"/>
              <w:jc w:val="both"/>
              <w:rPr>
                <w:rFonts w:ascii="Assistant" w:hAnsi="Assistant" w:cs="Assistant"/>
                <w:b/>
                <w:bCs/>
              </w:rPr>
            </w:pPr>
          </w:p>
        </w:tc>
      </w:tr>
      <w:tr w:rsidR="00E812CF" w:rsidRPr="00D74160" w14:paraId="037E5BC1" w14:textId="77777777" w:rsidTr="00653FA2">
        <w:tc>
          <w:tcPr>
            <w:tcW w:w="2972" w:type="dxa"/>
            <w:shd w:val="clear" w:color="auto" w:fill="DBF0F9"/>
          </w:tcPr>
          <w:p w14:paraId="06AAB911" w14:textId="3B621A5B" w:rsidR="00E812CF" w:rsidRPr="00D74160" w:rsidRDefault="00E812CF" w:rsidP="00160076">
            <w:pPr>
              <w:spacing w:line="360" w:lineRule="auto"/>
              <w:jc w:val="both"/>
              <w:rPr>
                <w:rFonts w:ascii="Assistant" w:hAnsi="Assistant" w:cs="Assistant"/>
                <w:b/>
                <w:bCs/>
              </w:rPr>
            </w:pPr>
            <w:r w:rsidRPr="00D74160">
              <w:rPr>
                <w:rFonts w:ascii="Assistant" w:hAnsi="Assistant" w:cs="Assistant"/>
                <w:b/>
                <w:bCs/>
              </w:rPr>
              <w:t>Email address:</w:t>
            </w:r>
          </w:p>
        </w:tc>
        <w:tc>
          <w:tcPr>
            <w:tcW w:w="6044" w:type="dxa"/>
            <w:shd w:val="clear" w:color="auto" w:fill="DBF0F9"/>
          </w:tcPr>
          <w:p w14:paraId="5E8A8788" w14:textId="77777777" w:rsidR="00E812CF" w:rsidRPr="00D74160" w:rsidRDefault="00E812CF" w:rsidP="00160076">
            <w:pPr>
              <w:spacing w:line="360" w:lineRule="auto"/>
              <w:jc w:val="both"/>
              <w:rPr>
                <w:rFonts w:ascii="Assistant" w:hAnsi="Assistant" w:cs="Assistant"/>
                <w:b/>
                <w:bCs/>
              </w:rPr>
            </w:pPr>
          </w:p>
        </w:tc>
      </w:tr>
      <w:tr w:rsidR="00E812CF" w:rsidRPr="00D74160" w14:paraId="1B00BD07" w14:textId="77777777" w:rsidTr="00653FA2">
        <w:tc>
          <w:tcPr>
            <w:tcW w:w="2972" w:type="dxa"/>
            <w:shd w:val="clear" w:color="auto" w:fill="DBF0F9"/>
          </w:tcPr>
          <w:p w14:paraId="2192AB72" w14:textId="07CD178A" w:rsidR="00E812CF" w:rsidRPr="00D74160" w:rsidRDefault="00E812CF" w:rsidP="00160076">
            <w:pPr>
              <w:spacing w:line="360" w:lineRule="auto"/>
              <w:jc w:val="both"/>
              <w:rPr>
                <w:rFonts w:ascii="Assistant" w:hAnsi="Assistant" w:cs="Assistant"/>
                <w:b/>
                <w:bCs/>
              </w:rPr>
            </w:pPr>
            <w:r w:rsidRPr="00D74160">
              <w:rPr>
                <w:rFonts w:ascii="Assistant" w:hAnsi="Assistant" w:cs="Assistant"/>
                <w:b/>
                <w:bCs/>
              </w:rPr>
              <w:t>Mobile phone number:</w:t>
            </w:r>
          </w:p>
        </w:tc>
        <w:tc>
          <w:tcPr>
            <w:tcW w:w="6044" w:type="dxa"/>
            <w:shd w:val="clear" w:color="auto" w:fill="DBF0F9"/>
          </w:tcPr>
          <w:p w14:paraId="12C7EDF6" w14:textId="77777777" w:rsidR="00E812CF" w:rsidRPr="00D74160" w:rsidRDefault="00E812CF" w:rsidP="00160076">
            <w:pPr>
              <w:spacing w:line="360" w:lineRule="auto"/>
              <w:jc w:val="both"/>
              <w:rPr>
                <w:rFonts w:ascii="Assistant" w:hAnsi="Assistant" w:cs="Assistant"/>
                <w:b/>
                <w:bCs/>
              </w:rPr>
            </w:pPr>
          </w:p>
        </w:tc>
      </w:tr>
    </w:tbl>
    <w:p w14:paraId="28E2A87A" w14:textId="2580D035" w:rsidR="00E812CF" w:rsidRDefault="00E812CF" w:rsidP="00160076">
      <w:pPr>
        <w:spacing w:line="360" w:lineRule="auto"/>
        <w:jc w:val="both"/>
        <w:rPr>
          <w:rFonts w:ascii="Assistant" w:hAnsi="Assistant" w:cs="Assistant"/>
          <w:b/>
          <w:bCs/>
        </w:rPr>
      </w:pPr>
    </w:p>
    <w:p w14:paraId="59C03614" w14:textId="783757E2" w:rsidR="00653FA2" w:rsidRDefault="00653FA2" w:rsidP="00160076">
      <w:pPr>
        <w:spacing w:line="360" w:lineRule="auto"/>
        <w:jc w:val="both"/>
        <w:rPr>
          <w:rFonts w:ascii="Assistant" w:hAnsi="Assistant" w:cs="Assistant"/>
          <w:b/>
          <w:bCs/>
        </w:rPr>
      </w:pPr>
    </w:p>
    <w:p w14:paraId="7E336059" w14:textId="0FA48B4E" w:rsidR="00653FA2" w:rsidRDefault="00653FA2" w:rsidP="00160076">
      <w:pPr>
        <w:spacing w:line="360" w:lineRule="auto"/>
        <w:jc w:val="both"/>
        <w:rPr>
          <w:rFonts w:ascii="Assistant" w:hAnsi="Assistant" w:cs="Assistant"/>
          <w:b/>
          <w:bCs/>
        </w:rPr>
      </w:pPr>
    </w:p>
    <w:p w14:paraId="3680FBD7" w14:textId="7D3950F7" w:rsidR="00653FA2" w:rsidRDefault="00653FA2" w:rsidP="00160076">
      <w:pPr>
        <w:spacing w:line="360" w:lineRule="auto"/>
        <w:jc w:val="both"/>
        <w:rPr>
          <w:rFonts w:ascii="Assistant" w:hAnsi="Assistant" w:cs="Assistant"/>
          <w:b/>
          <w:bCs/>
        </w:rPr>
      </w:pPr>
    </w:p>
    <w:p w14:paraId="1AE41BA7" w14:textId="77777777" w:rsidR="00653FA2" w:rsidRDefault="00653FA2" w:rsidP="00160076">
      <w:pPr>
        <w:spacing w:line="360" w:lineRule="auto"/>
        <w:jc w:val="both"/>
        <w:rPr>
          <w:rFonts w:ascii="Assistant" w:hAnsi="Assistant" w:cs="Assistant"/>
          <w:b/>
          <w:bCs/>
        </w:rPr>
      </w:pPr>
    </w:p>
    <w:tbl>
      <w:tblPr>
        <w:tblStyle w:val="a5"/>
        <w:tblW w:w="0" w:type="auto"/>
        <w:tblLook w:val="04A0" w:firstRow="1" w:lastRow="0" w:firstColumn="1" w:lastColumn="0" w:noHBand="0" w:noVBand="1"/>
      </w:tblPr>
      <w:tblGrid>
        <w:gridCol w:w="9016"/>
      </w:tblGrid>
      <w:tr w:rsidR="002D6224" w:rsidRPr="0085232A" w14:paraId="4EBAEEDA" w14:textId="77777777" w:rsidTr="00653FA2">
        <w:tc>
          <w:tcPr>
            <w:tcW w:w="9016" w:type="dxa"/>
            <w:tcBorders>
              <w:top w:val="single" w:sz="4" w:space="0" w:color="4289A2"/>
              <w:left w:val="single" w:sz="4" w:space="0" w:color="4289A2"/>
              <w:bottom w:val="single" w:sz="4" w:space="0" w:color="4289A2"/>
              <w:right w:val="single" w:sz="4" w:space="0" w:color="4289A2"/>
            </w:tcBorders>
          </w:tcPr>
          <w:p w14:paraId="353F0BF8" w14:textId="5FD54C07" w:rsidR="002D6224" w:rsidRPr="00D74160" w:rsidRDefault="002D6224" w:rsidP="00160076">
            <w:pPr>
              <w:spacing w:line="360" w:lineRule="auto"/>
              <w:jc w:val="both"/>
              <w:rPr>
                <w:rFonts w:ascii="Assistant" w:hAnsi="Assistant" w:cs="Assistant"/>
                <w:b/>
                <w:bCs/>
              </w:rPr>
            </w:pPr>
            <w:r w:rsidRPr="00D74160">
              <w:rPr>
                <w:rFonts w:ascii="Assistant" w:hAnsi="Assistant" w:cs="Assistant"/>
                <w:b/>
                <w:bCs/>
              </w:rPr>
              <w:t>Brief description of expertise and experience (free text, no more than one page)</w:t>
            </w:r>
          </w:p>
        </w:tc>
      </w:tr>
      <w:tr w:rsidR="002D6224" w:rsidRPr="0085232A" w14:paraId="216E72D5" w14:textId="77777777" w:rsidTr="00B0678E">
        <w:trPr>
          <w:trHeight w:val="11016"/>
        </w:trPr>
        <w:tc>
          <w:tcPr>
            <w:tcW w:w="9016" w:type="dxa"/>
            <w:tcBorders>
              <w:top w:val="single" w:sz="4" w:space="0" w:color="4289A2"/>
              <w:left w:val="single" w:sz="4" w:space="0" w:color="4289A2"/>
              <w:bottom w:val="single" w:sz="4" w:space="0" w:color="4289A2"/>
              <w:right w:val="single" w:sz="4" w:space="0" w:color="4289A2"/>
            </w:tcBorders>
          </w:tcPr>
          <w:p w14:paraId="7469FF27" w14:textId="77777777" w:rsidR="002D6224" w:rsidRPr="0085232A" w:rsidRDefault="002D6224" w:rsidP="00160076">
            <w:pPr>
              <w:spacing w:line="360" w:lineRule="auto"/>
              <w:jc w:val="both"/>
              <w:rPr>
                <w:rFonts w:ascii="Assistant" w:hAnsi="Assistant" w:cs="Assistant"/>
              </w:rPr>
            </w:pPr>
          </w:p>
        </w:tc>
      </w:tr>
    </w:tbl>
    <w:p w14:paraId="253FB65A" w14:textId="3F1F19CA" w:rsidR="002D6224" w:rsidRPr="0085232A" w:rsidRDefault="002D6224" w:rsidP="00160076">
      <w:pPr>
        <w:spacing w:line="360" w:lineRule="auto"/>
        <w:jc w:val="both"/>
        <w:rPr>
          <w:rFonts w:ascii="Assistant" w:hAnsi="Assistant" w:cs="Assistant"/>
        </w:rPr>
      </w:pPr>
    </w:p>
    <w:p w14:paraId="55CEF13D" w14:textId="77777777" w:rsidR="00D74160" w:rsidRDefault="00D74160" w:rsidP="00D74160">
      <w:pPr>
        <w:spacing w:line="360" w:lineRule="auto"/>
        <w:jc w:val="both"/>
        <w:rPr>
          <w:rFonts w:ascii="Assistant" w:hAnsi="Assistant" w:cs="Assistant"/>
        </w:rPr>
      </w:pPr>
    </w:p>
    <w:p w14:paraId="360D811E" w14:textId="64BBA4EF" w:rsidR="00E812CF" w:rsidRPr="00B0678E" w:rsidRDefault="002D6224" w:rsidP="00D74160">
      <w:pPr>
        <w:spacing w:line="360" w:lineRule="auto"/>
        <w:jc w:val="both"/>
        <w:rPr>
          <w:rFonts w:ascii="Assistant" w:hAnsi="Assistant" w:cs="Assistant"/>
          <w:b/>
          <w:bCs/>
          <w:color w:val="4289A2"/>
          <w:sz w:val="28"/>
          <w:szCs w:val="28"/>
        </w:rPr>
      </w:pPr>
      <w:r w:rsidRPr="00B0678E">
        <w:rPr>
          <w:rFonts w:ascii="Assistant" w:hAnsi="Assistant" w:cs="Assistant"/>
          <w:b/>
          <w:bCs/>
          <w:color w:val="4289A2"/>
          <w:sz w:val="28"/>
          <w:szCs w:val="28"/>
        </w:rPr>
        <w:t>Appendix 2: Description of idea/</w:t>
      </w:r>
      <w:r w:rsidR="00D74160" w:rsidRPr="00B0678E">
        <w:rPr>
          <w:rFonts w:ascii="Assistant" w:hAnsi="Assistant" w:cs="Assistant"/>
          <w:b/>
          <w:bCs/>
          <w:color w:val="4289A2"/>
          <w:sz w:val="28"/>
          <w:szCs w:val="28"/>
        </w:rPr>
        <w:t xml:space="preserve"> </w:t>
      </w:r>
      <w:r w:rsidRPr="00B0678E">
        <w:rPr>
          <w:rFonts w:ascii="Assistant" w:hAnsi="Assistant" w:cs="Assistant"/>
          <w:b/>
          <w:bCs/>
          <w:color w:val="4289A2"/>
          <w:sz w:val="28"/>
          <w:szCs w:val="28"/>
        </w:rPr>
        <w:t>use case</w:t>
      </w:r>
    </w:p>
    <w:p w14:paraId="13FC9198" w14:textId="157E153A" w:rsidR="002D6224" w:rsidRPr="0085232A" w:rsidRDefault="002D6224" w:rsidP="0064049A">
      <w:pPr>
        <w:spacing w:line="360" w:lineRule="auto"/>
        <w:jc w:val="both"/>
        <w:rPr>
          <w:rFonts w:ascii="Assistant" w:hAnsi="Assistant" w:cs="Assistant"/>
        </w:rPr>
      </w:pPr>
      <w:r w:rsidRPr="0085232A">
        <w:rPr>
          <w:rFonts w:ascii="Assistant" w:hAnsi="Assistant" w:cs="Assistant"/>
        </w:rPr>
        <w:t>In this part, please describe (up to three pages) the use case that the team would like to realize as part of the Digital Shekel Challenge:</w:t>
      </w:r>
    </w:p>
    <w:p w14:paraId="318D4DA3" w14:textId="77777777" w:rsidR="002D6224" w:rsidRPr="0085232A" w:rsidRDefault="002D6224" w:rsidP="00160076">
      <w:pPr>
        <w:spacing w:line="360" w:lineRule="auto"/>
        <w:jc w:val="both"/>
        <w:rPr>
          <w:rFonts w:ascii="Assistant" w:hAnsi="Assistant" w:cs="Assistant"/>
        </w:rPr>
      </w:pPr>
    </w:p>
    <w:p w14:paraId="291CD6BB" w14:textId="78C95575" w:rsidR="002D6224" w:rsidRPr="0085232A" w:rsidRDefault="002D6224" w:rsidP="00160076">
      <w:pPr>
        <w:spacing w:line="360" w:lineRule="auto"/>
        <w:jc w:val="both"/>
        <w:rPr>
          <w:rFonts w:ascii="Assistant" w:hAnsi="Assistant" w:cs="Assistant"/>
        </w:rPr>
      </w:pPr>
      <w:r w:rsidRPr="0085232A">
        <w:rPr>
          <w:rFonts w:ascii="Assistant" w:hAnsi="Assistant" w:cs="Assistant"/>
        </w:rPr>
        <w:t>Among other things, the description should include:</w:t>
      </w:r>
    </w:p>
    <w:p w14:paraId="316C9103" w14:textId="57996D88" w:rsidR="002D6224" w:rsidRPr="0085232A" w:rsidRDefault="002D6224" w:rsidP="00160076">
      <w:pPr>
        <w:pStyle w:val="a3"/>
        <w:numPr>
          <w:ilvl w:val="0"/>
          <w:numId w:val="7"/>
        </w:numPr>
        <w:spacing w:line="360" w:lineRule="auto"/>
        <w:jc w:val="both"/>
        <w:rPr>
          <w:rFonts w:ascii="Assistant" w:hAnsi="Assistant" w:cs="Assistant"/>
        </w:rPr>
      </w:pPr>
      <w:r w:rsidRPr="0085232A">
        <w:rPr>
          <w:rFonts w:ascii="Assistant" w:hAnsi="Assistant" w:cs="Assistant"/>
        </w:rPr>
        <w:t>What need does th</w:t>
      </w:r>
      <w:r w:rsidR="00D74160">
        <w:rPr>
          <w:rFonts w:ascii="Assistant" w:hAnsi="Assistant" w:cs="Assistant"/>
        </w:rPr>
        <w:t>e idea answer;</w:t>
      </w:r>
    </w:p>
    <w:p w14:paraId="5DD1B5AA" w14:textId="7D61EB6F" w:rsidR="002D6224" w:rsidRPr="0085232A" w:rsidRDefault="002D6224" w:rsidP="00160076">
      <w:pPr>
        <w:pStyle w:val="a3"/>
        <w:numPr>
          <w:ilvl w:val="0"/>
          <w:numId w:val="7"/>
        </w:numPr>
        <w:spacing w:line="360" w:lineRule="auto"/>
        <w:jc w:val="both"/>
        <w:rPr>
          <w:rFonts w:ascii="Assistant" w:hAnsi="Assistant" w:cs="Assistant"/>
        </w:rPr>
      </w:pPr>
      <w:r w:rsidRPr="0085232A">
        <w:rPr>
          <w:rFonts w:ascii="Assistant" w:hAnsi="Assistant" w:cs="Assistant"/>
        </w:rPr>
        <w:t>The uniqueness of the solution relative to existing payment solutions in the Is</w:t>
      </w:r>
      <w:r w:rsidR="00D74160">
        <w:rPr>
          <w:rFonts w:ascii="Assistant" w:hAnsi="Assistant" w:cs="Assistant"/>
        </w:rPr>
        <w:t>raeli or global payments system;</w:t>
      </w:r>
    </w:p>
    <w:p w14:paraId="7E418EBB" w14:textId="7560158B" w:rsidR="002D6224" w:rsidRPr="0085232A" w:rsidRDefault="003F1ECC" w:rsidP="00B0678E">
      <w:pPr>
        <w:pStyle w:val="a3"/>
        <w:numPr>
          <w:ilvl w:val="0"/>
          <w:numId w:val="7"/>
        </w:numPr>
        <w:spacing w:line="360" w:lineRule="auto"/>
        <w:jc w:val="both"/>
        <w:rPr>
          <w:rFonts w:ascii="Assistant" w:hAnsi="Assistant" w:cs="Assistant"/>
        </w:rPr>
      </w:pPr>
      <w:r w:rsidRPr="0085232A">
        <w:rPr>
          <w:rFonts w:ascii="Assistant" w:hAnsi="Assistant" w:cs="Assistant"/>
        </w:rPr>
        <w:t>Brief description of the solution.</w:t>
      </w:r>
      <w:r w:rsidR="00160076">
        <w:rPr>
          <w:rFonts w:ascii="Assistant" w:hAnsi="Assistant" w:cs="Assistant"/>
        </w:rPr>
        <w:t xml:space="preserve"> </w:t>
      </w:r>
      <w:r w:rsidRPr="0085232A">
        <w:rPr>
          <w:rFonts w:ascii="Assistant" w:hAnsi="Assistant" w:cs="Assistant"/>
        </w:rPr>
        <w:t xml:space="preserve">The description must relate to APIs that will be used as part of the development. (For a list and description of the APIs in the Digital Shekel Challenge, please see </w:t>
      </w:r>
      <w:r w:rsidRPr="0024392E">
        <w:rPr>
          <w:rFonts w:ascii="Assistant" w:hAnsi="Assistant" w:cs="Assistant"/>
        </w:rPr>
        <w:t xml:space="preserve">the </w:t>
      </w:r>
      <w:r w:rsidR="00B0678E" w:rsidRPr="0024392E">
        <w:rPr>
          <w:rFonts w:ascii="Assistant" w:hAnsi="Assistant" w:cs="Assistant"/>
        </w:rPr>
        <w:t>A</w:t>
      </w:r>
      <w:r w:rsidRPr="0024392E">
        <w:rPr>
          <w:rFonts w:ascii="Assistant" w:hAnsi="Assistant" w:cs="Assistant"/>
        </w:rPr>
        <w:t xml:space="preserve">ccompanying </w:t>
      </w:r>
      <w:r w:rsidR="00B0678E" w:rsidRPr="0024392E">
        <w:rPr>
          <w:rFonts w:ascii="Assistant" w:hAnsi="Assistant" w:cs="Assistant"/>
        </w:rPr>
        <w:t>D</w:t>
      </w:r>
      <w:r w:rsidRPr="0024392E">
        <w:rPr>
          <w:rFonts w:ascii="Assistant" w:hAnsi="Assistant" w:cs="Assistant"/>
        </w:rPr>
        <w:t>ocument to the Public Call.)</w:t>
      </w:r>
    </w:p>
    <w:p w14:paraId="6871F6C7" w14:textId="2CBB7F51" w:rsidR="003F1ECC" w:rsidRDefault="003F1ECC" w:rsidP="00E30693">
      <w:pPr>
        <w:pStyle w:val="a3"/>
        <w:numPr>
          <w:ilvl w:val="0"/>
          <w:numId w:val="7"/>
        </w:numPr>
        <w:spacing w:line="360" w:lineRule="auto"/>
        <w:jc w:val="both"/>
        <w:rPr>
          <w:rFonts w:ascii="Assistant" w:hAnsi="Assistant" w:cs="Assistant"/>
        </w:rPr>
      </w:pPr>
      <w:r w:rsidRPr="00D74160">
        <w:rPr>
          <w:rFonts w:ascii="Assistant" w:hAnsi="Assistant" w:cs="Assistant"/>
        </w:rPr>
        <w:t>Is the solution based in part on the team’s existing products or developments?</w:t>
      </w:r>
      <w:r w:rsidR="00160076" w:rsidRPr="00D74160">
        <w:rPr>
          <w:rFonts w:ascii="Assistant" w:hAnsi="Assistant" w:cs="Assistant"/>
        </w:rPr>
        <w:t xml:space="preserve"> </w:t>
      </w:r>
      <w:r w:rsidRPr="00D74160">
        <w:rPr>
          <w:rFonts w:ascii="Assistant" w:hAnsi="Assistant" w:cs="Assistant"/>
        </w:rPr>
        <w:t>If yes, how?</w:t>
      </w:r>
    </w:p>
    <w:p w14:paraId="301012EE" w14:textId="73CBA933" w:rsidR="00D74160" w:rsidRDefault="00D74160" w:rsidP="00D74160">
      <w:pPr>
        <w:spacing w:line="360" w:lineRule="auto"/>
        <w:jc w:val="both"/>
        <w:rPr>
          <w:rFonts w:ascii="Assistant" w:hAnsi="Assistant" w:cs="Assistant"/>
        </w:rPr>
      </w:pPr>
    </w:p>
    <w:tbl>
      <w:tblPr>
        <w:tblStyle w:val="1-3"/>
        <w:bidiVisual/>
        <w:tblW w:w="8506" w:type="dxa"/>
        <w:tblLook w:val="04A0" w:firstRow="1" w:lastRow="0" w:firstColumn="1" w:lastColumn="0" w:noHBand="0" w:noVBand="1"/>
      </w:tblPr>
      <w:tblGrid>
        <w:gridCol w:w="8506"/>
      </w:tblGrid>
      <w:tr w:rsidR="00B0678E" w:rsidRPr="00B90F9C" w14:paraId="409851A7" w14:textId="77777777" w:rsidTr="0030201A">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506" w:type="dxa"/>
            <w:tcBorders>
              <w:top w:val="single" w:sz="12" w:space="0" w:color="5AA2AE"/>
              <w:left w:val="single" w:sz="12" w:space="0" w:color="5AA2AE"/>
              <w:bottom w:val="single" w:sz="12" w:space="0" w:color="5AA2AE"/>
              <w:right w:val="single" w:sz="12" w:space="0" w:color="5AA2AE"/>
            </w:tcBorders>
          </w:tcPr>
          <w:p w14:paraId="002FB0A5" w14:textId="669D0ED6" w:rsidR="00B0678E" w:rsidRPr="00B0678E" w:rsidRDefault="00B0678E" w:rsidP="0030201A">
            <w:pPr>
              <w:spacing w:line="360" w:lineRule="auto"/>
              <w:jc w:val="both"/>
              <w:rPr>
                <w:rFonts w:asciiTheme="minorBidi" w:hAnsiTheme="minorBidi" w:cstheme="minorBidi"/>
                <w:color w:val="172542"/>
                <w:rtl/>
              </w:rPr>
            </w:pPr>
            <w:r>
              <w:rPr>
                <w:rFonts w:ascii="Assistant" w:hAnsi="Assistant" w:cs="Assistant"/>
              </w:rPr>
              <w:t xml:space="preserve">The </w:t>
            </w:r>
            <w:r w:rsidRPr="00B0678E">
              <w:rPr>
                <w:rFonts w:ascii="Assistant" w:hAnsi="Assistant" w:cs="Assistant"/>
              </w:rPr>
              <w:t>Description of the idea:</w:t>
            </w:r>
          </w:p>
        </w:tc>
      </w:tr>
      <w:tr w:rsidR="00B0678E" w:rsidRPr="00B90F9C" w14:paraId="57505AC5" w14:textId="77777777" w:rsidTr="0030201A">
        <w:trPr>
          <w:trHeight w:val="398"/>
        </w:trPr>
        <w:tc>
          <w:tcPr>
            <w:cnfStyle w:val="001000000000" w:firstRow="0" w:lastRow="0" w:firstColumn="1" w:lastColumn="0" w:oddVBand="0" w:evenVBand="0" w:oddHBand="0" w:evenHBand="0" w:firstRowFirstColumn="0" w:firstRowLastColumn="0" w:lastRowFirstColumn="0" w:lastRowLastColumn="0"/>
            <w:tcW w:w="8506" w:type="dxa"/>
            <w:tcBorders>
              <w:top w:val="single" w:sz="12" w:space="0" w:color="5AA2AE"/>
              <w:left w:val="single" w:sz="12" w:space="0" w:color="5AA2AE"/>
              <w:bottom w:val="single" w:sz="12" w:space="0" w:color="5AA2AE"/>
              <w:right w:val="single" w:sz="12" w:space="0" w:color="5AA2AE"/>
            </w:tcBorders>
          </w:tcPr>
          <w:p w14:paraId="2E8157DA" w14:textId="77777777" w:rsidR="00B0678E" w:rsidRPr="00B90F9C" w:rsidRDefault="00B0678E" w:rsidP="0030201A">
            <w:pPr>
              <w:spacing w:line="360" w:lineRule="auto"/>
              <w:jc w:val="both"/>
              <w:rPr>
                <w:rFonts w:asciiTheme="minorBidi" w:hAnsiTheme="minorBidi" w:cstheme="minorBidi"/>
                <w:color w:val="172542"/>
                <w:rtl/>
              </w:rPr>
            </w:pPr>
          </w:p>
          <w:p w14:paraId="33140270" w14:textId="77777777" w:rsidR="00B0678E" w:rsidRPr="00B90F9C" w:rsidRDefault="00B0678E" w:rsidP="0030201A">
            <w:pPr>
              <w:spacing w:line="360" w:lineRule="auto"/>
              <w:jc w:val="both"/>
              <w:rPr>
                <w:rFonts w:asciiTheme="minorBidi" w:hAnsiTheme="minorBidi" w:cstheme="minorBidi"/>
                <w:color w:val="172542"/>
                <w:rtl/>
              </w:rPr>
            </w:pPr>
          </w:p>
          <w:p w14:paraId="21AE5E07" w14:textId="77777777" w:rsidR="00B0678E" w:rsidRPr="00B90F9C" w:rsidRDefault="00B0678E" w:rsidP="0030201A">
            <w:pPr>
              <w:spacing w:line="360" w:lineRule="auto"/>
              <w:jc w:val="both"/>
              <w:rPr>
                <w:rFonts w:asciiTheme="minorBidi" w:hAnsiTheme="minorBidi" w:cstheme="minorBidi"/>
                <w:color w:val="172542"/>
                <w:rtl/>
              </w:rPr>
            </w:pPr>
          </w:p>
          <w:p w14:paraId="3959F621" w14:textId="77777777" w:rsidR="00B0678E" w:rsidRPr="00B90F9C" w:rsidRDefault="00B0678E" w:rsidP="0030201A">
            <w:pPr>
              <w:spacing w:line="360" w:lineRule="auto"/>
              <w:jc w:val="both"/>
              <w:rPr>
                <w:rFonts w:asciiTheme="minorBidi" w:hAnsiTheme="minorBidi" w:cstheme="minorBidi"/>
                <w:color w:val="172542"/>
                <w:rtl/>
              </w:rPr>
            </w:pPr>
          </w:p>
          <w:p w14:paraId="4B4423AF" w14:textId="77777777" w:rsidR="00B0678E" w:rsidRPr="00B90F9C" w:rsidRDefault="00B0678E" w:rsidP="0030201A">
            <w:pPr>
              <w:spacing w:line="360" w:lineRule="auto"/>
              <w:jc w:val="both"/>
              <w:rPr>
                <w:rFonts w:asciiTheme="minorBidi" w:hAnsiTheme="minorBidi" w:cstheme="minorBidi"/>
                <w:color w:val="172542"/>
                <w:rtl/>
              </w:rPr>
            </w:pPr>
          </w:p>
          <w:p w14:paraId="1019C64C" w14:textId="77777777" w:rsidR="00B0678E" w:rsidRPr="00B90F9C" w:rsidRDefault="00B0678E" w:rsidP="0030201A">
            <w:pPr>
              <w:spacing w:line="360" w:lineRule="auto"/>
              <w:jc w:val="both"/>
              <w:rPr>
                <w:rFonts w:asciiTheme="minorBidi" w:hAnsiTheme="minorBidi" w:cstheme="minorBidi"/>
                <w:color w:val="172542"/>
                <w:rtl/>
              </w:rPr>
            </w:pPr>
          </w:p>
          <w:p w14:paraId="47D8FD4B" w14:textId="77777777" w:rsidR="00B0678E" w:rsidRPr="00B90F9C" w:rsidRDefault="00B0678E" w:rsidP="0030201A">
            <w:pPr>
              <w:spacing w:line="360" w:lineRule="auto"/>
              <w:jc w:val="both"/>
              <w:rPr>
                <w:rFonts w:asciiTheme="minorBidi" w:hAnsiTheme="minorBidi" w:cstheme="minorBidi"/>
                <w:color w:val="172542"/>
                <w:rtl/>
              </w:rPr>
            </w:pPr>
          </w:p>
          <w:p w14:paraId="6A79FC1D" w14:textId="77777777" w:rsidR="00B0678E" w:rsidRPr="00B90F9C" w:rsidRDefault="00B0678E" w:rsidP="0030201A">
            <w:pPr>
              <w:spacing w:line="360" w:lineRule="auto"/>
              <w:jc w:val="both"/>
              <w:rPr>
                <w:rFonts w:asciiTheme="minorBidi" w:hAnsiTheme="minorBidi" w:cstheme="minorBidi"/>
                <w:color w:val="172542"/>
                <w:rtl/>
              </w:rPr>
            </w:pPr>
          </w:p>
          <w:p w14:paraId="64C9C484" w14:textId="77777777" w:rsidR="00B0678E" w:rsidRPr="00B90F9C" w:rsidRDefault="00B0678E" w:rsidP="0030201A">
            <w:pPr>
              <w:spacing w:line="360" w:lineRule="auto"/>
              <w:jc w:val="both"/>
              <w:rPr>
                <w:rFonts w:asciiTheme="minorBidi" w:hAnsiTheme="minorBidi" w:cstheme="minorBidi"/>
                <w:color w:val="172542"/>
                <w:rtl/>
              </w:rPr>
            </w:pPr>
          </w:p>
          <w:p w14:paraId="2B84EFF2" w14:textId="77777777" w:rsidR="00B0678E" w:rsidRPr="00B90F9C" w:rsidRDefault="00B0678E" w:rsidP="0030201A">
            <w:pPr>
              <w:spacing w:line="360" w:lineRule="auto"/>
              <w:jc w:val="both"/>
              <w:rPr>
                <w:rFonts w:asciiTheme="minorBidi" w:hAnsiTheme="minorBidi" w:cstheme="minorBidi"/>
                <w:color w:val="172542"/>
                <w:rtl/>
              </w:rPr>
            </w:pPr>
          </w:p>
          <w:p w14:paraId="25F5D149" w14:textId="77777777" w:rsidR="00B0678E" w:rsidRPr="00B90F9C" w:rsidRDefault="00B0678E" w:rsidP="0030201A">
            <w:pPr>
              <w:spacing w:line="360" w:lineRule="auto"/>
              <w:jc w:val="both"/>
              <w:rPr>
                <w:rFonts w:asciiTheme="minorBidi" w:hAnsiTheme="minorBidi" w:cstheme="minorBidi"/>
                <w:color w:val="172542"/>
                <w:rtl/>
              </w:rPr>
            </w:pPr>
          </w:p>
          <w:p w14:paraId="626AA41A" w14:textId="77777777" w:rsidR="00B0678E" w:rsidRPr="00B90F9C" w:rsidRDefault="00B0678E" w:rsidP="0030201A">
            <w:pPr>
              <w:spacing w:line="360" w:lineRule="auto"/>
              <w:jc w:val="both"/>
              <w:rPr>
                <w:rFonts w:asciiTheme="minorBidi" w:hAnsiTheme="minorBidi" w:cstheme="minorBidi"/>
                <w:color w:val="172542"/>
                <w:rtl/>
              </w:rPr>
            </w:pPr>
          </w:p>
          <w:p w14:paraId="30265755" w14:textId="77777777" w:rsidR="00B0678E" w:rsidRPr="00B90F9C" w:rsidRDefault="00B0678E" w:rsidP="0030201A">
            <w:pPr>
              <w:spacing w:line="360" w:lineRule="auto"/>
              <w:jc w:val="both"/>
              <w:rPr>
                <w:rFonts w:asciiTheme="minorBidi" w:hAnsiTheme="minorBidi" w:cstheme="minorBidi"/>
                <w:color w:val="172542"/>
                <w:rtl/>
              </w:rPr>
            </w:pPr>
          </w:p>
          <w:p w14:paraId="49F12235" w14:textId="77777777" w:rsidR="00B0678E" w:rsidRPr="00B90F9C" w:rsidRDefault="00B0678E" w:rsidP="0030201A">
            <w:pPr>
              <w:spacing w:line="360" w:lineRule="auto"/>
              <w:jc w:val="both"/>
              <w:rPr>
                <w:rFonts w:asciiTheme="minorBidi" w:hAnsiTheme="minorBidi" w:cstheme="minorBidi"/>
                <w:color w:val="172542"/>
                <w:rtl/>
              </w:rPr>
            </w:pPr>
          </w:p>
          <w:p w14:paraId="42BA2C49" w14:textId="77777777" w:rsidR="00B0678E" w:rsidRPr="00B90F9C" w:rsidRDefault="00B0678E" w:rsidP="0030201A">
            <w:pPr>
              <w:spacing w:line="360" w:lineRule="auto"/>
              <w:jc w:val="both"/>
              <w:rPr>
                <w:rFonts w:asciiTheme="minorBidi" w:hAnsiTheme="minorBidi" w:cstheme="minorBidi"/>
                <w:color w:val="172542"/>
                <w:rtl/>
              </w:rPr>
            </w:pPr>
          </w:p>
          <w:p w14:paraId="7B41CEF9" w14:textId="77777777" w:rsidR="00B0678E" w:rsidRPr="00B90F9C" w:rsidRDefault="00B0678E" w:rsidP="0030201A">
            <w:pPr>
              <w:spacing w:line="360" w:lineRule="auto"/>
              <w:jc w:val="both"/>
              <w:rPr>
                <w:rFonts w:asciiTheme="minorBidi" w:hAnsiTheme="minorBidi" w:cstheme="minorBidi"/>
                <w:color w:val="172542"/>
                <w:rtl/>
              </w:rPr>
            </w:pPr>
          </w:p>
          <w:p w14:paraId="26AE1A39" w14:textId="77777777" w:rsidR="00B0678E" w:rsidRPr="00B90F9C" w:rsidRDefault="00B0678E" w:rsidP="0030201A">
            <w:pPr>
              <w:spacing w:line="360" w:lineRule="auto"/>
              <w:jc w:val="both"/>
              <w:rPr>
                <w:rFonts w:asciiTheme="minorBidi" w:hAnsiTheme="minorBidi" w:cstheme="minorBidi"/>
                <w:color w:val="172542"/>
                <w:rtl/>
              </w:rPr>
            </w:pPr>
          </w:p>
          <w:p w14:paraId="0030C89D" w14:textId="77777777" w:rsidR="00B0678E" w:rsidRPr="00B90F9C" w:rsidRDefault="00B0678E" w:rsidP="0030201A">
            <w:pPr>
              <w:spacing w:line="360" w:lineRule="auto"/>
              <w:jc w:val="both"/>
              <w:rPr>
                <w:rFonts w:asciiTheme="minorBidi" w:hAnsiTheme="minorBidi" w:cstheme="minorBidi"/>
                <w:color w:val="172542"/>
                <w:rtl/>
              </w:rPr>
            </w:pPr>
          </w:p>
          <w:p w14:paraId="6A8CE295" w14:textId="77777777" w:rsidR="00B0678E" w:rsidRPr="00B90F9C" w:rsidRDefault="00B0678E" w:rsidP="0030201A">
            <w:pPr>
              <w:spacing w:line="360" w:lineRule="auto"/>
              <w:jc w:val="both"/>
              <w:rPr>
                <w:rFonts w:asciiTheme="minorBidi" w:hAnsiTheme="minorBidi" w:cstheme="minorBidi"/>
                <w:color w:val="172542"/>
                <w:rtl/>
              </w:rPr>
            </w:pPr>
          </w:p>
          <w:p w14:paraId="39DD6D22" w14:textId="77777777" w:rsidR="00B0678E" w:rsidRPr="00B90F9C" w:rsidRDefault="00B0678E" w:rsidP="0030201A">
            <w:pPr>
              <w:spacing w:line="360" w:lineRule="auto"/>
              <w:jc w:val="both"/>
              <w:rPr>
                <w:rFonts w:asciiTheme="minorBidi" w:hAnsiTheme="minorBidi" w:cstheme="minorBidi"/>
                <w:color w:val="172542"/>
                <w:rtl/>
              </w:rPr>
            </w:pPr>
          </w:p>
          <w:p w14:paraId="7EB09501" w14:textId="77777777" w:rsidR="00B0678E" w:rsidRPr="00B90F9C" w:rsidRDefault="00B0678E" w:rsidP="0030201A">
            <w:pPr>
              <w:spacing w:line="360" w:lineRule="auto"/>
              <w:jc w:val="both"/>
              <w:rPr>
                <w:rFonts w:asciiTheme="minorBidi" w:hAnsiTheme="minorBidi" w:cstheme="minorBidi"/>
                <w:color w:val="172542"/>
                <w:rtl/>
              </w:rPr>
            </w:pPr>
          </w:p>
          <w:p w14:paraId="57513788" w14:textId="77777777" w:rsidR="00B0678E" w:rsidRPr="00B90F9C" w:rsidRDefault="00B0678E" w:rsidP="0030201A">
            <w:pPr>
              <w:spacing w:line="360" w:lineRule="auto"/>
              <w:jc w:val="both"/>
              <w:rPr>
                <w:rFonts w:asciiTheme="minorBidi" w:hAnsiTheme="minorBidi" w:cstheme="minorBidi"/>
                <w:color w:val="172542"/>
                <w:rtl/>
              </w:rPr>
            </w:pPr>
          </w:p>
          <w:p w14:paraId="61CC3319" w14:textId="77777777" w:rsidR="00B0678E" w:rsidRPr="00B90F9C" w:rsidRDefault="00B0678E" w:rsidP="0030201A">
            <w:pPr>
              <w:spacing w:line="360" w:lineRule="auto"/>
              <w:jc w:val="both"/>
              <w:rPr>
                <w:rFonts w:asciiTheme="minorBidi" w:hAnsiTheme="minorBidi" w:cstheme="minorBidi"/>
                <w:color w:val="172542"/>
                <w:rtl/>
              </w:rPr>
            </w:pPr>
          </w:p>
          <w:p w14:paraId="71D125FD" w14:textId="77777777" w:rsidR="00B0678E" w:rsidRPr="00B90F9C" w:rsidRDefault="00B0678E" w:rsidP="0030201A">
            <w:pPr>
              <w:spacing w:line="360" w:lineRule="auto"/>
              <w:jc w:val="both"/>
              <w:rPr>
                <w:rFonts w:asciiTheme="minorBidi" w:hAnsiTheme="minorBidi" w:cstheme="minorBidi"/>
                <w:color w:val="172542"/>
                <w:rtl/>
              </w:rPr>
            </w:pPr>
          </w:p>
          <w:p w14:paraId="7FAB47ED" w14:textId="77777777" w:rsidR="00B0678E" w:rsidRPr="00B90F9C" w:rsidRDefault="00B0678E" w:rsidP="0030201A">
            <w:pPr>
              <w:spacing w:line="360" w:lineRule="auto"/>
              <w:jc w:val="both"/>
              <w:rPr>
                <w:rFonts w:asciiTheme="minorBidi" w:hAnsiTheme="minorBidi" w:cstheme="minorBidi"/>
                <w:color w:val="172542"/>
                <w:rtl/>
              </w:rPr>
            </w:pPr>
          </w:p>
          <w:p w14:paraId="68F35A63" w14:textId="77777777" w:rsidR="00B0678E" w:rsidRPr="00B90F9C" w:rsidRDefault="00B0678E" w:rsidP="0030201A">
            <w:pPr>
              <w:spacing w:line="360" w:lineRule="auto"/>
              <w:jc w:val="both"/>
              <w:rPr>
                <w:rFonts w:asciiTheme="minorBidi" w:hAnsiTheme="minorBidi" w:cstheme="minorBidi"/>
                <w:color w:val="172542"/>
                <w:rtl/>
              </w:rPr>
            </w:pPr>
          </w:p>
          <w:p w14:paraId="5ADF7B94" w14:textId="77777777" w:rsidR="00B0678E" w:rsidRPr="00B90F9C" w:rsidRDefault="00B0678E" w:rsidP="0030201A">
            <w:pPr>
              <w:spacing w:line="360" w:lineRule="auto"/>
              <w:jc w:val="both"/>
              <w:rPr>
                <w:rFonts w:asciiTheme="minorBidi" w:hAnsiTheme="minorBidi" w:cstheme="minorBidi"/>
                <w:color w:val="172542"/>
                <w:rtl/>
              </w:rPr>
            </w:pPr>
          </w:p>
          <w:p w14:paraId="4A94C105" w14:textId="77777777" w:rsidR="00B0678E" w:rsidRPr="00B90F9C" w:rsidRDefault="00B0678E" w:rsidP="0030201A">
            <w:pPr>
              <w:spacing w:line="360" w:lineRule="auto"/>
              <w:jc w:val="both"/>
              <w:rPr>
                <w:rFonts w:asciiTheme="minorBidi" w:hAnsiTheme="minorBidi" w:cstheme="minorBidi"/>
                <w:color w:val="172542"/>
                <w:rtl/>
              </w:rPr>
            </w:pPr>
          </w:p>
          <w:p w14:paraId="47BDB801" w14:textId="77777777" w:rsidR="00B0678E" w:rsidRPr="00B90F9C" w:rsidRDefault="00B0678E" w:rsidP="0030201A">
            <w:pPr>
              <w:spacing w:line="360" w:lineRule="auto"/>
              <w:jc w:val="both"/>
              <w:rPr>
                <w:rFonts w:asciiTheme="minorBidi" w:hAnsiTheme="minorBidi" w:cstheme="minorBidi"/>
                <w:color w:val="172542"/>
                <w:rtl/>
              </w:rPr>
            </w:pPr>
          </w:p>
          <w:p w14:paraId="5448DA60" w14:textId="77777777" w:rsidR="00B0678E" w:rsidRPr="00B90F9C" w:rsidRDefault="00B0678E" w:rsidP="0030201A">
            <w:pPr>
              <w:spacing w:line="360" w:lineRule="auto"/>
              <w:jc w:val="both"/>
              <w:rPr>
                <w:rFonts w:asciiTheme="minorBidi" w:hAnsiTheme="minorBidi" w:cstheme="minorBidi"/>
                <w:color w:val="172542"/>
                <w:rtl/>
              </w:rPr>
            </w:pPr>
          </w:p>
          <w:p w14:paraId="09EE70D1" w14:textId="77777777" w:rsidR="00B0678E" w:rsidRPr="00B90F9C" w:rsidRDefault="00B0678E" w:rsidP="0030201A">
            <w:pPr>
              <w:spacing w:line="360" w:lineRule="auto"/>
              <w:jc w:val="both"/>
              <w:rPr>
                <w:rFonts w:asciiTheme="minorBidi" w:hAnsiTheme="minorBidi" w:cstheme="minorBidi"/>
                <w:color w:val="172542"/>
                <w:rtl/>
              </w:rPr>
            </w:pPr>
          </w:p>
          <w:p w14:paraId="1B6AB089" w14:textId="77777777" w:rsidR="00B0678E" w:rsidRPr="00B90F9C" w:rsidRDefault="00B0678E" w:rsidP="0030201A">
            <w:pPr>
              <w:spacing w:line="360" w:lineRule="auto"/>
              <w:jc w:val="both"/>
              <w:rPr>
                <w:rFonts w:asciiTheme="minorBidi" w:hAnsiTheme="minorBidi" w:cstheme="minorBidi"/>
                <w:color w:val="172542"/>
                <w:rtl/>
              </w:rPr>
            </w:pPr>
          </w:p>
          <w:p w14:paraId="67032A7E" w14:textId="77777777" w:rsidR="00B0678E" w:rsidRPr="00B90F9C" w:rsidRDefault="00B0678E" w:rsidP="0030201A">
            <w:pPr>
              <w:spacing w:line="360" w:lineRule="auto"/>
              <w:jc w:val="both"/>
              <w:rPr>
                <w:rFonts w:asciiTheme="minorBidi" w:hAnsiTheme="minorBidi" w:cstheme="minorBidi"/>
                <w:color w:val="172542"/>
                <w:rtl/>
              </w:rPr>
            </w:pPr>
          </w:p>
          <w:p w14:paraId="7F8222D9" w14:textId="77777777" w:rsidR="00B0678E" w:rsidRPr="00B90F9C" w:rsidRDefault="00B0678E" w:rsidP="0030201A">
            <w:pPr>
              <w:spacing w:line="360" w:lineRule="auto"/>
              <w:jc w:val="both"/>
              <w:rPr>
                <w:rFonts w:asciiTheme="minorBidi" w:hAnsiTheme="minorBidi" w:cstheme="minorBidi"/>
                <w:color w:val="172542"/>
                <w:rtl/>
              </w:rPr>
            </w:pPr>
          </w:p>
          <w:p w14:paraId="3E7FE16F" w14:textId="77777777" w:rsidR="00B0678E" w:rsidRPr="00B90F9C" w:rsidRDefault="00B0678E" w:rsidP="0030201A">
            <w:pPr>
              <w:spacing w:line="360" w:lineRule="auto"/>
              <w:jc w:val="both"/>
              <w:rPr>
                <w:rFonts w:asciiTheme="minorBidi" w:hAnsiTheme="minorBidi" w:cstheme="minorBidi"/>
                <w:color w:val="172542"/>
                <w:rtl/>
              </w:rPr>
            </w:pPr>
          </w:p>
          <w:p w14:paraId="4AF829E1" w14:textId="77777777" w:rsidR="00B0678E" w:rsidRPr="00B90F9C" w:rsidRDefault="00B0678E" w:rsidP="0030201A">
            <w:pPr>
              <w:spacing w:line="360" w:lineRule="auto"/>
              <w:jc w:val="both"/>
              <w:rPr>
                <w:rFonts w:asciiTheme="minorBidi" w:hAnsiTheme="minorBidi" w:cstheme="minorBidi"/>
                <w:color w:val="172542"/>
                <w:rtl/>
              </w:rPr>
            </w:pPr>
          </w:p>
          <w:p w14:paraId="2D6B6C50" w14:textId="77777777" w:rsidR="00B0678E" w:rsidRPr="00B90F9C" w:rsidRDefault="00B0678E" w:rsidP="0030201A">
            <w:pPr>
              <w:spacing w:line="360" w:lineRule="auto"/>
              <w:jc w:val="both"/>
              <w:rPr>
                <w:rFonts w:asciiTheme="minorBidi" w:hAnsiTheme="minorBidi" w:cstheme="minorBidi"/>
                <w:color w:val="172542"/>
                <w:rtl/>
              </w:rPr>
            </w:pPr>
          </w:p>
          <w:p w14:paraId="0D270F29" w14:textId="77777777" w:rsidR="00B0678E" w:rsidRPr="00B90F9C" w:rsidRDefault="00B0678E" w:rsidP="0030201A">
            <w:pPr>
              <w:spacing w:line="360" w:lineRule="auto"/>
              <w:jc w:val="both"/>
              <w:rPr>
                <w:rFonts w:asciiTheme="minorBidi" w:hAnsiTheme="minorBidi" w:cstheme="minorBidi"/>
                <w:color w:val="172542"/>
                <w:rtl/>
              </w:rPr>
            </w:pPr>
          </w:p>
          <w:p w14:paraId="2E7D400F" w14:textId="77777777" w:rsidR="00B0678E" w:rsidRPr="00B90F9C" w:rsidRDefault="00B0678E" w:rsidP="0030201A">
            <w:pPr>
              <w:spacing w:line="360" w:lineRule="auto"/>
              <w:jc w:val="both"/>
              <w:rPr>
                <w:rFonts w:asciiTheme="minorBidi" w:hAnsiTheme="minorBidi" w:cstheme="minorBidi"/>
                <w:color w:val="172542"/>
                <w:rtl/>
              </w:rPr>
            </w:pPr>
          </w:p>
          <w:p w14:paraId="160F40B7" w14:textId="77777777" w:rsidR="00B0678E" w:rsidRPr="00B90F9C" w:rsidRDefault="00B0678E" w:rsidP="0030201A">
            <w:pPr>
              <w:spacing w:line="360" w:lineRule="auto"/>
              <w:jc w:val="both"/>
              <w:rPr>
                <w:rFonts w:asciiTheme="minorBidi" w:hAnsiTheme="minorBidi" w:cstheme="minorBidi"/>
                <w:color w:val="172542"/>
                <w:rtl/>
              </w:rPr>
            </w:pPr>
          </w:p>
          <w:p w14:paraId="623267F9" w14:textId="77777777" w:rsidR="00B0678E" w:rsidRPr="00B90F9C" w:rsidRDefault="00B0678E" w:rsidP="0030201A">
            <w:pPr>
              <w:spacing w:line="360" w:lineRule="auto"/>
              <w:jc w:val="both"/>
              <w:rPr>
                <w:rFonts w:asciiTheme="minorBidi" w:hAnsiTheme="minorBidi" w:cstheme="minorBidi"/>
                <w:color w:val="172542"/>
                <w:rtl/>
              </w:rPr>
            </w:pPr>
          </w:p>
          <w:p w14:paraId="42CB9DD7" w14:textId="77777777" w:rsidR="00B0678E" w:rsidRPr="00B90F9C" w:rsidRDefault="00B0678E" w:rsidP="0030201A">
            <w:pPr>
              <w:spacing w:line="360" w:lineRule="auto"/>
              <w:jc w:val="both"/>
              <w:rPr>
                <w:rFonts w:asciiTheme="minorBidi" w:hAnsiTheme="minorBidi" w:cstheme="minorBidi"/>
                <w:color w:val="172542"/>
                <w:rtl/>
              </w:rPr>
            </w:pPr>
          </w:p>
          <w:p w14:paraId="1873078A" w14:textId="77777777" w:rsidR="00B0678E" w:rsidRPr="00B90F9C" w:rsidRDefault="00B0678E" w:rsidP="0030201A">
            <w:pPr>
              <w:spacing w:line="360" w:lineRule="auto"/>
              <w:jc w:val="both"/>
              <w:rPr>
                <w:rFonts w:asciiTheme="minorBidi" w:hAnsiTheme="minorBidi" w:cstheme="minorBidi"/>
                <w:color w:val="172542"/>
                <w:rtl/>
              </w:rPr>
            </w:pPr>
          </w:p>
          <w:p w14:paraId="0FF50916" w14:textId="77777777" w:rsidR="00B0678E" w:rsidRPr="00B90F9C" w:rsidRDefault="00B0678E" w:rsidP="0030201A">
            <w:pPr>
              <w:spacing w:line="360" w:lineRule="auto"/>
              <w:jc w:val="both"/>
              <w:rPr>
                <w:rFonts w:asciiTheme="minorBidi" w:hAnsiTheme="minorBidi" w:cstheme="minorBidi"/>
                <w:color w:val="172542"/>
                <w:rtl/>
              </w:rPr>
            </w:pPr>
          </w:p>
          <w:p w14:paraId="466A3D33" w14:textId="77777777" w:rsidR="00B0678E" w:rsidRPr="00B90F9C" w:rsidRDefault="00B0678E" w:rsidP="0030201A">
            <w:pPr>
              <w:spacing w:line="360" w:lineRule="auto"/>
              <w:jc w:val="both"/>
              <w:rPr>
                <w:rFonts w:asciiTheme="minorBidi" w:hAnsiTheme="minorBidi" w:cstheme="minorBidi"/>
                <w:color w:val="172542"/>
                <w:rtl/>
              </w:rPr>
            </w:pPr>
          </w:p>
          <w:p w14:paraId="74BAADCF" w14:textId="77777777" w:rsidR="00B0678E" w:rsidRPr="00B90F9C" w:rsidRDefault="00B0678E" w:rsidP="0030201A">
            <w:pPr>
              <w:spacing w:line="360" w:lineRule="auto"/>
              <w:jc w:val="both"/>
              <w:rPr>
                <w:rFonts w:asciiTheme="minorBidi" w:hAnsiTheme="minorBidi" w:cstheme="minorBidi"/>
                <w:color w:val="172542"/>
                <w:rtl/>
              </w:rPr>
            </w:pPr>
          </w:p>
          <w:p w14:paraId="38AAC7B3" w14:textId="36195C43" w:rsidR="00B0678E" w:rsidRDefault="00B0678E" w:rsidP="0030201A">
            <w:pPr>
              <w:spacing w:line="360" w:lineRule="auto"/>
              <w:jc w:val="both"/>
              <w:rPr>
                <w:rFonts w:asciiTheme="minorBidi" w:hAnsiTheme="minorBidi" w:cstheme="minorBidi"/>
                <w:color w:val="172542"/>
              </w:rPr>
            </w:pPr>
          </w:p>
          <w:p w14:paraId="05F54DB6" w14:textId="76B9172F" w:rsidR="00B0678E" w:rsidRDefault="00B0678E" w:rsidP="0030201A">
            <w:pPr>
              <w:spacing w:line="360" w:lineRule="auto"/>
              <w:jc w:val="both"/>
              <w:rPr>
                <w:rFonts w:asciiTheme="minorBidi" w:hAnsiTheme="minorBidi" w:cstheme="minorBidi"/>
                <w:color w:val="172542"/>
              </w:rPr>
            </w:pPr>
          </w:p>
          <w:p w14:paraId="35BB7005" w14:textId="7AFDEF6A" w:rsidR="00B0678E" w:rsidRDefault="00B0678E" w:rsidP="0030201A">
            <w:pPr>
              <w:spacing w:line="360" w:lineRule="auto"/>
              <w:jc w:val="both"/>
              <w:rPr>
                <w:rFonts w:asciiTheme="minorBidi" w:hAnsiTheme="minorBidi" w:cstheme="minorBidi"/>
                <w:color w:val="172542"/>
              </w:rPr>
            </w:pPr>
          </w:p>
          <w:p w14:paraId="7AD6BCD3" w14:textId="243CDBFF" w:rsidR="00B0678E" w:rsidRDefault="00B0678E" w:rsidP="0030201A">
            <w:pPr>
              <w:spacing w:line="360" w:lineRule="auto"/>
              <w:jc w:val="both"/>
              <w:rPr>
                <w:rFonts w:asciiTheme="minorBidi" w:hAnsiTheme="minorBidi" w:cstheme="minorBidi"/>
                <w:color w:val="172542"/>
              </w:rPr>
            </w:pPr>
          </w:p>
          <w:p w14:paraId="4DD085DA" w14:textId="22B1998B" w:rsidR="00B0678E" w:rsidRDefault="00B0678E" w:rsidP="0030201A">
            <w:pPr>
              <w:spacing w:line="360" w:lineRule="auto"/>
              <w:jc w:val="both"/>
              <w:rPr>
                <w:rFonts w:asciiTheme="minorBidi" w:hAnsiTheme="minorBidi" w:cstheme="minorBidi"/>
                <w:color w:val="172542"/>
              </w:rPr>
            </w:pPr>
          </w:p>
          <w:p w14:paraId="125C249E" w14:textId="33072B3E" w:rsidR="00B0678E" w:rsidRDefault="00B0678E" w:rsidP="0030201A">
            <w:pPr>
              <w:spacing w:line="360" w:lineRule="auto"/>
              <w:jc w:val="both"/>
              <w:rPr>
                <w:rFonts w:asciiTheme="minorBidi" w:hAnsiTheme="minorBidi" w:cstheme="minorBidi"/>
                <w:color w:val="172542"/>
              </w:rPr>
            </w:pPr>
          </w:p>
          <w:p w14:paraId="3512C6A9" w14:textId="377C6205" w:rsidR="00B0678E" w:rsidRDefault="00B0678E" w:rsidP="0030201A">
            <w:pPr>
              <w:spacing w:line="360" w:lineRule="auto"/>
              <w:jc w:val="both"/>
              <w:rPr>
                <w:rFonts w:asciiTheme="minorBidi" w:hAnsiTheme="minorBidi" w:cstheme="minorBidi"/>
                <w:color w:val="172542"/>
              </w:rPr>
            </w:pPr>
          </w:p>
          <w:p w14:paraId="39C932FB" w14:textId="55D40CAB" w:rsidR="00B0678E" w:rsidRDefault="00B0678E" w:rsidP="0030201A">
            <w:pPr>
              <w:spacing w:line="360" w:lineRule="auto"/>
              <w:jc w:val="both"/>
              <w:rPr>
                <w:rFonts w:asciiTheme="minorBidi" w:hAnsiTheme="minorBidi" w:cstheme="minorBidi"/>
                <w:color w:val="172542"/>
              </w:rPr>
            </w:pPr>
          </w:p>
          <w:p w14:paraId="42F6EEC3" w14:textId="5B7DBEDC" w:rsidR="00B0678E" w:rsidRDefault="00B0678E" w:rsidP="0030201A">
            <w:pPr>
              <w:spacing w:line="360" w:lineRule="auto"/>
              <w:jc w:val="both"/>
              <w:rPr>
                <w:rFonts w:asciiTheme="minorBidi" w:hAnsiTheme="minorBidi" w:cstheme="minorBidi"/>
                <w:color w:val="172542"/>
              </w:rPr>
            </w:pPr>
          </w:p>
          <w:p w14:paraId="020FE5B4" w14:textId="77777777" w:rsidR="00B0678E" w:rsidRPr="00B90F9C" w:rsidRDefault="00B0678E" w:rsidP="0030201A">
            <w:pPr>
              <w:spacing w:line="360" w:lineRule="auto"/>
              <w:jc w:val="both"/>
              <w:rPr>
                <w:rFonts w:asciiTheme="minorBidi" w:hAnsiTheme="minorBidi" w:cstheme="minorBidi"/>
                <w:color w:val="172542"/>
                <w:rtl/>
              </w:rPr>
            </w:pPr>
          </w:p>
          <w:p w14:paraId="0ABBEE47" w14:textId="77777777" w:rsidR="00B0678E" w:rsidRPr="00B90F9C" w:rsidRDefault="00B0678E" w:rsidP="0030201A">
            <w:pPr>
              <w:spacing w:line="360" w:lineRule="auto"/>
              <w:jc w:val="both"/>
              <w:rPr>
                <w:rFonts w:asciiTheme="minorBidi" w:hAnsiTheme="minorBidi" w:cstheme="minorBidi"/>
                <w:color w:val="172542"/>
                <w:rtl/>
              </w:rPr>
            </w:pPr>
          </w:p>
          <w:p w14:paraId="66B0E1DF" w14:textId="77777777" w:rsidR="00B0678E" w:rsidRPr="00B90F9C" w:rsidRDefault="00B0678E" w:rsidP="0030201A">
            <w:pPr>
              <w:spacing w:line="360" w:lineRule="auto"/>
              <w:jc w:val="both"/>
              <w:rPr>
                <w:rFonts w:asciiTheme="minorBidi" w:hAnsiTheme="minorBidi" w:cstheme="minorBidi"/>
                <w:color w:val="172542"/>
                <w:rtl/>
              </w:rPr>
            </w:pPr>
          </w:p>
          <w:p w14:paraId="2AD61E2D" w14:textId="77777777" w:rsidR="00B0678E" w:rsidRPr="00B90F9C" w:rsidRDefault="00B0678E" w:rsidP="0030201A">
            <w:pPr>
              <w:spacing w:line="360" w:lineRule="auto"/>
              <w:jc w:val="both"/>
              <w:rPr>
                <w:rFonts w:asciiTheme="minorBidi" w:hAnsiTheme="minorBidi" w:cstheme="minorBidi"/>
                <w:color w:val="172542"/>
                <w:rtl/>
              </w:rPr>
            </w:pPr>
          </w:p>
          <w:p w14:paraId="735068FB" w14:textId="77777777" w:rsidR="00B0678E" w:rsidRPr="00B90F9C" w:rsidRDefault="00B0678E" w:rsidP="0030201A">
            <w:pPr>
              <w:spacing w:line="360" w:lineRule="auto"/>
              <w:jc w:val="both"/>
              <w:rPr>
                <w:rFonts w:asciiTheme="minorBidi" w:hAnsiTheme="minorBidi" w:cstheme="minorBidi"/>
                <w:color w:val="172542"/>
                <w:rtl/>
              </w:rPr>
            </w:pPr>
          </w:p>
          <w:p w14:paraId="6ED84DB5" w14:textId="77777777" w:rsidR="00B0678E" w:rsidRPr="00B90F9C" w:rsidRDefault="00B0678E" w:rsidP="0030201A">
            <w:pPr>
              <w:spacing w:line="360" w:lineRule="auto"/>
              <w:jc w:val="both"/>
              <w:rPr>
                <w:rFonts w:asciiTheme="minorBidi" w:hAnsiTheme="minorBidi" w:cstheme="minorBidi"/>
                <w:color w:val="172542"/>
                <w:rtl/>
              </w:rPr>
            </w:pPr>
          </w:p>
          <w:p w14:paraId="7B2A0193" w14:textId="77777777" w:rsidR="00B0678E" w:rsidRPr="00B90F9C" w:rsidRDefault="00B0678E" w:rsidP="0030201A">
            <w:pPr>
              <w:spacing w:line="360" w:lineRule="auto"/>
              <w:jc w:val="both"/>
              <w:rPr>
                <w:rFonts w:asciiTheme="minorBidi" w:hAnsiTheme="minorBidi" w:cstheme="minorBidi"/>
                <w:color w:val="172542"/>
                <w:rtl/>
              </w:rPr>
            </w:pPr>
          </w:p>
          <w:p w14:paraId="158B691A" w14:textId="77777777" w:rsidR="00B0678E" w:rsidRPr="00B90F9C" w:rsidRDefault="00B0678E" w:rsidP="0030201A">
            <w:pPr>
              <w:spacing w:line="360" w:lineRule="auto"/>
              <w:jc w:val="both"/>
              <w:rPr>
                <w:rFonts w:asciiTheme="minorBidi" w:hAnsiTheme="minorBidi" w:cstheme="minorBidi"/>
                <w:color w:val="172542"/>
                <w:rtl/>
              </w:rPr>
            </w:pPr>
          </w:p>
          <w:p w14:paraId="204BD84C" w14:textId="77777777" w:rsidR="00B0678E" w:rsidRPr="00B90F9C" w:rsidRDefault="00B0678E" w:rsidP="0030201A">
            <w:pPr>
              <w:spacing w:line="360" w:lineRule="auto"/>
              <w:jc w:val="both"/>
              <w:rPr>
                <w:rFonts w:asciiTheme="minorBidi" w:hAnsiTheme="minorBidi" w:cstheme="minorBidi"/>
                <w:color w:val="172542"/>
                <w:rtl/>
              </w:rPr>
            </w:pPr>
          </w:p>
          <w:p w14:paraId="18B5AAE3" w14:textId="77777777" w:rsidR="00B0678E" w:rsidRPr="00B90F9C" w:rsidRDefault="00B0678E" w:rsidP="0030201A">
            <w:pPr>
              <w:spacing w:line="360" w:lineRule="auto"/>
              <w:jc w:val="both"/>
              <w:rPr>
                <w:rFonts w:asciiTheme="minorBidi" w:hAnsiTheme="minorBidi" w:cstheme="minorBidi"/>
                <w:color w:val="172542"/>
                <w:rtl/>
              </w:rPr>
            </w:pPr>
          </w:p>
          <w:p w14:paraId="0C6980B0" w14:textId="77777777" w:rsidR="00B0678E" w:rsidRPr="00B90F9C" w:rsidRDefault="00B0678E" w:rsidP="0030201A">
            <w:pPr>
              <w:spacing w:line="360" w:lineRule="auto"/>
              <w:jc w:val="both"/>
              <w:rPr>
                <w:rFonts w:asciiTheme="minorBidi" w:hAnsiTheme="minorBidi" w:cstheme="minorBidi"/>
                <w:color w:val="172542"/>
                <w:rtl/>
              </w:rPr>
            </w:pPr>
          </w:p>
          <w:p w14:paraId="467A9895" w14:textId="77777777" w:rsidR="00B0678E" w:rsidRPr="00B90F9C" w:rsidRDefault="00B0678E" w:rsidP="0030201A">
            <w:pPr>
              <w:spacing w:line="360" w:lineRule="auto"/>
              <w:jc w:val="both"/>
              <w:rPr>
                <w:rFonts w:asciiTheme="minorBidi" w:hAnsiTheme="minorBidi" w:cstheme="minorBidi"/>
                <w:color w:val="172542"/>
                <w:rtl/>
              </w:rPr>
            </w:pPr>
          </w:p>
          <w:p w14:paraId="683C7241" w14:textId="77777777" w:rsidR="00B0678E" w:rsidRPr="00B90F9C" w:rsidRDefault="00B0678E" w:rsidP="0030201A">
            <w:pPr>
              <w:spacing w:line="360" w:lineRule="auto"/>
              <w:jc w:val="both"/>
              <w:rPr>
                <w:rFonts w:asciiTheme="minorBidi" w:hAnsiTheme="minorBidi" w:cstheme="minorBidi"/>
                <w:color w:val="172542"/>
                <w:rtl/>
              </w:rPr>
            </w:pPr>
          </w:p>
          <w:p w14:paraId="71F8178E" w14:textId="77777777" w:rsidR="00B0678E" w:rsidRPr="00B90F9C" w:rsidRDefault="00B0678E" w:rsidP="0030201A">
            <w:pPr>
              <w:spacing w:line="360" w:lineRule="auto"/>
              <w:jc w:val="both"/>
              <w:rPr>
                <w:rFonts w:asciiTheme="minorBidi" w:hAnsiTheme="minorBidi" w:cstheme="minorBidi"/>
                <w:color w:val="172542"/>
                <w:rtl/>
              </w:rPr>
            </w:pPr>
          </w:p>
          <w:p w14:paraId="55AC8AA9" w14:textId="77777777" w:rsidR="00B0678E" w:rsidRPr="00B90F9C" w:rsidRDefault="00B0678E" w:rsidP="0030201A">
            <w:pPr>
              <w:spacing w:line="360" w:lineRule="auto"/>
              <w:jc w:val="both"/>
              <w:rPr>
                <w:rFonts w:asciiTheme="minorBidi" w:hAnsiTheme="minorBidi" w:cstheme="minorBidi"/>
                <w:color w:val="172542"/>
                <w:rtl/>
              </w:rPr>
            </w:pPr>
          </w:p>
        </w:tc>
      </w:tr>
    </w:tbl>
    <w:p w14:paraId="08EA78D3" w14:textId="77777777" w:rsidR="00B0678E" w:rsidRDefault="00B0678E" w:rsidP="00D74160">
      <w:pPr>
        <w:spacing w:line="360" w:lineRule="auto"/>
        <w:jc w:val="both"/>
        <w:rPr>
          <w:rFonts w:ascii="Assistant" w:hAnsi="Assistant" w:cs="Assistant"/>
        </w:rPr>
      </w:pPr>
      <w:bookmarkStart w:id="0" w:name="_GoBack"/>
      <w:bookmarkEnd w:id="0"/>
    </w:p>
    <w:sectPr w:rsidR="00B0678E" w:rsidSect="00C27C39">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9F12" w14:textId="77777777" w:rsidR="00C27C39" w:rsidRDefault="00C27C39" w:rsidP="00C27C39">
      <w:r>
        <w:separator/>
      </w:r>
    </w:p>
  </w:endnote>
  <w:endnote w:type="continuationSeparator" w:id="0">
    <w:p w14:paraId="6971D408" w14:textId="77777777" w:rsidR="00C27C39" w:rsidRDefault="00C27C39" w:rsidP="00C2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49798"/>
      <w:docPartObj>
        <w:docPartGallery w:val="Page Numbers (Bottom of Page)"/>
        <w:docPartUnique/>
      </w:docPartObj>
    </w:sdtPr>
    <w:sdtEndPr>
      <w:rPr>
        <w:cs/>
      </w:rPr>
    </w:sdtEndPr>
    <w:sdtContent>
      <w:p w14:paraId="038CCE32" w14:textId="6FBC1B87" w:rsidR="00C27C39" w:rsidRDefault="00C27C39">
        <w:pPr>
          <w:pStyle w:val="a8"/>
          <w:jc w:val="center"/>
          <w:rPr>
            <w:rtl/>
            <w:cs/>
          </w:rPr>
        </w:pPr>
        <w:r>
          <w:fldChar w:fldCharType="begin"/>
        </w:r>
        <w:r>
          <w:rPr>
            <w:rtl/>
            <w:cs/>
          </w:rPr>
          <w:instrText>PAGE   \* MERGEFORMAT</w:instrText>
        </w:r>
        <w:r>
          <w:fldChar w:fldCharType="separate"/>
        </w:r>
        <w:r w:rsidR="0024392E" w:rsidRPr="0024392E">
          <w:rPr>
            <w:rFonts w:cs="Times New Roman"/>
            <w:noProof/>
            <w:lang w:val="he-IL"/>
          </w:rPr>
          <w:t>7</w:t>
        </w:r>
        <w:r>
          <w:fldChar w:fldCharType="end"/>
        </w:r>
      </w:p>
    </w:sdtContent>
  </w:sdt>
  <w:p w14:paraId="2B754B9F" w14:textId="4627E519" w:rsidR="00C27C39" w:rsidRDefault="00C27C39" w:rsidP="00C27C39">
    <w:pPr>
      <w:pStyle w:val="a8"/>
      <w:tabs>
        <w:tab w:val="clear" w:pos="4153"/>
        <w:tab w:val="clear" w:pos="8306"/>
        <w:tab w:val="left" w:pos="31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2159" w14:textId="7560688B" w:rsidR="00C27C39" w:rsidRDefault="00C27C39" w:rsidP="00C27C39">
    <w:pPr>
      <w:pStyle w:val="a8"/>
      <w:jc w:val="center"/>
    </w:pPr>
    <w:r>
      <w:rPr>
        <w:rFonts w:asciiTheme="minorHAnsi" w:hAnsiTheme="minorHAnsi" w:cstheme="minorHAnsi"/>
        <w:noProof/>
        <w:sz w:val="22"/>
        <w:szCs w:val="22"/>
      </w:rPr>
      <w:drawing>
        <wp:anchor distT="0" distB="0" distL="114300" distR="114300" simplePos="0" relativeHeight="251659264" behindDoc="1" locked="0" layoutInCell="1" allowOverlap="1" wp14:anchorId="43F0D6BA" wp14:editId="609108D8">
          <wp:simplePos x="0" y="0"/>
          <wp:positionH relativeFrom="margin">
            <wp:align>center</wp:align>
          </wp:positionH>
          <wp:positionV relativeFrom="paragraph">
            <wp:posOffset>-238125</wp:posOffset>
          </wp:positionV>
          <wp:extent cx="7029450" cy="1004207"/>
          <wp:effectExtent l="0" t="0" r="0" b="5715"/>
          <wp:wrapNone/>
          <wp:docPr id="95185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100420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18E1" w14:textId="77777777" w:rsidR="00C27C39" w:rsidRDefault="00C27C39" w:rsidP="00C27C39">
      <w:r>
        <w:separator/>
      </w:r>
    </w:p>
  </w:footnote>
  <w:footnote w:type="continuationSeparator" w:id="0">
    <w:p w14:paraId="37B39D98" w14:textId="77777777" w:rsidR="00C27C39" w:rsidRDefault="00C27C39" w:rsidP="00C2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67CF" w14:textId="3A03EE80" w:rsidR="00C27C39" w:rsidRPr="00C27C39" w:rsidRDefault="00C27C39" w:rsidP="00C27C39">
    <w:pPr>
      <w:pStyle w:val="a6"/>
    </w:pPr>
    <w:r>
      <w:rPr>
        <w:noProof/>
      </w:rPr>
      <w:drawing>
        <wp:anchor distT="0" distB="0" distL="114300" distR="114300" simplePos="0" relativeHeight="251661312" behindDoc="0" locked="0" layoutInCell="1" allowOverlap="1" wp14:anchorId="44E61BBB" wp14:editId="6AC0EA9D">
          <wp:simplePos x="0" y="0"/>
          <wp:positionH relativeFrom="column">
            <wp:posOffset>0</wp:posOffset>
          </wp:positionH>
          <wp:positionV relativeFrom="paragraph">
            <wp:posOffset>0</wp:posOffset>
          </wp:positionV>
          <wp:extent cx="5731510" cy="1166495"/>
          <wp:effectExtent l="0" t="0" r="254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keldig_word_no -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664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A776" w14:textId="63CCEF15" w:rsidR="00C27C39" w:rsidRPr="00C27C39" w:rsidRDefault="00C27C39" w:rsidP="00C27C39">
    <w:pPr>
      <w:pStyle w:val="a6"/>
    </w:pPr>
    <w:r>
      <w:rPr>
        <w:noProof/>
      </w:rPr>
      <w:drawing>
        <wp:anchor distT="0" distB="0" distL="114300" distR="114300" simplePos="0" relativeHeight="251660288" behindDoc="0" locked="0" layoutInCell="1" allowOverlap="1" wp14:anchorId="66E2D644" wp14:editId="71F2BF11">
          <wp:simplePos x="0" y="0"/>
          <wp:positionH relativeFrom="margin">
            <wp:align>center</wp:align>
          </wp:positionH>
          <wp:positionV relativeFrom="paragraph">
            <wp:posOffset>-457200</wp:posOffset>
          </wp:positionV>
          <wp:extent cx="5076825" cy="1033145"/>
          <wp:effectExtent l="0" t="0" r="9525"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keldig_word_no -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6825" cy="1033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E77"/>
    <w:multiLevelType w:val="hybridMultilevel"/>
    <w:tmpl w:val="CA88480A"/>
    <w:lvl w:ilvl="0" w:tplc="BE1CB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50B9E"/>
    <w:multiLevelType w:val="hybridMultilevel"/>
    <w:tmpl w:val="14B47DEA"/>
    <w:lvl w:ilvl="0" w:tplc="00EC9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5FD0"/>
    <w:multiLevelType w:val="hybridMultilevel"/>
    <w:tmpl w:val="BCDE3452"/>
    <w:lvl w:ilvl="0" w:tplc="F122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9006C"/>
    <w:multiLevelType w:val="hybridMultilevel"/>
    <w:tmpl w:val="C7B627AE"/>
    <w:lvl w:ilvl="0" w:tplc="C4F0A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569A2"/>
    <w:multiLevelType w:val="hybridMultilevel"/>
    <w:tmpl w:val="9FEC9392"/>
    <w:lvl w:ilvl="0" w:tplc="A496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17A83"/>
    <w:multiLevelType w:val="hybridMultilevel"/>
    <w:tmpl w:val="93BADCA8"/>
    <w:lvl w:ilvl="0" w:tplc="0409000F">
      <w:start w:val="1"/>
      <w:numFmt w:val="decimal"/>
      <w:lvlText w:val="%1."/>
      <w:lvlJc w:val="left"/>
      <w:pPr>
        <w:ind w:left="720" w:hanging="360"/>
      </w:pPr>
      <w:rPr>
        <w:rFonts w:hint="default"/>
      </w:rPr>
    </w:lvl>
    <w:lvl w:ilvl="1" w:tplc="B796A88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16C4D"/>
    <w:multiLevelType w:val="hybridMultilevel"/>
    <w:tmpl w:val="33327818"/>
    <w:lvl w:ilvl="0" w:tplc="E12045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5B"/>
    <w:rsid w:val="00014103"/>
    <w:rsid w:val="000C6596"/>
    <w:rsid w:val="00160076"/>
    <w:rsid w:val="001F21AE"/>
    <w:rsid w:val="0024392E"/>
    <w:rsid w:val="002D6224"/>
    <w:rsid w:val="003F1ECC"/>
    <w:rsid w:val="00420FE6"/>
    <w:rsid w:val="00436DFF"/>
    <w:rsid w:val="004977AE"/>
    <w:rsid w:val="00541525"/>
    <w:rsid w:val="005B1736"/>
    <w:rsid w:val="0064049A"/>
    <w:rsid w:val="00653FA2"/>
    <w:rsid w:val="006B75D9"/>
    <w:rsid w:val="008519C1"/>
    <w:rsid w:val="0085232A"/>
    <w:rsid w:val="00925879"/>
    <w:rsid w:val="00B0678E"/>
    <w:rsid w:val="00B243E5"/>
    <w:rsid w:val="00B751B3"/>
    <w:rsid w:val="00BD6800"/>
    <w:rsid w:val="00BE29EC"/>
    <w:rsid w:val="00C02C5B"/>
    <w:rsid w:val="00C27C39"/>
    <w:rsid w:val="00D061B5"/>
    <w:rsid w:val="00D74160"/>
    <w:rsid w:val="00E812CF"/>
    <w:rsid w:val="00E93E3B"/>
    <w:rsid w:val="00FA49E3"/>
    <w:rsid w:val="00FC4641"/>
    <w:rsid w:val="00FC6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E1D91"/>
  <w15:chartTrackingRefBased/>
  <w15:docId w15:val="{AC447211-2B50-4A35-B0F7-4D5FF439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41"/>
    <w:pPr>
      <w:spacing w:after="0" w:line="240" w:lineRule="auto"/>
    </w:pPr>
    <w:rPr>
      <w:rFonts w:ascii="Times New Roman" w:hAnsi="Times New Roman"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02C5B"/>
    <w:pPr>
      <w:ind w:left="720"/>
      <w:contextualSpacing/>
    </w:pPr>
  </w:style>
  <w:style w:type="table" w:styleId="a5">
    <w:name w:val="Table Grid"/>
    <w:basedOn w:val="a1"/>
    <w:uiPriority w:val="39"/>
    <w:rsid w:val="0085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7C39"/>
    <w:pPr>
      <w:tabs>
        <w:tab w:val="center" w:pos="4153"/>
        <w:tab w:val="right" w:pos="8306"/>
      </w:tabs>
    </w:pPr>
  </w:style>
  <w:style w:type="character" w:customStyle="1" w:styleId="a7">
    <w:name w:val="כותרת עליונה תו"/>
    <w:basedOn w:val="a0"/>
    <w:link w:val="a6"/>
    <w:uiPriority w:val="99"/>
    <w:rsid w:val="00C27C39"/>
    <w:rPr>
      <w:rFonts w:ascii="Times New Roman" w:hAnsi="Times New Roman" w:cs="Arial"/>
      <w:sz w:val="24"/>
      <w:szCs w:val="24"/>
    </w:rPr>
  </w:style>
  <w:style w:type="paragraph" w:styleId="a8">
    <w:name w:val="footer"/>
    <w:basedOn w:val="a"/>
    <w:link w:val="a9"/>
    <w:uiPriority w:val="99"/>
    <w:unhideWhenUsed/>
    <w:rsid w:val="00C27C39"/>
    <w:pPr>
      <w:tabs>
        <w:tab w:val="center" w:pos="4153"/>
        <w:tab w:val="right" w:pos="8306"/>
      </w:tabs>
    </w:pPr>
  </w:style>
  <w:style w:type="character" w:customStyle="1" w:styleId="a9">
    <w:name w:val="כותרת תחתונה תו"/>
    <w:basedOn w:val="a0"/>
    <w:link w:val="a8"/>
    <w:uiPriority w:val="99"/>
    <w:rsid w:val="00C27C39"/>
    <w:rPr>
      <w:rFonts w:ascii="Times New Roman" w:hAnsi="Times New Roman" w:cs="Arial"/>
      <w:sz w:val="24"/>
      <w:szCs w:val="24"/>
    </w:rPr>
  </w:style>
  <w:style w:type="character" w:customStyle="1" w:styleId="a4">
    <w:name w:val="פיסקת רשימה תו"/>
    <w:link w:val="a3"/>
    <w:uiPriority w:val="34"/>
    <w:rsid w:val="00160076"/>
    <w:rPr>
      <w:rFonts w:ascii="Times New Roman" w:hAnsi="Times New Roman" w:cs="Arial"/>
      <w:sz w:val="24"/>
      <w:szCs w:val="24"/>
    </w:rPr>
  </w:style>
  <w:style w:type="character" w:styleId="Hyperlink">
    <w:name w:val="Hyperlink"/>
    <w:basedOn w:val="a0"/>
    <w:uiPriority w:val="99"/>
    <w:unhideWhenUsed/>
    <w:rsid w:val="00160076"/>
    <w:rPr>
      <w:color w:val="0000FF"/>
      <w:u w:val="single"/>
    </w:rPr>
  </w:style>
  <w:style w:type="table" w:styleId="aa">
    <w:name w:val="Grid Table Light"/>
    <w:basedOn w:val="a1"/>
    <w:uiPriority w:val="40"/>
    <w:rsid w:val="00FA49E3"/>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Grid Table 1 Light Accent 6"/>
    <w:basedOn w:val="a1"/>
    <w:uiPriority w:val="46"/>
    <w:rsid w:val="00FA49E3"/>
    <w:pPr>
      <w:spacing w:after="0" w:line="240" w:lineRule="auto"/>
    </w:pPr>
    <w:rPr>
      <w:kern w:val="0"/>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i-provider">
    <w:name w:val="ui-provider"/>
    <w:basedOn w:val="a0"/>
    <w:rsid w:val="00BD6800"/>
  </w:style>
  <w:style w:type="table" w:styleId="1-5">
    <w:name w:val="Grid Table 1 Light Accent 5"/>
    <w:basedOn w:val="a1"/>
    <w:uiPriority w:val="46"/>
    <w:rsid w:val="00E93E3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3">
    <w:name w:val="Grid Table 1 Light Accent 3"/>
    <w:basedOn w:val="a1"/>
    <w:uiPriority w:val="46"/>
    <w:rsid w:val="00E93E3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org.il/en/economic-roles/payment-systems/future-payment-methods/digital-shekel-cbdc/the-digital-shekel-challen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gitalshekelchallenge@boi.org.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i.org.il/en/economic-roles/payment-systems/future-payment-methods/digital-shekel-cbdc/the-digital-shekel-challeng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876</Words>
  <Characters>4383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Poch</dc:creator>
  <cp:keywords/>
  <dc:description/>
  <cp:lastModifiedBy>דורון הרשקו</cp:lastModifiedBy>
  <cp:revision>8</cp:revision>
  <dcterms:created xsi:type="dcterms:W3CDTF">2024-05-16T10:58:00Z</dcterms:created>
  <dcterms:modified xsi:type="dcterms:W3CDTF">2024-05-27T12:57:00Z</dcterms:modified>
</cp:coreProperties>
</file>