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22546D0E" w:rsidR="007617BD" w:rsidRDefault="00F42EA1" w:rsidP="00651EE8">
      <w:pPr>
        <w:pStyle w:val="regpar"/>
        <w:jc w:val="right"/>
      </w:pPr>
      <w:r>
        <w:t>March 26</w:t>
      </w:r>
      <w:r w:rsidR="007E6D32">
        <w:t>, 2024</w:t>
      </w:r>
    </w:p>
    <w:p w14:paraId="22D7AE78" w14:textId="3BEA9B84" w:rsidR="00F23C43" w:rsidRDefault="00F23C43" w:rsidP="00F23C43">
      <w:pPr>
        <w:pStyle w:val="regpar"/>
      </w:pPr>
    </w:p>
    <w:p w14:paraId="325CE029" w14:textId="30104A21" w:rsidR="00D00CF7" w:rsidRDefault="00D00CF7" w:rsidP="00D00CF7">
      <w:pPr>
        <w:pStyle w:val="regpar"/>
        <w:jc w:val="center"/>
        <w:rPr>
          <w:b/>
          <w:bCs/>
          <w:sz w:val="26"/>
          <w:szCs w:val="26"/>
        </w:rPr>
      </w:pPr>
    </w:p>
    <w:p w14:paraId="7BF8A788" w14:textId="6A8E37F5" w:rsidR="00D00CF7" w:rsidRDefault="00F42EA1" w:rsidP="0087598A">
      <w:pPr>
        <w:pStyle w:val="regpar"/>
        <w:ind w:firstLine="0"/>
        <w:jc w:val="center"/>
        <w:rPr>
          <w:b/>
          <w:bCs/>
          <w:sz w:val="26"/>
          <w:szCs w:val="26"/>
        </w:rPr>
      </w:pPr>
      <w:r>
        <w:rPr>
          <w:b/>
          <w:bCs/>
          <w:sz w:val="26"/>
          <w:szCs w:val="26"/>
        </w:rPr>
        <w:t>Bank of Israel Governor Prof. Amir Yaron traveled to a conference on “The Global Economy and Stability of the Financial Markets” at the University of Chicago</w:t>
      </w:r>
    </w:p>
    <w:p w14:paraId="57364676" w14:textId="583A0F82" w:rsidR="00477DE2" w:rsidRDefault="00477DE2" w:rsidP="00477DE2">
      <w:pPr>
        <w:pStyle w:val="regpar"/>
        <w:ind w:firstLine="0"/>
        <w:jc w:val="center"/>
        <w:rPr>
          <w:b/>
          <w:bCs/>
          <w:sz w:val="26"/>
          <w:szCs w:val="26"/>
        </w:rPr>
      </w:pPr>
    </w:p>
    <w:p w14:paraId="0746A74E" w14:textId="5D00FDED" w:rsidR="0087598A" w:rsidRDefault="00F42EA1" w:rsidP="00F42EA1">
      <w:pPr>
        <w:spacing w:line="240" w:lineRule="auto"/>
      </w:pPr>
      <w:r>
        <w:t>Bank of Israel Governor Prof. Amir Yaron returned to Israel from the US after participating in a conference on “The Global Economy and Financial Stability” that was held by the Kent A. Clark Center for Global Markets at the University of Chicago Booth School of Business</w:t>
      </w:r>
      <w:r w:rsidR="00651EE8">
        <w:t>.</w:t>
      </w:r>
    </w:p>
    <w:p w14:paraId="0A1A43F1" w14:textId="2CAD3C09" w:rsidR="00F42EA1" w:rsidRDefault="00F42EA1" w:rsidP="00F42EA1">
      <w:pPr>
        <w:pStyle w:val="regpar"/>
      </w:pPr>
    </w:p>
    <w:p w14:paraId="0CE4E3B0" w14:textId="710B8FB0" w:rsidR="00F42EA1" w:rsidRPr="00F42EA1" w:rsidRDefault="00F42EA1" w:rsidP="00B208C7">
      <w:pPr>
        <w:pStyle w:val="regpar"/>
        <w:ind w:firstLine="0"/>
      </w:pPr>
      <w:r>
        <w:t>The conference took place in Miami, with the participation of past and present governors and other senior central bank officials, academics from leading universities, and others.  During the conference, the Governor led a session on “Monetary Policy in Small Open Economies”.</w:t>
      </w:r>
    </w:p>
    <w:p w14:paraId="0D72113A" w14:textId="77777777" w:rsidR="0087598A" w:rsidRPr="0087598A" w:rsidRDefault="0087598A" w:rsidP="0087598A">
      <w:pPr>
        <w:pStyle w:val="regpar"/>
        <w:ind w:firstLine="0"/>
      </w:pPr>
    </w:p>
    <w:sectPr w:rsidR="0087598A" w:rsidRPr="0087598A" w:rsidSect="004F5A85">
      <w:headerReference w:type="even" r:id="rId12"/>
      <w:headerReference w:type="default" r:id="rId13"/>
      <w:footerReference w:type="even" r:id="rId14"/>
      <w:footerReference w:type="default" r:id="rId15"/>
      <w:headerReference w:type="first" r:id="rId16"/>
      <w:footerReference w:type="first" r:id="rId17"/>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2D312" w14:textId="77777777" w:rsidR="00DE29A4" w:rsidRDefault="00DE29A4">
      <w:pPr>
        <w:spacing w:line="240" w:lineRule="auto"/>
      </w:pPr>
      <w:r>
        <w:separator/>
      </w:r>
    </w:p>
  </w:endnote>
  <w:endnote w:type="continuationSeparator" w:id="0">
    <w:p w14:paraId="78B0ED58" w14:textId="77777777" w:rsidR="00DE29A4" w:rsidRDefault="00DE29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9EB95" w14:textId="77777777" w:rsidR="006434C2" w:rsidRDefault="006434C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87C96" w14:textId="4B592D20" w:rsidR="006434C2" w:rsidRDefault="006434C2" w:rsidP="00214C8F">
    <w:pPr>
      <w:pStyle w:val="a3"/>
      <w:rPr>
        <w:rtl/>
      </w:rPr>
    </w:pPr>
    <w:r w:rsidRPr="00571971">
      <w:rPr>
        <w:rFonts w:cs="Calibri"/>
        <w:noProof/>
        <w:rtl/>
      </w:rPr>
      <w:drawing>
        <wp:anchor distT="0" distB="0" distL="114300" distR="114300" simplePos="0" relativeHeight="251664384" behindDoc="0" locked="0" layoutInCell="1" allowOverlap="1" wp14:anchorId="558F4473" wp14:editId="03BA069B">
          <wp:simplePos x="0" y="0"/>
          <wp:positionH relativeFrom="rightMargin">
            <wp:posOffset>-552450</wp:posOffset>
          </wp:positionH>
          <wp:positionV relativeFrom="paragraph">
            <wp:posOffset>-135890</wp:posOffset>
          </wp:positionV>
          <wp:extent cx="310551" cy="310551"/>
          <wp:effectExtent l="0" t="0" r="0" b="0"/>
          <wp:wrapNone/>
          <wp:docPr id="6" name="תמונה 6"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551" cy="31055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EB0EF12" wp14:editId="7E754245">
              <wp:simplePos x="0" y="0"/>
              <wp:positionH relativeFrom="column">
                <wp:posOffset>4607916</wp:posOffset>
              </wp:positionH>
              <wp:positionV relativeFrom="paragraph">
                <wp:posOffset>81584</wp:posOffset>
              </wp:positionV>
              <wp:extent cx="1535430" cy="457200"/>
              <wp:effectExtent l="0" t="0" r="0" b="0"/>
              <wp:wrapNone/>
              <wp:docPr id="2" name="תיבת טקסט 2"/>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14:paraId="2549C02B" w14:textId="77777777" w:rsidR="006434C2" w:rsidRPr="00B677DC" w:rsidRDefault="006434C2" w:rsidP="00F20046">
                          <w:pPr>
                            <w:jc w:val="center"/>
                            <w:rPr>
                              <w:rFonts w:cstheme="minorHAnsi"/>
                              <w:sz w:val="16"/>
                              <w:szCs w:val="16"/>
                              <w:rtl/>
                            </w:rPr>
                          </w:pPr>
                          <w:r w:rsidRPr="00B677DC">
                            <w:rPr>
                              <w:rFonts w:cs="Calibri" w:hint="cs"/>
                              <w:noProof/>
                              <w:sz w:val="16"/>
                              <w:szCs w:val="16"/>
                              <w:rtl/>
                            </w:rPr>
                            <w:t>אתר בנ</w:t>
                          </w:r>
                          <w:bookmarkStart w:id="0" w:name="_GoBack"/>
                          <w:bookmarkEnd w:id="0"/>
                          <w:r w:rsidRPr="00B677DC">
                            <w:rPr>
                              <w:rFonts w:cs="Calibri" w:hint="cs"/>
                              <w:noProof/>
                              <w:sz w:val="16"/>
                              <w:szCs w:val="16"/>
                              <w:rtl/>
                            </w:rPr>
                            <w:t xml:space="preserve">ק ישראל </w:t>
                          </w:r>
                          <w:hyperlink r:id="rId2"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EB0EF12" id="_x0000_t202" coordsize="21600,21600" o:spt="202" path="m,l,21600r21600,l21600,xe">
              <v:stroke joinstyle="miter"/>
              <v:path gradientshapeok="t" o:connecttype="rect"/>
            </v:shapetype>
            <v:shape id="תיבת טקסט 2" o:spid="_x0000_s1026" type="#_x0000_t202" style="position:absolute;left:0;text-align:left;margin-left:362.85pt;margin-top:6.4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" filled="f" stroked="f" strokeweight=".5pt">
              <v:textbox>
                <w:txbxContent>
                  <w:p w14:paraId="2549C02B" w14:textId="77777777" w:rsidR="006434C2" w:rsidRPr="00B677DC" w:rsidRDefault="006434C2" w:rsidP="00F20046">
                    <w:pPr>
                      <w:jc w:val="center"/>
                      <w:rPr>
                        <w:rFonts w:cstheme="minorHAnsi"/>
                        <w:sz w:val="16"/>
                        <w:szCs w:val="16"/>
                        <w:rtl/>
                      </w:rPr>
                    </w:pPr>
                    <w:r w:rsidRPr="00B677DC">
                      <w:rPr>
                        <w:rFonts w:cs="Calibri" w:hint="cs"/>
                        <w:noProof/>
                        <w:sz w:val="16"/>
                        <w:szCs w:val="16"/>
                        <w:rtl/>
                      </w:rPr>
                      <w:t>אתר בנ</w:t>
                    </w:r>
                    <w:bookmarkStart w:id="1" w:name="_GoBack"/>
                    <w:bookmarkEnd w:id="1"/>
                    <w:r w:rsidRPr="00B677DC">
                      <w:rPr>
                        <w:rFonts w:cs="Calibri" w:hint="cs"/>
                        <w:noProof/>
                        <w:sz w:val="16"/>
                        <w:szCs w:val="16"/>
                        <w:rtl/>
                      </w:rPr>
                      <w:t xml:space="preserve">ק ישראל </w:t>
                    </w:r>
                    <w:hyperlink r:id="rId3"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E08413" wp14:editId="32378014">
              <wp:simplePos x="0" y="0"/>
              <wp:positionH relativeFrom="column">
                <wp:posOffset>2796692</wp:posOffset>
              </wp:positionH>
              <wp:positionV relativeFrom="paragraph">
                <wp:posOffset>118796</wp:posOffset>
              </wp:positionV>
              <wp:extent cx="2181860" cy="457200"/>
              <wp:effectExtent l="0" t="0" r="0" b="0"/>
              <wp:wrapNone/>
              <wp:docPr id="3" name="תיבת טקסט 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14:paraId="43A350D0" w14:textId="77777777" w:rsidR="006434C2" w:rsidRPr="00B677DC" w:rsidRDefault="006434C2" w:rsidP="00F20046">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4"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E08413" id="תיבת טקסט 3" o:spid="_x0000_s1027" type="#_x0000_t202" style="position:absolute;left:0;text-align:left;margin-left:220.2pt;margin-top:9.3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" filled="f" stroked="f" strokeweight=".5pt">
              <v:textbox>
                <w:txbxContent>
                  <w:p w14:paraId="43A350D0" w14:textId="77777777" w:rsidR="006434C2" w:rsidRPr="00B677DC" w:rsidRDefault="006434C2" w:rsidP="00F20046">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5" w:history="1">
                      <w:r w:rsidRPr="00B677DC">
                        <w:rPr>
                          <w:rStyle w:val="Hyperlink"/>
                          <w:rFonts w:cstheme="minorHAnsi"/>
                          <w:sz w:val="14"/>
                          <w:szCs w:val="14"/>
                        </w:rPr>
                        <w:t>https://www.facebook.com/bankisraelvc</w:t>
                      </w:r>
                    </w:hyperlink>
                  </w:p>
                </w:txbxContent>
              </v:textbox>
            </v:shape>
          </w:pict>
        </mc:Fallback>
      </mc:AlternateContent>
    </w:r>
    <w:r>
      <w:rPr>
        <w:noProof/>
      </w:rPr>
      <w:drawing>
        <wp:anchor distT="0" distB="0" distL="114300" distR="114300" simplePos="0" relativeHeight="251661312" behindDoc="0" locked="0" layoutInCell="1" allowOverlap="1" wp14:anchorId="16395B6E" wp14:editId="31754E79">
          <wp:simplePos x="0" y="0"/>
          <wp:positionH relativeFrom="column">
            <wp:posOffset>3901821</wp:posOffset>
          </wp:positionH>
          <wp:positionV relativeFrom="paragraph">
            <wp:posOffset>-97740</wp:posOffset>
          </wp:positionV>
          <wp:extent cx="241539" cy="241539"/>
          <wp:effectExtent l="0" t="0" r="6350" b="635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539" cy="24153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7C5044AE" wp14:editId="2E67C76A">
              <wp:simplePos x="0" y="0"/>
              <wp:positionH relativeFrom="margin">
                <wp:posOffset>1013562</wp:posOffset>
              </wp:positionH>
              <wp:positionV relativeFrom="paragraph">
                <wp:posOffset>150520</wp:posOffset>
              </wp:positionV>
              <wp:extent cx="2129790" cy="621030"/>
              <wp:effectExtent l="0" t="0" r="0" b="7620"/>
              <wp:wrapNone/>
              <wp:docPr id="4" name="תיבת טקסט 4"/>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14:paraId="5FA647A6" w14:textId="77777777" w:rsidR="006434C2" w:rsidRPr="00B677DC" w:rsidRDefault="006434C2" w:rsidP="00F20046">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7"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044AE" id="תיבת טקסט 4" o:spid="_x0000_s1028" type="#_x0000_t202" style="position:absolute;left:0;text-align:left;margin-left:79.8pt;margin-top:11.85pt;width:167.7pt;height:4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" filled="f" stroked="f" strokeweight=".5pt">
              <v:textbox>
                <w:txbxContent>
                  <w:p w14:paraId="5FA647A6" w14:textId="77777777" w:rsidR="006434C2" w:rsidRPr="00B677DC" w:rsidRDefault="006434C2" w:rsidP="00F20046">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8" w:history="1">
                      <w:r w:rsidRPr="00231368">
                        <w:rPr>
                          <w:rStyle w:val="Hyperlink"/>
                          <w:rFonts w:cs="Calibri"/>
                          <w:noProof/>
                          <w:sz w:val="14"/>
                          <w:szCs w:val="14"/>
                        </w:rPr>
                        <w:t>https://did.li/spotify-third-side-of-coin</w:t>
                      </w:r>
                    </w:hyperlink>
                  </w:p>
                </w:txbxContent>
              </v:textbox>
              <w10:wrap anchorx="margin"/>
            </v:shape>
          </w:pict>
        </mc:Fallback>
      </mc:AlternateContent>
    </w:r>
    <w:r w:rsidRPr="00F20046">
      <w:rPr>
        <w:rFonts w:cs="Calibri"/>
        <w:noProof/>
      </w:rPr>
      <w:drawing>
        <wp:anchor distT="0" distB="0" distL="114300" distR="114300" simplePos="0" relativeHeight="251665408" behindDoc="0" locked="0" layoutInCell="1" allowOverlap="1" wp14:anchorId="5E59FF41" wp14:editId="3DA240F9">
          <wp:simplePos x="0" y="0"/>
          <wp:positionH relativeFrom="column">
            <wp:posOffset>1971548</wp:posOffset>
          </wp:positionH>
          <wp:positionV relativeFrom="paragraph">
            <wp:posOffset>-91364</wp:posOffset>
          </wp:positionV>
          <wp:extent cx="266528" cy="262039"/>
          <wp:effectExtent l="0" t="0" r="635" b="5080"/>
          <wp:wrapNone/>
          <wp:docPr id="12"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9" cstate="print">
                    <a:extLst>
                      <a:ext uri="{BEBA8EAE-BF5A-486C-A8C5-ECC9F3942E4B}">
                        <a14:imgProps xmlns:a14="http://schemas.microsoft.com/office/drawing/2010/main">
                          <a14:imgLayer r:embed="rId10">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66528" cy="26203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14A35A90" wp14:editId="59D61270">
              <wp:simplePos x="0" y="0"/>
              <wp:positionH relativeFrom="margin">
                <wp:posOffset>-811480</wp:posOffset>
              </wp:positionH>
              <wp:positionV relativeFrom="paragraph">
                <wp:posOffset>149250</wp:posOffset>
              </wp:positionV>
              <wp:extent cx="2130281" cy="621030"/>
              <wp:effectExtent l="0" t="0" r="0" b="7620"/>
              <wp:wrapNone/>
              <wp:docPr id="5" name="תיבת טקסט 5"/>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14:paraId="69DC85C3" w14:textId="77777777" w:rsidR="006434C2" w:rsidRPr="00F20046" w:rsidRDefault="006434C2" w:rsidP="00F20046">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11"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35A90" id="תיבת טקסט 5" o:spid="_x0000_s1029" type="#_x0000_t202" style="position:absolute;left:0;text-align:left;margin-left:-63.9pt;margin-top:11.75pt;width:167.75pt;height:4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" filled="f" stroked="f" strokeweight=".5pt">
              <v:textbox>
                <w:txbxContent>
                  <w:p w14:paraId="69DC85C3" w14:textId="77777777" w:rsidR="006434C2" w:rsidRPr="00F20046" w:rsidRDefault="006434C2" w:rsidP="00F20046">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12"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sidRPr="00F20046">
      <w:rPr>
        <w:rFonts w:cs="Calibri"/>
        <w:noProof/>
      </w:rPr>
      <w:drawing>
        <wp:anchor distT="0" distB="0" distL="114300" distR="114300" simplePos="0" relativeHeight="251666432" behindDoc="0" locked="0" layoutInCell="1" allowOverlap="1" wp14:anchorId="048E4183" wp14:editId="6073E480">
          <wp:simplePos x="0" y="0"/>
          <wp:positionH relativeFrom="margin">
            <wp:align>left</wp:align>
          </wp:positionH>
          <wp:positionV relativeFrom="paragraph">
            <wp:posOffset>-92130</wp:posOffset>
          </wp:positionV>
          <wp:extent cx="329206" cy="241456"/>
          <wp:effectExtent l="0" t="0" r="0" b="6350"/>
          <wp:wrapNone/>
          <wp:docPr id="14"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13" cstate="print">
                    <a:extLst>
                      <a:ext uri="{BEBA8EAE-BF5A-486C-A8C5-ECC9F3942E4B}">
                        <a14:imgProps xmlns:a14="http://schemas.microsoft.com/office/drawing/2010/main">
                          <a14:imgLayer r:embed="rId14">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5911FF41" wp14:editId="227A4B03">
              <wp:simplePos x="0" y="0"/>
              <wp:positionH relativeFrom="column">
                <wp:posOffset>-81915</wp:posOffset>
              </wp:positionH>
              <wp:positionV relativeFrom="paragraph">
                <wp:posOffset>-223149</wp:posOffset>
              </wp:positionV>
              <wp:extent cx="6228080" cy="0"/>
              <wp:effectExtent l="0" t="0" r="20320" b="19050"/>
              <wp:wrapNone/>
              <wp:docPr id="7" name="מחבר ישר 7"/>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1F1B97" id="מחבר ישר 7"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CzZnssygEAAL4DAAAOAAAA&#10;AAAAAAAAAAAAAC4CAABkcnMvZTJvRG9jLnhtbFBLAQItABQABgAIAAAAIQCeFB8N3wAAAAsBAAAP&#10;AAAAAAAAAAAAAAAAACQEAABkcnMvZG93bnJldi54bWxQSwUGAAAAAAQABADzAAAAMAUAAAAA&#10;" strokecolor="black [3040]"/>
          </w:pict>
        </mc:Fallback>
      </mc:AlternateContent>
    </w:r>
  </w:p>
  <w:p w14:paraId="46406008" w14:textId="77777777" w:rsidR="006434C2" w:rsidRDefault="006434C2" w:rsidP="00214C8F">
    <w:pPr>
      <w:pStyle w:val="a3"/>
      <w:jc w:val="right"/>
    </w:pPr>
  </w:p>
  <w:p w14:paraId="7779DC1B" w14:textId="77777777" w:rsidR="006434C2" w:rsidRDefault="006434C2">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84A00" w14:textId="77777777" w:rsidR="006434C2" w:rsidRDefault="006434C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D6C81" w14:textId="77777777" w:rsidR="00DE29A4" w:rsidRDefault="00DE29A4">
      <w:pPr>
        <w:spacing w:line="160" w:lineRule="exact"/>
      </w:pPr>
    </w:p>
  </w:footnote>
  <w:footnote w:type="continuationSeparator" w:id="0">
    <w:p w14:paraId="1359A30D" w14:textId="77777777" w:rsidR="00DE29A4" w:rsidRDefault="00DE29A4">
      <w:pPr>
        <w:pStyle w:val="rule"/>
      </w:pPr>
      <w:r>
        <w:t>–––––––––––––––––––––––––––</w:t>
      </w:r>
    </w:p>
    <w:p w14:paraId="70D0E6C9" w14:textId="77777777" w:rsidR="00DE29A4" w:rsidRDefault="00DE29A4">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D1471" w14:textId="77777777" w:rsidR="006434C2" w:rsidRDefault="006434C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8EBF8" w14:textId="77777777" w:rsidR="006434C2" w:rsidRDefault="006434C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13"/>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5"/>
  </w:num>
  <w:num w:numId="11">
    <w:abstractNumId w:val="11"/>
  </w:num>
  <w:num w:numId="12">
    <w:abstractNumId w:val="9"/>
  </w:num>
  <w:num w:numId="13">
    <w:abstractNumId w:val="3"/>
  </w:num>
  <w:num w:numId="14">
    <w:abstractNumId w:val="2"/>
  </w:num>
  <w:num w:numId="15">
    <w:abstractNumId w:val="10"/>
  </w:num>
  <w:num w:numId="16">
    <w:abstractNumId w:val="1"/>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34C2"/>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08C7"/>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29A4"/>
    <w:rsid w:val="00DE76BB"/>
    <w:rsid w:val="00E03DAD"/>
    <w:rsid w:val="00E042D4"/>
    <w:rsid w:val="00E1087D"/>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2EA1"/>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uiPriority w:val="99"/>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image" Target="media/image5.png"/><Relationship Id="rId3" Type="http://schemas.openxmlformats.org/officeDocument/2006/relationships/hyperlink" Target="https://www.boi.org.il/" TargetMode="External"/><Relationship Id="rId7" Type="http://schemas.openxmlformats.org/officeDocument/2006/relationships/hyperlink" Target="https://did.li/spotify-third-side-of-coin" TargetMode="External"/><Relationship Id="rId12" Type="http://schemas.openxmlformats.org/officeDocument/2006/relationships/hyperlink" Target="https://www.youtube.com/user/thebankofisrael" TargetMode="External"/><Relationship Id="rId2" Type="http://schemas.openxmlformats.org/officeDocument/2006/relationships/hyperlink" Target="https://www.boi.org.il/" TargetMode="External"/><Relationship Id="rId1" Type="http://schemas.openxmlformats.org/officeDocument/2006/relationships/image" Target="media/image2.png"/><Relationship Id="rId6" Type="http://schemas.openxmlformats.org/officeDocument/2006/relationships/image" Target="media/image3.png"/><Relationship Id="rId11" Type="http://schemas.openxmlformats.org/officeDocument/2006/relationships/hyperlink" Target="https://www.youtube.com/user/thebankofisrael" TargetMode="External"/><Relationship Id="rId5" Type="http://schemas.openxmlformats.org/officeDocument/2006/relationships/hyperlink" Target="https://www.facebook.com/bankisraelvc" TargetMode="External"/><Relationship Id="rId10" Type="http://schemas.microsoft.com/office/2007/relationships/hdphoto" Target="media/hdphoto1.wdp"/><Relationship Id="rId4" Type="http://schemas.openxmlformats.org/officeDocument/2006/relationships/hyperlink" Target="https://www.facebook.com/bankisraelvc" TargetMode="External"/><Relationship Id="rId9" Type="http://schemas.openxmlformats.org/officeDocument/2006/relationships/image" Target="media/image4.png"/><Relationship Id="rId14" Type="http://schemas.microsoft.com/office/2007/relationships/hdphoto" Target="media/hdphoto2.wdp"/></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2.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B3AD7-C05B-4FB1-A8D2-B75B3DAE7EF1}">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625BCDAA-5525-48F4-9C8C-B82E45C01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683</Characters>
  <Application>Microsoft Office Word</Application>
  <DocSecurity>4</DocSecurity>
  <Lines>5</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2024-03-26T11:44:00Z</dcterms:created>
  <dcterms:modified xsi:type="dcterms:W3CDTF">2024-03-26T11:44:00Z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