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337"/>
        <w:bidiVisual/>
        <w:tblW w:w="8946" w:type="dxa"/>
        <w:tblLayout w:type="fixed"/>
        <w:tblLook w:val="0000" w:firstRow="0" w:lastRow="0" w:firstColumn="0" w:lastColumn="0" w:noHBand="0" w:noVBand="0"/>
      </w:tblPr>
      <w:tblGrid>
        <w:gridCol w:w="2840"/>
        <w:gridCol w:w="2596"/>
        <w:gridCol w:w="3510"/>
      </w:tblGrid>
      <w:tr w:rsidR="00D341A3" w:rsidTr="00CC57F9"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8A9" w:rsidRPr="006F5C7F" w:rsidRDefault="00CF218D" w:rsidP="009C06E6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6F5C7F">
              <w:rPr>
                <w:rFonts w:ascii="Arial" w:hAnsi="Arial"/>
                <w:b/>
                <w:bCs/>
                <w:sz w:val="24"/>
                <w:szCs w:val="24"/>
                <w:rtl/>
              </w:rPr>
              <w:t>בנק ישראל</w:t>
            </w:r>
          </w:p>
          <w:p w:rsidR="007428A9" w:rsidRPr="006F5C7F" w:rsidRDefault="00CF218D" w:rsidP="009C06E6">
            <w:pPr>
              <w:spacing w:line="360" w:lineRule="auto"/>
              <w:ind w:right="-101"/>
              <w:rPr>
                <w:rFonts w:ascii="Arial" w:hAnsi="Arial"/>
              </w:rPr>
            </w:pPr>
            <w:r w:rsidRPr="006F5C7F">
              <w:rPr>
                <w:rFonts w:ascii="Arial" w:hAnsi="Arial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7428A9" w:rsidRPr="006F5C7F" w:rsidRDefault="00CF218D" w:rsidP="009C06E6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>
                  <wp:extent cx="1118870" cy="1118870"/>
                  <wp:effectExtent l="0" t="0" r="0" b="0"/>
                  <wp:docPr id="1" name="תמונה 5" descr="Title: לוגו בנק ישראל - Description: 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5" descr="Title: לוגו בנק ישראל - Description: לוגו בנק ישרא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870" cy="1118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8A9" w:rsidRPr="006F5C7F" w:rsidRDefault="00CF218D" w:rsidP="00CC57F9">
            <w:pPr>
              <w:spacing w:line="480" w:lineRule="auto"/>
              <w:jc w:val="right"/>
              <w:rPr>
                <w:rFonts w:ascii="Arial" w:hAnsi="Arial"/>
                <w:sz w:val="24"/>
                <w:szCs w:val="24"/>
                <w:rtl/>
              </w:rPr>
            </w:pPr>
            <w:r w:rsidRPr="006F5C7F">
              <w:rPr>
                <w:rFonts w:ascii="Arial" w:hAnsi="Arial"/>
                <w:sz w:val="24"/>
                <w:szCs w:val="24"/>
                <w:rtl/>
              </w:rPr>
              <w:t xml:space="preserve">‏‏ירושלים, </w:t>
            </w:r>
            <w:r w:rsidR="00CC57F9" w:rsidRPr="006F5C7F">
              <w:rPr>
                <w:rFonts w:ascii="Arial" w:hAnsi="Arial"/>
                <w:sz w:val="24"/>
                <w:szCs w:val="24"/>
                <w:rtl/>
              </w:rPr>
              <w:t>‏י"ג אלול תשפ"ד</w:t>
            </w:r>
          </w:p>
          <w:p w:rsidR="007428A9" w:rsidRPr="006F5C7F" w:rsidRDefault="00CF218D" w:rsidP="001B693B">
            <w:pPr>
              <w:spacing w:line="480" w:lineRule="auto"/>
              <w:jc w:val="right"/>
              <w:rPr>
                <w:rFonts w:ascii="Arial" w:hAnsi="Arial"/>
                <w:sz w:val="24"/>
                <w:szCs w:val="24"/>
              </w:rPr>
            </w:pPr>
            <w:r w:rsidRPr="006F5C7F">
              <w:rPr>
                <w:rFonts w:ascii="Arial" w:hAnsi="Arial"/>
                <w:sz w:val="24"/>
                <w:szCs w:val="24"/>
                <w:rtl/>
              </w:rPr>
              <w:t>‏16 ספטמבר 2024</w:t>
            </w:r>
          </w:p>
        </w:tc>
      </w:tr>
    </w:tbl>
    <w:p w:rsidR="007428A9" w:rsidRPr="006F5C7F" w:rsidRDefault="007428A9" w:rsidP="007428A9">
      <w:pPr>
        <w:spacing w:line="360" w:lineRule="auto"/>
        <w:rPr>
          <w:rFonts w:ascii="Arial" w:hAnsi="Arial"/>
          <w:sz w:val="24"/>
          <w:szCs w:val="24"/>
          <w:rtl/>
        </w:rPr>
      </w:pPr>
    </w:p>
    <w:p w:rsidR="007428A9" w:rsidRPr="006F5C7F" w:rsidRDefault="00CF218D" w:rsidP="007428A9">
      <w:pPr>
        <w:spacing w:line="360" w:lineRule="auto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  <w:lang w:val="en-GB" w:bidi="ar-SA"/>
        </w:rPr>
        <w:t>إعلان للصحافة</w:t>
      </w:r>
      <w:r w:rsidRPr="006F5C7F">
        <w:rPr>
          <w:rFonts w:ascii="Arial" w:hAnsi="Arial"/>
          <w:sz w:val="24"/>
          <w:szCs w:val="24"/>
          <w:rtl/>
        </w:rPr>
        <w:t>:</w:t>
      </w:r>
    </w:p>
    <w:p w:rsidR="007428A9" w:rsidRPr="006F5C7F" w:rsidRDefault="00CF218D" w:rsidP="0085520C">
      <w:pPr>
        <w:spacing w:after="0" w:line="360" w:lineRule="auto"/>
        <w:jc w:val="center"/>
        <w:rPr>
          <w:rFonts w:ascii="Arial" w:hAnsi="Arial"/>
          <w:b/>
          <w:bCs/>
          <w:sz w:val="28"/>
          <w:szCs w:val="28"/>
          <w:lang w:bidi="ar-SA"/>
        </w:rPr>
      </w:pPr>
      <w:r>
        <w:rPr>
          <w:rFonts w:ascii="Arial" w:hAnsi="Arial" w:hint="cs"/>
          <w:b/>
          <w:bCs/>
          <w:sz w:val="28"/>
          <w:szCs w:val="28"/>
          <w:rtl/>
          <w:lang w:bidi="ar-SA"/>
        </w:rPr>
        <w:t>دراسة</w:t>
      </w:r>
      <w:r w:rsidR="006F5C7F" w:rsidRPr="006F5C7F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="006F5C7F" w:rsidRPr="006F5C7F">
        <w:rPr>
          <w:rFonts w:ascii="Arial" w:hAnsi="Arial" w:hint="cs"/>
          <w:b/>
          <w:bCs/>
          <w:sz w:val="28"/>
          <w:szCs w:val="28"/>
          <w:rtl/>
          <w:lang w:bidi="ar-SA"/>
        </w:rPr>
        <w:t>جديد</w:t>
      </w:r>
      <w:r>
        <w:rPr>
          <w:rFonts w:ascii="Arial" w:hAnsi="Arial" w:hint="cs"/>
          <w:b/>
          <w:bCs/>
          <w:sz w:val="28"/>
          <w:szCs w:val="28"/>
          <w:rtl/>
          <w:lang w:bidi="ar-SA"/>
        </w:rPr>
        <w:t>ة</w:t>
      </w:r>
      <w:r w:rsidR="006F5C7F" w:rsidRPr="006F5C7F">
        <w:rPr>
          <w:rFonts w:ascii="Arial" w:hAnsi="Arial"/>
          <w:b/>
          <w:bCs/>
          <w:sz w:val="28"/>
          <w:szCs w:val="28"/>
          <w:rtl/>
          <w:lang w:bidi="ar-SA"/>
        </w:rPr>
        <w:t xml:space="preserve">: </w:t>
      </w:r>
      <w:r w:rsidR="006F5C7F" w:rsidRPr="006F5C7F">
        <w:rPr>
          <w:rFonts w:ascii="Arial" w:hAnsi="Arial" w:hint="cs"/>
          <w:b/>
          <w:bCs/>
          <w:sz w:val="28"/>
          <w:szCs w:val="28"/>
          <w:rtl/>
          <w:lang w:bidi="ar-SA"/>
        </w:rPr>
        <w:t>تضخم</w:t>
      </w:r>
      <w:r w:rsidR="006F5C7F" w:rsidRPr="006F5C7F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="006F5C7F" w:rsidRPr="006F5C7F">
        <w:rPr>
          <w:rFonts w:ascii="Arial" w:hAnsi="Arial" w:hint="cs"/>
          <w:b/>
          <w:bCs/>
          <w:sz w:val="28"/>
          <w:szCs w:val="28"/>
          <w:rtl/>
          <w:lang w:bidi="ar-SA"/>
        </w:rPr>
        <w:t>الأجور</w:t>
      </w:r>
      <w:r w:rsidR="006F5C7F" w:rsidRPr="006F5C7F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="006F5C7F" w:rsidRPr="006F5C7F">
        <w:rPr>
          <w:rFonts w:ascii="Arial" w:hAnsi="Arial" w:hint="cs"/>
          <w:b/>
          <w:bCs/>
          <w:sz w:val="28"/>
          <w:szCs w:val="28"/>
          <w:rtl/>
          <w:lang w:bidi="ar-SA"/>
        </w:rPr>
        <w:t>والأسعار</w:t>
      </w:r>
      <w:r w:rsidR="006F5C7F" w:rsidRPr="006F5C7F">
        <w:rPr>
          <w:rFonts w:ascii="Arial" w:hAnsi="Arial"/>
          <w:b/>
          <w:bCs/>
          <w:sz w:val="28"/>
          <w:szCs w:val="28"/>
          <w:rtl/>
          <w:lang w:bidi="ar-SA"/>
        </w:rPr>
        <w:t xml:space="preserve"> - </w:t>
      </w:r>
      <w:r w:rsidR="006F5C7F" w:rsidRPr="006F5C7F">
        <w:rPr>
          <w:rFonts w:ascii="Arial" w:hAnsi="Arial" w:hint="cs"/>
          <w:b/>
          <w:bCs/>
          <w:sz w:val="28"/>
          <w:szCs w:val="28"/>
          <w:rtl/>
          <w:lang w:bidi="ar-SA"/>
        </w:rPr>
        <w:t>تحليل</w:t>
      </w:r>
      <w:r w:rsidR="006F5C7F" w:rsidRPr="006F5C7F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>
        <w:rPr>
          <w:rFonts w:ascii="Arial" w:hAnsi="Arial" w:hint="cs"/>
          <w:b/>
          <w:bCs/>
          <w:sz w:val="28"/>
          <w:szCs w:val="28"/>
          <w:rtl/>
          <w:lang w:bidi="ar-SA"/>
        </w:rPr>
        <w:t>بحسب القطاعات</w:t>
      </w:r>
    </w:p>
    <w:p w:rsidR="006F5C7F" w:rsidRPr="006F5C7F" w:rsidRDefault="00CF218D" w:rsidP="002D5EF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  <w:lang w:bidi="ar-SA"/>
        </w:rPr>
        <w:t>تتناول هذه الدراسة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2D5EFC">
        <w:rPr>
          <w:rFonts w:ascii="Arial" w:hAnsi="Arial" w:hint="cs"/>
          <w:sz w:val="24"/>
          <w:szCs w:val="24"/>
          <w:rtl/>
          <w:lang w:bidi="ar-SA"/>
        </w:rPr>
        <w:t>عملية التحول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من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الأجور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إلى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الأسعار،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وبالعكس،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 xml:space="preserve">مع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استخدام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بيانات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بحسب القطاعات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457A81">
        <w:rPr>
          <w:rFonts w:ascii="Arial" w:hAnsi="Arial" w:hint="cs"/>
          <w:sz w:val="24"/>
          <w:szCs w:val="24"/>
          <w:rtl/>
          <w:lang w:bidi="ar-SA"/>
        </w:rPr>
        <w:t>في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إسرائيل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للأعوام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2006-2022.</w:t>
      </w:r>
    </w:p>
    <w:p w:rsidR="006F5C7F" w:rsidRPr="006F5C7F" w:rsidRDefault="00CF218D" w:rsidP="002D5EF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/>
          <w:sz w:val="24"/>
          <w:szCs w:val="24"/>
        </w:rPr>
      </w:pPr>
      <w:r w:rsidRPr="006F5C7F">
        <w:rPr>
          <w:rFonts w:ascii="Arial" w:hAnsi="Arial" w:hint="cs"/>
          <w:sz w:val="24"/>
          <w:szCs w:val="24"/>
          <w:rtl/>
          <w:lang w:bidi="ar-SA"/>
        </w:rPr>
        <w:t>باستخدام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منهجيات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مختلفة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لتحديد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التأثير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التضخمي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للأجور،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تحدد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الدراسة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مجموعة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متسقة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من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التقديرات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2D5EFC">
        <w:rPr>
          <w:rFonts w:ascii="Arial" w:hAnsi="Arial" w:hint="cs"/>
          <w:sz w:val="24"/>
          <w:szCs w:val="24"/>
          <w:rtl/>
          <w:lang w:bidi="ar-SA"/>
        </w:rPr>
        <w:t>للتحول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من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الأجور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إلى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الأسعار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: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زيادة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بنسبة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10٪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في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الأجور،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مقارنة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بالشهر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السابق،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ستؤدي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إلى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زيادة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تراكمية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في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الأسعار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457A81">
        <w:rPr>
          <w:rFonts w:ascii="Arial" w:hAnsi="Arial" w:hint="cs"/>
          <w:sz w:val="24"/>
          <w:szCs w:val="24"/>
          <w:rtl/>
          <w:lang w:bidi="ar-SA"/>
        </w:rPr>
        <w:t>ب</w:t>
      </w:r>
      <w:r w:rsidRPr="006F5C7F">
        <w:rPr>
          <w:rFonts w:ascii="Arial" w:hAnsi="Arial" w:hint="cs"/>
          <w:sz w:val="24"/>
          <w:szCs w:val="24"/>
          <w:rtl/>
          <w:lang w:bidi="ar-SA"/>
        </w:rPr>
        <w:t>نطاق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457A81">
        <w:rPr>
          <w:rFonts w:ascii="Arial" w:hAnsi="Arial" w:hint="cs"/>
          <w:sz w:val="24"/>
          <w:szCs w:val="24"/>
          <w:rtl/>
          <w:lang w:bidi="ar-SA"/>
        </w:rPr>
        <w:t>يتراوح بين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3٪ -1٪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في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العام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التالي</w:t>
      </w:r>
      <w:r w:rsidRPr="006F5C7F">
        <w:rPr>
          <w:rFonts w:ascii="Arial" w:hAnsi="Arial"/>
          <w:sz w:val="24"/>
          <w:szCs w:val="24"/>
          <w:rtl/>
          <w:lang w:bidi="ar-SA"/>
        </w:rPr>
        <w:t>.</w:t>
      </w:r>
    </w:p>
    <w:p w:rsidR="006F5C7F" w:rsidRPr="006F5C7F" w:rsidRDefault="00CF218D" w:rsidP="002D5EF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/>
          <w:sz w:val="24"/>
          <w:szCs w:val="24"/>
          <w:rtl/>
        </w:rPr>
      </w:pPr>
      <w:r w:rsidRPr="006F5C7F">
        <w:rPr>
          <w:rFonts w:ascii="Arial" w:hAnsi="Arial" w:hint="cs"/>
          <w:sz w:val="24"/>
          <w:szCs w:val="24"/>
          <w:rtl/>
          <w:lang w:bidi="ar-SA"/>
        </w:rPr>
        <w:t>في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الاتجاه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المعاكس،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تظهر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دراسة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2D5EFC">
        <w:rPr>
          <w:rFonts w:ascii="Arial" w:hAnsi="Arial" w:hint="cs"/>
          <w:sz w:val="24"/>
          <w:szCs w:val="24"/>
          <w:rtl/>
          <w:lang w:bidi="ar-SA"/>
        </w:rPr>
        <w:t>التحول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من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التضخم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إلى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الأجور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أن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الأجور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تستجيب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بشكل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كبير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للزيادات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غير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المتوقعة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في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الأسعار،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ولكن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بفارق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سنة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واحدة</w:t>
      </w:r>
      <w:r w:rsidRPr="006F5C7F">
        <w:rPr>
          <w:rFonts w:ascii="Arial" w:hAnsi="Arial"/>
          <w:sz w:val="24"/>
          <w:szCs w:val="24"/>
          <w:rtl/>
          <w:lang w:bidi="ar-SA"/>
        </w:rPr>
        <w:t>.</w:t>
      </w:r>
    </w:p>
    <w:p w:rsidR="006F5C7F" w:rsidRPr="006F5C7F" w:rsidRDefault="00CF218D" w:rsidP="00457A8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/>
          <w:sz w:val="24"/>
          <w:szCs w:val="24"/>
        </w:rPr>
      </w:pPr>
      <w:r w:rsidRPr="006F5C7F">
        <w:rPr>
          <w:rFonts w:ascii="Arial" w:hAnsi="Arial" w:hint="cs"/>
          <w:sz w:val="24"/>
          <w:szCs w:val="24"/>
          <w:rtl/>
          <w:lang w:bidi="ar-SA"/>
        </w:rPr>
        <w:t>تميزت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الفترة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التي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أعقبت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التعافي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من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أزمة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كورونا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ببيئة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تضخم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مرتفعة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وسوق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عمل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ضيق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تشير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الدراسة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إلى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457A81">
        <w:rPr>
          <w:rFonts w:ascii="Arial" w:hAnsi="Arial" w:hint="cs"/>
          <w:sz w:val="24"/>
          <w:szCs w:val="24"/>
          <w:rtl/>
          <w:lang w:bidi="ar-SA"/>
        </w:rPr>
        <w:t>شهادات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أولية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على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أن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العلاق</w:t>
      </w:r>
      <w:r w:rsidR="00457A81">
        <w:rPr>
          <w:rFonts w:ascii="Arial" w:hAnsi="Arial" w:hint="cs"/>
          <w:sz w:val="24"/>
          <w:szCs w:val="24"/>
          <w:rtl/>
          <w:lang w:bidi="ar-SA"/>
        </w:rPr>
        <w:t>ة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المتبادلة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بين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الأجور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والأسعار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تعززت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خلال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هذه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الفترة</w:t>
      </w:r>
      <w:r w:rsidRPr="006F5C7F">
        <w:rPr>
          <w:rFonts w:ascii="Arial" w:hAnsi="Arial"/>
          <w:sz w:val="24"/>
          <w:szCs w:val="24"/>
          <w:rtl/>
          <w:lang w:bidi="ar-SA"/>
        </w:rPr>
        <w:t>.</w:t>
      </w:r>
    </w:p>
    <w:p w:rsidR="006F5C7F" w:rsidRPr="006F5C7F" w:rsidRDefault="00CF218D" w:rsidP="002D5EFC">
      <w:pPr>
        <w:spacing w:line="360" w:lineRule="auto"/>
        <w:jc w:val="both"/>
        <w:rPr>
          <w:rFonts w:ascii="Arial" w:hAnsi="Arial"/>
          <w:sz w:val="24"/>
          <w:szCs w:val="24"/>
          <w:rtl/>
          <w:lang w:bidi="ar-SA"/>
        </w:rPr>
      </w:pPr>
      <w:r w:rsidRPr="006F5C7F">
        <w:rPr>
          <w:rFonts w:ascii="Arial" w:hAnsi="Arial" w:hint="cs"/>
          <w:sz w:val="24"/>
          <w:szCs w:val="24"/>
          <w:rtl/>
          <w:lang w:bidi="ar-SA"/>
        </w:rPr>
        <w:t>إن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الزيادة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الكبيرة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في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بيئة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التضخم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في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السنوات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الأخيرة،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إلى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جانب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سوق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العمل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الضيق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في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إسرائيل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و</w:t>
      </w:r>
      <w:r w:rsidR="00457A81">
        <w:rPr>
          <w:rFonts w:ascii="Arial" w:hAnsi="Arial" w:hint="cs"/>
          <w:sz w:val="24"/>
          <w:szCs w:val="24"/>
          <w:rtl/>
          <w:lang w:bidi="ar-SA"/>
        </w:rPr>
        <w:t>دول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أخرى،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تعيد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إحياء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457A81">
        <w:rPr>
          <w:rFonts w:ascii="Arial" w:hAnsi="Arial" w:hint="cs"/>
          <w:sz w:val="24"/>
          <w:szCs w:val="24"/>
          <w:rtl/>
          <w:lang w:bidi="ar-SA"/>
        </w:rPr>
        <w:t>النقاش حول مسألة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الضغوط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التضخمية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من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457A81">
        <w:rPr>
          <w:rFonts w:ascii="Arial" w:hAnsi="Arial" w:hint="cs"/>
          <w:sz w:val="24"/>
          <w:szCs w:val="24"/>
          <w:rtl/>
          <w:lang w:bidi="ar-SA"/>
        </w:rPr>
        <w:t xml:space="preserve">جانب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سوق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العمل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تتناول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هذه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الدراسة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الاتجاهين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المحتملين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457A81">
        <w:rPr>
          <w:rFonts w:ascii="Arial" w:hAnsi="Arial" w:hint="cs"/>
          <w:sz w:val="24"/>
          <w:szCs w:val="24"/>
          <w:rtl/>
          <w:lang w:bidi="ar-SA"/>
        </w:rPr>
        <w:t>لدورة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الأجور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والأسعار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- </w:t>
      </w:r>
      <w:r w:rsidR="002D5EFC">
        <w:rPr>
          <w:rFonts w:ascii="Arial" w:hAnsi="Arial" w:hint="cs"/>
          <w:sz w:val="24"/>
          <w:szCs w:val="24"/>
          <w:rtl/>
          <w:lang w:bidi="ar-SA"/>
        </w:rPr>
        <w:t>التحول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من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الأجور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إلى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الأسعار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2D5EFC">
        <w:rPr>
          <w:rFonts w:ascii="Arial" w:hAnsi="Arial" w:hint="cs"/>
          <w:sz w:val="24"/>
          <w:szCs w:val="24"/>
          <w:rtl/>
          <w:lang w:bidi="ar-SA"/>
        </w:rPr>
        <w:t>والتحول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من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الأسعار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إلى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الأجور</w:t>
      </w:r>
      <w:r w:rsidRPr="006F5C7F">
        <w:rPr>
          <w:rFonts w:ascii="Arial" w:hAnsi="Arial"/>
          <w:sz w:val="24"/>
          <w:szCs w:val="24"/>
          <w:rtl/>
          <w:lang w:bidi="ar-SA"/>
        </w:rPr>
        <w:t>.</w:t>
      </w:r>
    </w:p>
    <w:p w:rsidR="00CC55D2" w:rsidRPr="006F5C7F" w:rsidRDefault="00CF218D" w:rsidP="002D5EFC">
      <w:pPr>
        <w:spacing w:line="360" w:lineRule="auto"/>
        <w:jc w:val="both"/>
        <w:rPr>
          <w:rFonts w:ascii="Arial" w:hAnsi="Arial"/>
          <w:sz w:val="24"/>
          <w:szCs w:val="24"/>
          <w:rtl/>
          <w:lang w:bidi="ar-SA"/>
        </w:rPr>
      </w:pPr>
      <w:r w:rsidRPr="006F5C7F">
        <w:rPr>
          <w:rFonts w:ascii="Arial" w:hAnsi="Arial" w:hint="cs"/>
          <w:sz w:val="24"/>
          <w:szCs w:val="24"/>
          <w:rtl/>
          <w:lang w:bidi="ar-SA"/>
        </w:rPr>
        <w:t>في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هذه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الدراسة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التي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أجرتها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شيرا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بوزجلو</w:t>
      </w:r>
      <w:r w:rsidR="00457A81">
        <w:rPr>
          <w:rFonts w:ascii="Arial" w:hAnsi="Arial" w:hint="cs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/>
          <w:sz w:val="24"/>
          <w:szCs w:val="24"/>
          <w:rtl/>
          <w:lang w:bidi="ar-SA"/>
        </w:rPr>
        <w:t>-</w:t>
      </w:r>
      <w:r w:rsidR="002D5EFC">
        <w:rPr>
          <w:rFonts w:ascii="Arial" w:hAnsi="Arial" w:hint="cs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بريس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من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457A81">
        <w:rPr>
          <w:rFonts w:ascii="Arial" w:hAnsi="Arial" w:hint="cs"/>
          <w:sz w:val="24"/>
          <w:szCs w:val="24"/>
          <w:rtl/>
          <w:lang w:bidi="ar-SA"/>
        </w:rPr>
        <w:t>شعبة البحوث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،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تم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استخدام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أساليب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مختلفة</w:t>
      </w:r>
      <w:r w:rsidR="00457A81">
        <w:rPr>
          <w:rFonts w:ascii="Arial" w:hAnsi="Arial" w:hint="cs"/>
          <w:sz w:val="24"/>
          <w:szCs w:val="24"/>
          <w:rtl/>
          <w:lang w:bidi="ar-SA"/>
        </w:rPr>
        <w:t xml:space="preserve"> تعتمد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على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بيانات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على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مستوى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457A81">
        <w:rPr>
          <w:rFonts w:ascii="Arial" w:hAnsi="Arial" w:hint="cs"/>
          <w:sz w:val="24"/>
          <w:szCs w:val="24"/>
          <w:rtl/>
          <w:lang w:bidi="ar-SA"/>
        </w:rPr>
        <w:t>القطاع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حول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الأجور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والأسعار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وإنتاجية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العمل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بغرض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تقييم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كيفية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تأثر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الأسعار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بالتغيرات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في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الأجور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من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أجل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التعرف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بدقة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على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تأثير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الأجور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على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الأسعار،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457A81">
        <w:rPr>
          <w:rFonts w:ascii="Arial" w:hAnsi="Arial" w:hint="cs"/>
          <w:sz w:val="24"/>
          <w:szCs w:val="24"/>
          <w:rtl/>
          <w:lang w:bidi="ar-SA"/>
        </w:rPr>
        <w:t>تستخدم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الدراسة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مصدرين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لزيادة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الأجور</w:t>
      </w:r>
      <w:r w:rsidRPr="006F5C7F">
        <w:rPr>
          <w:rFonts w:ascii="Arial" w:hAnsi="Arial"/>
          <w:sz w:val="24"/>
          <w:szCs w:val="24"/>
          <w:rtl/>
          <w:lang w:bidi="ar-SA"/>
        </w:rPr>
        <w:t>:</w:t>
      </w:r>
      <w:r w:rsidR="006415F7" w:rsidRPr="006F5C7F">
        <w:rPr>
          <w:rFonts w:ascii="Arial" w:hAnsi="Arial"/>
          <w:sz w:val="24"/>
          <w:szCs w:val="24"/>
          <w:rtl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زيادة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الأجور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457A81">
        <w:rPr>
          <w:rFonts w:ascii="Arial" w:hAnsi="Arial" w:hint="cs"/>
          <w:sz w:val="24"/>
          <w:szCs w:val="24"/>
          <w:rtl/>
          <w:lang w:bidi="ar-SA"/>
        </w:rPr>
        <w:t>الناجمة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عن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المنافسة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بين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457A81">
        <w:rPr>
          <w:rFonts w:ascii="Arial" w:hAnsi="Arial" w:hint="cs"/>
          <w:sz w:val="24"/>
          <w:szCs w:val="24"/>
          <w:rtl/>
          <w:lang w:bidi="ar-SA"/>
        </w:rPr>
        <w:t>القطاعات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على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457A81">
        <w:rPr>
          <w:rFonts w:ascii="Arial" w:hAnsi="Arial" w:hint="cs"/>
          <w:sz w:val="24"/>
          <w:szCs w:val="24"/>
          <w:rtl/>
          <w:lang w:bidi="ar-SA"/>
        </w:rPr>
        <w:t>نفس ال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عمال</w:t>
      </w:r>
      <w:r w:rsidR="002D5EFC">
        <w:rPr>
          <w:rFonts w:ascii="Arial" w:hAnsi="Arial" w:hint="cs"/>
          <w:sz w:val="24"/>
          <w:szCs w:val="24"/>
          <w:rtl/>
          <w:lang w:bidi="ar-SA"/>
        </w:rPr>
        <w:t>،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و</w:t>
      </w:r>
      <w:r w:rsidR="00457A81">
        <w:rPr>
          <w:rFonts w:ascii="Arial" w:hAnsi="Arial" w:hint="cs"/>
          <w:sz w:val="24"/>
          <w:szCs w:val="24"/>
          <w:rtl/>
          <w:lang w:bidi="ar-SA"/>
        </w:rPr>
        <w:t>ال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إجراءات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457A81">
        <w:rPr>
          <w:rFonts w:ascii="Arial" w:hAnsi="Arial" w:hint="cs"/>
          <w:sz w:val="24"/>
          <w:szCs w:val="24"/>
          <w:rtl/>
          <w:lang w:bidi="ar-SA"/>
        </w:rPr>
        <w:t>ال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تشريعية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لرفع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الحد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الأدنى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للأجور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تحدد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الدراسة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457A81">
        <w:rPr>
          <w:rFonts w:ascii="Arial" w:hAnsi="Arial" w:hint="cs"/>
          <w:sz w:val="24"/>
          <w:szCs w:val="24"/>
          <w:rtl/>
          <w:lang w:bidi="ar-SA"/>
        </w:rPr>
        <w:t>نطاقاً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متسق</w:t>
      </w:r>
      <w:r w:rsidR="00457A81">
        <w:rPr>
          <w:rFonts w:ascii="Arial" w:hAnsi="Arial" w:hint="cs"/>
          <w:sz w:val="24"/>
          <w:szCs w:val="24"/>
          <w:rtl/>
          <w:lang w:bidi="ar-SA"/>
        </w:rPr>
        <w:t>اً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من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التقديرات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2D5EFC">
        <w:rPr>
          <w:rFonts w:ascii="Arial" w:hAnsi="Arial" w:hint="cs"/>
          <w:sz w:val="24"/>
          <w:szCs w:val="24"/>
          <w:rtl/>
          <w:lang w:bidi="ar-SA"/>
        </w:rPr>
        <w:t>للتحول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من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الأجور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إلى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الأسعار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-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زيادة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بنسبة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10٪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في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الأجور،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مقارنة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بالشهر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السابق،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ستؤدي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بعد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اثني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عشر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2D5EFC">
        <w:rPr>
          <w:rFonts w:ascii="Arial" w:hAnsi="Arial" w:hint="cs"/>
          <w:sz w:val="24"/>
          <w:szCs w:val="24"/>
          <w:rtl/>
          <w:lang w:bidi="ar-SA"/>
        </w:rPr>
        <w:t>شهراً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إلى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زيادة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تراكمية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في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الأسعار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457A81">
        <w:rPr>
          <w:rFonts w:ascii="Arial" w:hAnsi="Arial" w:hint="cs"/>
          <w:sz w:val="24"/>
          <w:szCs w:val="24"/>
          <w:rtl/>
          <w:lang w:bidi="ar-SA"/>
        </w:rPr>
        <w:t>بنطاق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محدود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يتراوح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بين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3٪ -1٪.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يتلاشى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هذا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التأثير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457A81">
        <w:rPr>
          <w:rFonts w:ascii="Arial" w:hAnsi="Arial" w:hint="cs"/>
          <w:sz w:val="24"/>
          <w:szCs w:val="24"/>
          <w:rtl/>
          <w:lang w:bidi="ar-SA"/>
        </w:rPr>
        <w:t>تدريجياً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في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الأشهر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التالية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في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الاتجاه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الآخر،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تبحث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الدراسة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في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كيفية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استجابة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الأجور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للتغيرات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غير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المتوقعة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في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الأسعار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لن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يتم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التعبير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بشكل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كامل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عن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استجابة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الأجور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457A81">
        <w:rPr>
          <w:rFonts w:ascii="Arial" w:hAnsi="Arial" w:hint="cs"/>
          <w:sz w:val="24"/>
          <w:szCs w:val="24"/>
          <w:rtl/>
          <w:lang w:bidi="ar-SA"/>
        </w:rPr>
        <w:t>للتغير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الشهري</w:t>
      </w:r>
      <w:r w:rsidR="00457A81">
        <w:rPr>
          <w:rFonts w:ascii="Arial" w:hAnsi="Arial" w:hint="cs"/>
          <w:sz w:val="24"/>
          <w:szCs w:val="24"/>
          <w:rtl/>
          <w:lang w:bidi="ar-SA"/>
        </w:rPr>
        <w:t xml:space="preserve"> المفاجئ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في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مؤشر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457A81">
        <w:rPr>
          <w:rFonts w:ascii="Arial" w:hAnsi="Arial" w:hint="cs"/>
          <w:sz w:val="24"/>
          <w:szCs w:val="24"/>
          <w:rtl/>
          <w:lang w:bidi="ar-SA"/>
        </w:rPr>
        <w:t>ال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أسعار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457A81">
        <w:rPr>
          <w:rFonts w:ascii="Arial" w:hAnsi="Arial" w:hint="cs"/>
          <w:sz w:val="24"/>
          <w:szCs w:val="24"/>
          <w:rtl/>
          <w:lang w:bidi="ar-SA"/>
        </w:rPr>
        <w:t>ل</w:t>
      </w:r>
      <w:r w:rsidRPr="006F5C7F">
        <w:rPr>
          <w:rFonts w:ascii="Arial" w:hAnsi="Arial" w:hint="cs"/>
          <w:sz w:val="24"/>
          <w:szCs w:val="24"/>
          <w:rtl/>
          <w:lang w:bidi="ar-SA"/>
        </w:rPr>
        <w:t>لمستهلك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(</w:t>
      </w:r>
      <w:r w:rsidRPr="006F5C7F">
        <w:rPr>
          <w:rFonts w:ascii="Arial" w:hAnsi="Arial" w:hint="cs"/>
          <w:sz w:val="24"/>
          <w:szCs w:val="24"/>
          <w:rtl/>
          <w:lang w:bidi="ar-SA"/>
        </w:rPr>
        <w:t>نسبة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إلى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متوسط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​​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توقعات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المتنبئين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الاقتصاديين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)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إلا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بعد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اثني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عشر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457A81">
        <w:rPr>
          <w:rFonts w:ascii="Arial" w:hAnsi="Arial" w:hint="cs"/>
          <w:sz w:val="24"/>
          <w:szCs w:val="24"/>
          <w:rtl/>
          <w:lang w:bidi="ar-SA"/>
        </w:rPr>
        <w:t>شهراً</w:t>
      </w:r>
      <w:r w:rsidRPr="006F5C7F">
        <w:rPr>
          <w:rFonts w:ascii="Arial" w:hAnsi="Arial"/>
          <w:sz w:val="24"/>
          <w:szCs w:val="24"/>
          <w:rtl/>
          <w:lang w:bidi="ar-SA"/>
        </w:rPr>
        <w:t>.</w:t>
      </w:r>
    </w:p>
    <w:p w:rsidR="00457A81" w:rsidRDefault="00457A81" w:rsidP="00486DAB">
      <w:pPr>
        <w:spacing w:line="360" w:lineRule="auto"/>
        <w:jc w:val="both"/>
        <w:rPr>
          <w:rFonts w:ascii="Arial" w:hAnsi="Arial"/>
          <w:sz w:val="24"/>
          <w:szCs w:val="24"/>
          <w:rtl/>
          <w:lang w:bidi="ar-SA"/>
        </w:rPr>
      </w:pPr>
    </w:p>
    <w:p w:rsidR="00D75C1F" w:rsidRPr="006F5C7F" w:rsidRDefault="00CF218D" w:rsidP="00457A81">
      <w:pPr>
        <w:spacing w:line="360" w:lineRule="auto"/>
        <w:jc w:val="both"/>
        <w:rPr>
          <w:rFonts w:ascii="Arial" w:hAnsi="Arial"/>
          <w:sz w:val="24"/>
          <w:szCs w:val="24"/>
          <w:rtl/>
          <w:lang w:bidi="ar-SA"/>
        </w:rPr>
      </w:pPr>
      <w:r w:rsidRPr="006F5C7F">
        <w:rPr>
          <w:rFonts w:ascii="Arial" w:hAnsi="Arial" w:hint="cs"/>
          <w:sz w:val="24"/>
          <w:szCs w:val="24"/>
          <w:rtl/>
          <w:lang w:bidi="ar-SA"/>
        </w:rPr>
        <w:t>تشير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الدراسة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إلى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457A81">
        <w:rPr>
          <w:rFonts w:ascii="Arial" w:hAnsi="Arial" w:hint="cs"/>
          <w:sz w:val="24"/>
          <w:szCs w:val="24"/>
          <w:rtl/>
          <w:lang w:bidi="ar-SA"/>
        </w:rPr>
        <w:t>دلائل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تجريبية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على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أن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العلاقات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المتبادلة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بين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الأجور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والأسعار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تعززت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في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الفترة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التي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أعقبت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الخروج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من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أزمة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كورونا،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إلا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أن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هذه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النتائج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تتميز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بمستوى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عالٍ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من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عدم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اليقين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في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ظل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محدودية</w:t>
      </w:r>
      <w:r w:rsidRPr="006F5C7F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6F5C7F">
        <w:rPr>
          <w:rFonts w:ascii="Arial" w:hAnsi="Arial" w:hint="cs"/>
          <w:sz w:val="24"/>
          <w:szCs w:val="24"/>
          <w:rtl/>
          <w:lang w:bidi="ar-SA"/>
        </w:rPr>
        <w:t>البيانات</w:t>
      </w:r>
      <w:r w:rsidRPr="006F5C7F">
        <w:rPr>
          <w:rFonts w:ascii="Arial" w:hAnsi="Arial"/>
          <w:sz w:val="24"/>
          <w:szCs w:val="24"/>
          <w:rtl/>
          <w:lang w:bidi="ar-SA"/>
        </w:rPr>
        <w:t>.</w:t>
      </w:r>
    </w:p>
    <w:p w:rsidR="00CC57F9" w:rsidRPr="006F5C7F" w:rsidRDefault="00CC57F9" w:rsidP="00486DAB">
      <w:pPr>
        <w:spacing w:line="360" w:lineRule="auto"/>
        <w:jc w:val="both"/>
        <w:rPr>
          <w:rFonts w:ascii="Arial" w:hAnsi="Arial"/>
          <w:sz w:val="24"/>
          <w:szCs w:val="24"/>
          <w:rtl/>
        </w:rPr>
      </w:pPr>
    </w:p>
    <w:tbl>
      <w:tblPr>
        <w:tblStyle w:val="TableGrid"/>
        <w:bidiVisual/>
        <w:tblW w:w="88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1"/>
      </w:tblGrid>
      <w:tr w:rsidR="00D341A3" w:rsidTr="00223EFE">
        <w:trPr>
          <w:trHeight w:val="351"/>
          <w:jc w:val="center"/>
        </w:trPr>
        <w:tc>
          <w:tcPr>
            <w:tcW w:w="8881" w:type="dxa"/>
          </w:tcPr>
          <w:p w:rsidR="00D75C1F" w:rsidRPr="006F5C7F" w:rsidRDefault="00CF218D" w:rsidP="002D5EFC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SA"/>
              </w:rPr>
            </w:pPr>
            <w:r w:rsidRPr="006F5C7F">
              <w:rPr>
                <w:rFonts w:ascii="Arial" w:hAnsi="Arial" w:hint="cs"/>
                <w:b/>
                <w:bCs/>
                <w:sz w:val="24"/>
                <w:szCs w:val="24"/>
                <w:rtl/>
                <w:lang w:bidi="ar-SA"/>
              </w:rPr>
              <w:t>تقدير</w:t>
            </w:r>
            <w:r w:rsidRPr="006F5C7F">
              <w:rPr>
                <w:rFonts w:ascii="Arial" w:hAnsi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2D5EFC">
              <w:rPr>
                <w:rFonts w:ascii="Arial" w:hAnsi="Arial" w:hint="cs"/>
                <w:b/>
                <w:bCs/>
                <w:sz w:val="24"/>
                <w:szCs w:val="24"/>
                <w:rtl/>
                <w:lang w:bidi="ar-SA"/>
              </w:rPr>
              <w:t>للتحول</w:t>
            </w:r>
            <w:r w:rsidRPr="006F5C7F">
              <w:rPr>
                <w:rFonts w:ascii="Arial" w:hAnsi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6F5C7F">
              <w:rPr>
                <w:rFonts w:ascii="Arial" w:hAnsi="Arial" w:hint="cs"/>
                <w:b/>
                <w:bCs/>
                <w:sz w:val="24"/>
                <w:szCs w:val="24"/>
                <w:rtl/>
                <w:lang w:bidi="ar-SA"/>
              </w:rPr>
              <w:t>من</w:t>
            </w:r>
            <w:r w:rsidRPr="006F5C7F">
              <w:rPr>
                <w:rFonts w:ascii="Arial" w:hAnsi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6F5C7F">
              <w:rPr>
                <w:rFonts w:ascii="Arial" w:hAnsi="Arial" w:hint="cs"/>
                <w:b/>
                <w:bCs/>
                <w:sz w:val="24"/>
                <w:szCs w:val="24"/>
                <w:rtl/>
                <w:lang w:bidi="ar-SA"/>
              </w:rPr>
              <w:t>الأجور</w:t>
            </w:r>
            <w:r w:rsidRPr="006F5C7F">
              <w:rPr>
                <w:rFonts w:ascii="Arial" w:hAnsi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6F5C7F">
              <w:rPr>
                <w:rFonts w:ascii="Arial" w:hAnsi="Arial" w:hint="cs"/>
                <w:b/>
                <w:bCs/>
                <w:sz w:val="24"/>
                <w:szCs w:val="24"/>
                <w:rtl/>
                <w:lang w:bidi="ar-SA"/>
              </w:rPr>
              <w:t>إلى</w:t>
            </w:r>
            <w:r w:rsidRPr="006F5C7F">
              <w:rPr>
                <w:rFonts w:ascii="Arial" w:hAnsi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6F5C7F">
              <w:rPr>
                <w:rFonts w:ascii="Arial" w:hAnsi="Arial" w:hint="cs"/>
                <w:b/>
                <w:bCs/>
                <w:sz w:val="24"/>
                <w:szCs w:val="24"/>
                <w:rtl/>
                <w:lang w:bidi="ar-SA"/>
              </w:rPr>
              <w:t>الأسعار</w:t>
            </w:r>
          </w:p>
          <w:p w:rsidR="00D75C1F" w:rsidRPr="006F5C7F" w:rsidRDefault="00CF218D" w:rsidP="00457A81">
            <w:pPr>
              <w:spacing w:after="0" w:line="360" w:lineRule="auto"/>
              <w:jc w:val="center"/>
              <w:rPr>
                <w:rFonts w:ascii="Arial" w:hAnsi="Arial"/>
                <w:sz w:val="24"/>
                <w:szCs w:val="24"/>
                <w:rtl/>
                <w:lang w:bidi="ar-SA"/>
              </w:rPr>
            </w:pPr>
            <w:r>
              <w:rPr>
                <w:rFonts w:ascii="Arial" w:hAnsi="Arial" w:hint="cs"/>
                <w:sz w:val="20"/>
                <w:szCs w:val="20"/>
                <w:rtl/>
                <w:lang w:bidi="ar-SA"/>
              </w:rPr>
              <w:t>الاستجابة</w:t>
            </w:r>
            <w:r w:rsidR="006F5C7F" w:rsidRPr="006F5C7F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</w:t>
            </w:r>
            <w:r w:rsidR="006F5C7F" w:rsidRPr="006F5C7F">
              <w:rPr>
                <w:rFonts w:ascii="Arial" w:hAnsi="Arial" w:hint="cs"/>
                <w:sz w:val="20"/>
                <w:szCs w:val="20"/>
                <w:rtl/>
                <w:lang w:bidi="ar-SA"/>
              </w:rPr>
              <w:t>التراكمي</w:t>
            </w:r>
            <w:r>
              <w:rPr>
                <w:rFonts w:ascii="Arial" w:hAnsi="Arial" w:hint="cs"/>
                <w:sz w:val="20"/>
                <w:szCs w:val="20"/>
                <w:rtl/>
                <w:lang w:bidi="ar-SA"/>
              </w:rPr>
              <w:t>ة</w:t>
            </w:r>
            <w:r w:rsidR="006F5C7F" w:rsidRPr="006F5C7F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</w:t>
            </w:r>
            <w:r w:rsidR="006F5C7F" w:rsidRPr="006F5C7F">
              <w:rPr>
                <w:rFonts w:ascii="Arial" w:hAnsi="Arial" w:hint="cs"/>
                <w:sz w:val="20"/>
                <w:szCs w:val="20"/>
                <w:rtl/>
                <w:lang w:bidi="ar-SA"/>
              </w:rPr>
              <w:t>للأسعار</w:t>
            </w:r>
            <w:r w:rsidR="006F5C7F" w:rsidRPr="006F5C7F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</w:t>
            </w:r>
            <w:r w:rsidR="006F5C7F" w:rsidRPr="006F5C7F">
              <w:rPr>
                <w:rFonts w:ascii="Arial" w:hAnsi="Arial" w:hint="cs"/>
                <w:sz w:val="20"/>
                <w:szCs w:val="20"/>
                <w:rtl/>
                <w:lang w:bidi="ar-SA"/>
              </w:rPr>
              <w:t>على</w:t>
            </w:r>
            <w:r w:rsidR="006F5C7F" w:rsidRPr="006F5C7F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</w:t>
            </w:r>
            <w:r w:rsidR="006F5C7F" w:rsidRPr="006F5C7F">
              <w:rPr>
                <w:rFonts w:ascii="Arial" w:hAnsi="Arial" w:hint="cs"/>
                <w:sz w:val="20"/>
                <w:szCs w:val="20"/>
                <w:rtl/>
                <w:lang w:bidi="ar-SA"/>
              </w:rPr>
              <w:t>زيادة</w:t>
            </w:r>
            <w:r w:rsidR="006F5C7F" w:rsidRPr="006F5C7F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</w:t>
            </w:r>
            <w:r w:rsidR="006F5C7F" w:rsidRPr="006F5C7F">
              <w:rPr>
                <w:rFonts w:ascii="Arial" w:hAnsi="Arial" w:hint="cs"/>
                <w:sz w:val="20"/>
                <w:szCs w:val="20"/>
                <w:rtl/>
                <w:lang w:bidi="ar-SA"/>
              </w:rPr>
              <w:t>الأجور</w:t>
            </w:r>
            <w:r w:rsidR="006F5C7F" w:rsidRPr="006F5C7F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</w:t>
            </w:r>
            <w:r w:rsidR="006F5C7F" w:rsidRPr="006F5C7F">
              <w:rPr>
                <w:rFonts w:ascii="Arial" w:hAnsi="Arial" w:hint="cs"/>
                <w:sz w:val="20"/>
                <w:szCs w:val="20"/>
                <w:rtl/>
                <w:lang w:bidi="ar-SA"/>
              </w:rPr>
              <w:t>بنسبة</w:t>
            </w:r>
            <w:r w:rsidR="006F5C7F" w:rsidRPr="006F5C7F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1% </w:t>
            </w:r>
            <w:r w:rsidR="006F5C7F" w:rsidRPr="006F5C7F">
              <w:rPr>
                <w:rFonts w:ascii="Arial" w:hAnsi="Arial" w:hint="cs"/>
                <w:sz w:val="20"/>
                <w:szCs w:val="20"/>
                <w:rtl/>
                <w:lang w:bidi="ar-SA"/>
              </w:rPr>
              <w:t>مقارنة</w:t>
            </w:r>
            <w:r w:rsidR="006F5C7F" w:rsidRPr="006F5C7F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</w:t>
            </w:r>
            <w:r w:rsidR="006F5C7F" w:rsidRPr="006F5C7F">
              <w:rPr>
                <w:rFonts w:ascii="Arial" w:hAnsi="Arial" w:hint="cs"/>
                <w:sz w:val="20"/>
                <w:szCs w:val="20"/>
                <w:rtl/>
                <w:lang w:bidi="ar-SA"/>
              </w:rPr>
              <w:t>بالشهر</w:t>
            </w:r>
            <w:r w:rsidR="006F5C7F" w:rsidRPr="006F5C7F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</w:t>
            </w:r>
            <w:r w:rsidR="006F5C7F" w:rsidRPr="006F5C7F">
              <w:rPr>
                <w:rFonts w:ascii="Arial" w:hAnsi="Arial" w:hint="cs"/>
                <w:sz w:val="20"/>
                <w:szCs w:val="20"/>
                <w:rtl/>
                <w:lang w:bidi="ar-SA"/>
              </w:rPr>
              <w:t>السابق</w:t>
            </w:r>
          </w:p>
        </w:tc>
      </w:tr>
      <w:tr w:rsidR="00D341A3" w:rsidTr="00223EFE">
        <w:trPr>
          <w:trHeight w:val="3318"/>
          <w:jc w:val="center"/>
        </w:trPr>
        <w:tc>
          <w:tcPr>
            <w:tcW w:w="8881" w:type="dxa"/>
          </w:tcPr>
          <w:p w:rsidR="00D75C1F" w:rsidRPr="006F5C7F" w:rsidRDefault="00CF218D" w:rsidP="00D75C1F">
            <w:pPr>
              <w:spacing w:after="0" w:line="36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/>
                <w:noProof/>
                <w:sz w:val="24"/>
                <w:szCs w:val="24"/>
              </w:rPr>
              <w:drawing>
                <wp:inline distT="0" distB="0" distL="0" distR="0">
                  <wp:extent cx="4606290" cy="3411855"/>
                  <wp:effectExtent l="0" t="0" r="0" b="0"/>
                  <wp:docPr id="2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6290" cy="341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41A3" w:rsidTr="00223EFE">
        <w:trPr>
          <w:trHeight w:val="340"/>
          <w:jc w:val="center"/>
        </w:trPr>
        <w:tc>
          <w:tcPr>
            <w:tcW w:w="8881" w:type="dxa"/>
          </w:tcPr>
          <w:p w:rsidR="00D75C1F" w:rsidRPr="006F5C7F" w:rsidRDefault="00CF218D" w:rsidP="00457A81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  <w:rtl/>
                <w:lang w:bidi="ar-SA"/>
              </w:rPr>
            </w:pPr>
            <w:r w:rsidRPr="00457A81">
              <w:rPr>
                <w:rFonts w:ascii="Arial" w:hAnsi="Arial" w:hint="cs"/>
                <w:b/>
                <w:bCs/>
                <w:sz w:val="20"/>
                <w:szCs w:val="20"/>
                <w:rtl/>
                <w:lang w:bidi="ar-SA"/>
              </w:rPr>
              <w:t>المصدر</w:t>
            </w:r>
            <w:r w:rsidRPr="006F5C7F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: </w:t>
            </w:r>
            <w:r w:rsidR="00457A81">
              <w:rPr>
                <w:rFonts w:ascii="Arial" w:hAnsi="Arial" w:hint="cs"/>
                <w:sz w:val="20"/>
                <w:szCs w:val="20"/>
                <w:rtl/>
                <w:lang w:bidi="ar-SA"/>
              </w:rPr>
              <w:t>دائرة</w:t>
            </w:r>
            <w:r w:rsidRPr="006F5C7F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</w:t>
            </w:r>
            <w:r w:rsidRPr="006F5C7F">
              <w:rPr>
                <w:rFonts w:ascii="Arial" w:hAnsi="Arial" w:hint="cs"/>
                <w:sz w:val="20"/>
                <w:szCs w:val="20"/>
                <w:rtl/>
                <w:lang w:bidi="ar-SA"/>
              </w:rPr>
              <w:t>الإحصاء</w:t>
            </w:r>
            <w:r w:rsidRPr="006F5C7F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</w:t>
            </w:r>
            <w:r w:rsidRPr="006F5C7F">
              <w:rPr>
                <w:rFonts w:ascii="Arial" w:hAnsi="Arial" w:hint="cs"/>
                <w:sz w:val="20"/>
                <w:szCs w:val="20"/>
                <w:rtl/>
                <w:lang w:bidi="ar-SA"/>
              </w:rPr>
              <w:t>المركزي</w:t>
            </w:r>
            <w:r w:rsidR="00457A81">
              <w:rPr>
                <w:rFonts w:ascii="Arial" w:hAnsi="Arial" w:hint="cs"/>
                <w:sz w:val="20"/>
                <w:szCs w:val="20"/>
                <w:rtl/>
                <w:lang w:bidi="ar-SA"/>
              </w:rPr>
              <w:t>ة</w:t>
            </w:r>
            <w:r w:rsidRPr="006F5C7F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</w:t>
            </w:r>
            <w:r w:rsidRPr="006F5C7F">
              <w:rPr>
                <w:rFonts w:ascii="Arial" w:hAnsi="Arial" w:hint="cs"/>
                <w:sz w:val="20"/>
                <w:szCs w:val="20"/>
                <w:rtl/>
                <w:lang w:bidi="ar-SA"/>
              </w:rPr>
              <w:t>وبنك</w:t>
            </w:r>
            <w:r w:rsidRPr="006F5C7F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</w:t>
            </w:r>
            <w:r w:rsidRPr="006F5C7F">
              <w:rPr>
                <w:rFonts w:ascii="Arial" w:hAnsi="Arial" w:hint="cs"/>
                <w:sz w:val="20"/>
                <w:szCs w:val="20"/>
                <w:rtl/>
                <w:lang w:bidi="ar-SA"/>
              </w:rPr>
              <w:t>إسرائيل</w:t>
            </w:r>
            <w:r w:rsidRPr="006F5C7F">
              <w:rPr>
                <w:rFonts w:ascii="Arial" w:hAnsi="Arial"/>
                <w:sz w:val="20"/>
                <w:szCs w:val="20"/>
                <w:rtl/>
                <w:lang w:bidi="ar-SA"/>
              </w:rPr>
              <w:t>.</w:t>
            </w:r>
          </w:p>
          <w:p w:rsidR="006F5C7F" w:rsidRPr="00CC4241" w:rsidRDefault="00CF218D" w:rsidP="002D5EFC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  <w:rtl/>
                <w:lang w:bidi="ar-SA"/>
              </w:rPr>
            </w:pPr>
            <w:r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يبين</w:t>
            </w:r>
            <w:r w:rsidRPr="00CC4241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</w:t>
            </w:r>
            <w:r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الشكل</w:t>
            </w:r>
            <w:r w:rsidRPr="00CC4241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</w:t>
            </w:r>
            <w:r w:rsidR="00457A81"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تقدير</w:t>
            </w:r>
            <w:r w:rsidR="002D5EFC">
              <w:rPr>
                <w:rFonts w:ascii="Arial" w:hAnsi="Arial" w:hint="cs"/>
                <w:sz w:val="20"/>
                <w:szCs w:val="20"/>
                <w:rtl/>
                <w:lang w:bidi="ar-SA"/>
              </w:rPr>
              <w:t>ات</w:t>
            </w:r>
            <w:r w:rsidRPr="00CC4241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</w:t>
            </w:r>
            <w:r w:rsidR="002D5EFC">
              <w:rPr>
                <w:rFonts w:ascii="Arial" w:hAnsi="Arial" w:hint="cs"/>
                <w:sz w:val="20"/>
                <w:szCs w:val="20"/>
                <w:rtl/>
                <w:lang w:bidi="ar-SA"/>
              </w:rPr>
              <w:t>التحول</w:t>
            </w:r>
            <w:r w:rsidRPr="00CC4241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</w:t>
            </w:r>
            <w:r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من</w:t>
            </w:r>
            <w:r w:rsidRPr="00CC4241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</w:t>
            </w:r>
            <w:r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الأجور</w:t>
            </w:r>
            <w:r w:rsidRPr="00CC4241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</w:t>
            </w:r>
            <w:r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إلى</w:t>
            </w:r>
            <w:r w:rsidRPr="00CC4241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</w:t>
            </w:r>
            <w:r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الأسعار</w:t>
            </w:r>
            <w:r w:rsidRPr="00CC4241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</w:t>
            </w:r>
            <w:r w:rsidR="00CC4241"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وفقاً لتقييم</w:t>
            </w:r>
            <w:r w:rsidRPr="00CC4241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</w:t>
            </w:r>
            <w:r w:rsidR="002D5EFC">
              <w:rPr>
                <w:rFonts w:ascii="Arial" w:hAnsi="Arial" w:hint="cs"/>
                <w:sz w:val="20"/>
                <w:szCs w:val="20"/>
                <w:rtl/>
                <w:lang w:bidi="ar-SA"/>
              </w:rPr>
              <w:t>أجرته</w:t>
            </w:r>
            <w:r w:rsidRPr="00CC4241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</w:t>
            </w:r>
            <w:r w:rsidR="00CC4241" w:rsidRPr="00CC4241">
              <w:rPr>
                <w:rFonts w:ascii="Arial" w:hAnsi="Arial"/>
                <w:sz w:val="20"/>
                <w:szCs w:val="20"/>
              </w:rPr>
              <w:t>Panel Local-Projection</w:t>
            </w:r>
            <w:r w:rsidRPr="00CC4241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. </w:t>
            </w:r>
            <w:r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شمل</w:t>
            </w:r>
            <w:r w:rsidRPr="00CC4241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</w:t>
            </w:r>
            <w:r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التقدير</w:t>
            </w:r>
            <w:r w:rsidRPr="00CC4241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12 </w:t>
            </w:r>
            <w:r w:rsidR="002D5EFC">
              <w:rPr>
                <w:rFonts w:ascii="Arial" w:hAnsi="Arial" w:hint="cs"/>
                <w:sz w:val="20"/>
                <w:szCs w:val="20"/>
                <w:rtl/>
                <w:lang w:bidi="ar-SA"/>
              </w:rPr>
              <w:t>تراجعاً</w:t>
            </w:r>
            <w:r w:rsidRPr="00CC4241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</w:t>
            </w:r>
            <w:r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في</w:t>
            </w:r>
            <w:r w:rsidRPr="00CC4241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</w:t>
            </w:r>
            <w:r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الأجور</w:t>
            </w:r>
            <w:r w:rsidRPr="00CC4241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</w:t>
            </w:r>
            <w:r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والإنتاجية</w:t>
            </w:r>
            <w:r w:rsidRPr="00CC4241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</w:t>
            </w:r>
            <w:r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والأسعار</w:t>
            </w:r>
            <w:r w:rsidRPr="00CC4241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</w:t>
            </w:r>
            <w:r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إلى</w:t>
            </w:r>
            <w:r w:rsidRPr="00CC4241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</w:t>
            </w:r>
            <w:r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جانب</w:t>
            </w:r>
            <w:r w:rsidRPr="00CC4241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</w:t>
            </w:r>
            <w:r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توقعات</w:t>
            </w:r>
            <w:r w:rsidRPr="00CC4241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</w:t>
            </w:r>
            <w:r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التضخم</w:t>
            </w:r>
            <w:r w:rsidRPr="00CC4241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</w:t>
            </w:r>
            <w:r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والتأثير</w:t>
            </w:r>
            <w:r w:rsidRPr="00CC4241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</w:t>
            </w:r>
            <w:r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الثابت</w:t>
            </w:r>
            <w:r w:rsidRPr="00CC4241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</w:t>
            </w:r>
            <w:r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للوقت</w:t>
            </w:r>
            <w:r w:rsidRPr="00CC4241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</w:t>
            </w:r>
            <w:r w:rsidR="00CC4241"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والقطاع</w:t>
            </w:r>
            <w:r w:rsidRPr="00CC4241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(</w:t>
            </w:r>
            <w:r w:rsidRPr="00CC4241">
              <w:rPr>
                <w:rFonts w:ascii="Arial" w:hAnsi="Arial"/>
                <w:sz w:val="20"/>
                <w:szCs w:val="20"/>
              </w:rPr>
              <w:t>FE</w:t>
            </w:r>
            <w:r w:rsidRPr="00CC4241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). </w:t>
            </w:r>
            <w:r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يمثل</w:t>
            </w:r>
            <w:r w:rsidRPr="00CC4241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</w:t>
            </w:r>
            <w:r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المعامل</w:t>
            </w:r>
            <w:r w:rsidRPr="00CC4241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</w:t>
            </w:r>
            <w:r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على</w:t>
            </w:r>
            <w:r w:rsidRPr="00CC4241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</w:t>
            </w:r>
            <w:r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محور</w:t>
            </w:r>
            <w:r w:rsidRPr="00CC4241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</w:t>
            </w:r>
            <w:r w:rsidR="00CC4241" w:rsidRPr="00CC4241">
              <w:rPr>
                <w:rFonts w:ascii="Arial" w:hAnsi="Arial"/>
                <w:sz w:val="20"/>
                <w:szCs w:val="20"/>
              </w:rPr>
              <w:t>y</w:t>
            </w:r>
            <w:r w:rsidR="00CC4241"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 xml:space="preserve"> </w:t>
            </w:r>
            <w:r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الاستجابة</w:t>
            </w:r>
            <w:r w:rsidRPr="00CC4241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</w:t>
            </w:r>
            <w:r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التراكمية</w:t>
            </w:r>
            <w:r w:rsidRPr="00CC4241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</w:t>
            </w:r>
            <w:r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للأسعار،</w:t>
            </w:r>
            <w:r w:rsidRPr="00CC4241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</w:t>
            </w:r>
            <w:r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بعد</w:t>
            </w:r>
            <w:r w:rsidR="00CC4241"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 xml:space="preserve"> </w:t>
            </w:r>
            <w:r w:rsidR="00CC4241" w:rsidRPr="00CC4241">
              <w:rPr>
                <w:rFonts w:ascii="Arial" w:hAnsi="Arial"/>
                <w:sz w:val="20"/>
                <w:szCs w:val="20"/>
              </w:rPr>
              <w:t>h</w:t>
            </w:r>
            <w:r w:rsidRPr="00CC4241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</w:t>
            </w:r>
            <w:r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أشهر،</w:t>
            </w:r>
            <w:r w:rsidRPr="00CC4241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</w:t>
            </w:r>
            <w:r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لزيادة</w:t>
            </w:r>
            <w:r w:rsidRPr="00CC4241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</w:t>
            </w:r>
            <w:r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الأجور</w:t>
            </w:r>
            <w:r w:rsidRPr="00CC4241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</w:t>
            </w:r>
            <w:r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بنسبة</w:t>
            </w:r>
            <w:r w:rsidRPr="00CC4241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1٪. </w:t>
            </w:r>
            <w:r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يتم</w:t>
            </w:r>
            <w:r w:rsidRPr="00CC4241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</w:t>
            </w:r>
            <w:r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تحديد</w:t>
            </w:r>
            <w:r w:rsidRPr="00CC4241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</w:t>
            </w:r>
            <w:r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التغير</w:t>
            </w:r>
            <w:r w:rsidRPr="00CC4241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</w:t>
            </w:r>
            <w:r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في</w:t>
            </w:r>
            <w:r w:rsidRPr="00CC4241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</w:t>
            </w:r>
            <w:r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الأجور</w:t>
            </w:r>
            <w:r w:rsidRPr="00CC4241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</w:t>
            </w:r>
            <w:r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في</w:t>
            </w:r>
            <w:r w:rsidRPr="00CC4241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</w:t>
            </w:r>
            <w:r w:rsidR="00CC4241"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القطاع</w:t>
            </w:r>
            <w:r w:rsidRPr="00CC4241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</w:t>
            </w:r>
            <w:r w:rsidR="00CC4241"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بناءً على</w:t>
            </w:r>
            <w:r w:rsidRPr="00CC4241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</w:t>
            </w:r>
            <w:r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نمو</w:t>
            </w:r>
            <w:r w:rsidRPr="00CC4241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</w:t>
            </w:r>
            <w:r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الأجور</w:t>
            </w:r>
            <w:r w:rsidRPr="00CC4241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</w:t>
            </w:r>
            <w:r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في</w:t>
            </w:r>
            <w:r w:rsidRPr="00CC4241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</w:t>
            </w:r>
            <w:r w:rsidR="00CC4241"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القطاع</w:t>
            </w:r>
            <w:r w:rsidRPr="00CC4241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</w:t>
            </w:r>
            <w:r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ال</w:t>
            </w:r>
            <w:r w:rsidR="00CC4241"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ذ</w:t>
            </w:r>
            <w:r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ي</w:t>
            </w:r>
            <w:r w:rsidRPr="00CC4241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</w:t>
            </w:r>
            <w:r w:rsidR="00CC4241"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ي</w:t>
            </w:r>
            <w:r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تنافس</w:t>
            </w:r>
            <w:r w:rsidRPr="00CC4241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</w:t>
            </w:r>
            <w:r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على</w:t>
            </w:r>
            <w:r w:rsidRPr="00CC4241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</w:t>
            </w:r>
            <w:r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نفس</w:t>
            </w:r>
            <w:r w:rsidRPr="00CC4241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</w:t>
            </w:r>
            <w:r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العمال،</w:t>
            </w:r>
            <w:r w:rsidRPr="00CC4241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</w:t>
            </w:r>
            <w:r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والذي</w:t>
            </w:r>
            <w:r w:rsidRPr="00CC4241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</w:t>
            </w:r>
            <w:r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يتم</w:t>
            </w:r>
            <w:r w:rsidRPr="00CC4241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</w:t>
            </w:r>
            <w:r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تحديده</w:t>
            </w:r>
            <w:r w:rsidRPr="00CC4241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</w:t>
            </w:r>
            <w:r w:rsidR="00CC4241"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وفقاً</w:t>
            </w:r>
            <w:r w:rsidRPr="00CC4241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</w:t>
            </w:r>
            <w:r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لتدفقات</w:t>
            </w:r>
            <w:r w:rsidRPr="00CC4241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</w:t>
            </w:r>
            <w:r w:rsidR="00CC4241"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انتقال</w:t>
            </w:r>
            <w:r w:rsidRPr="00CC4241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</w:t>
            </w:r>
            <w:r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العمال</w:t>
            </w:r>
            <w:r w:rsidRPr="00CC4241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</w:t>
            </w:r>
            <w:r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بين</w:t>
            </w:r>
            <w:r w:rsidRPr="00CC4241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</w:t>
            </w:r>
            <w:r w:rsidR="00CC4241"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القطاعات</w:t>
            </w:r>
            <w:r w:rsidRPr="00CC4241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</w:t>
            </w:r>
            <w:r w:rsidR="00CC4241"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بناءاً على</w:t>
            </w:r>
            <w:r w:rsidRPr="00CC4241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</w:t>
            </w:r>
            <w:r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البيانات</w:t>
            </w:r>
            <w:r w:rsidRPr="00CC4241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</w:t>
            </w:r>
            <w:r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الفردية</w:t>
            </w:r>
            <w:r w:rsidRPr="00CC4241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. </w:t>
            </w:r>
            <w:r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يتم</w:t>
            </w:r>
            <w:r w:rsidRPr="00CC4241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</w:t>
            </w:r>
            <w:r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ترجيح</w:t>
            </w:r>
            <w:r w:rsidRPr="00CC4241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</w:t>
            </w:r>
            <w:r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كل</w:t>
            </w:r>
            <w:r w:rsidRPr="00CC4241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</w:t>
            </w:r>
            <w:r w:rsidR="00CC4241"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معطى</w:t>
            </w:r>
            <w:r w:rsidRPr="00CC4241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</w:t>
            </w:r>
            <w:r w:rsidR="00CC4241"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ب</w:t>
            </w:r>
            <w:r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حسب</w:t>
            </w:r>
            <w:r w:rsidRPr="00CC4241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</w:t>
            </w:r>
            <w:r w:rsidR="00CC4241"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حصة</w:t>
            </w:r>
            <w:r w:rsidRPr="00CC4241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</w:t>
            </w:r>
            <w:r w:rsidR="00CC4241"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ال</w:t>
            </w:r>
            <w:r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قطاع</w:t>
            </w:r>
            <w:r w:rsidRPr="00CC4241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</w:t>
            </w:r>
            <w:r w:rsidR="00CC4241"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 xml:space="preserve">من </w:t>
            </w:r>
            <w:r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التوظيف</w:t>
            </w:r>
            <w:r w:rsidRPr="00CC4241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. </w:t>
            </w:r>
            <w:r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الانحرافات</w:t>
            </w:r>
            <w:r w:rsidRPr="00CC4241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</w:t>
            </w:r>
            <w:r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المعيارية</w:t>
            </w:r>
            <w:r w:rsidRPr="00CC4241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</w:t>
            </w:r>
            <w:r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مجمعة</w:t>
            </w:r>
            <w:r w:rsidR="002D5EFC">
              <w:rPr>
                <w:rFonts w:ascii="Arial" w:hAnsi="Arial" w:hint="cs"/>
                <w:sz w:val="20"/>
                <w:szCs w:val="20"/>
                <w:rtl/>
                <w:lang w:bidi="ar-SA"/>
              </w:rPr>
              <w:t xml:space="preserve"> ب</w:t>
            </w:r>
            <w:r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حسب</w:t>
            </w:r>
            <w:r w:rsidRPr="00CC4241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</w:t>
            </w:r>
            <w:r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الوقت</w:t>
            </w:r>
            <w:r w:rsidR="002D5EFC">
              <w:rPr>
                <w:rFonts w:ascii="Arial" w:hAnsi="Arial" w:hint="cs"/>
                <w:sz w:val="20"/>
                <w:szCs w:val="20"/>
                <w:rtl/>
                <w:lang w:bidi="ar-SA"/>
              </w:rPr>
              <w:t xml:space="preserve"> </w:t>
            </w:r>
            <w:r w:rsidR="002D5EFC"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(</w:t>
            </w:r>
            <w:r w:rsidR="002D5EFC" w:rsidRPr="00CC4241">
              <w:rPr>
                <w:rFonts w:ascii="Arial" w:hAnsi="Arial"/>
                <w:sz w:val="20"/>
                <w:szCs w:val="20"/>
              </w:rPr>
              <w:t>cluster</w:t>
            </w:r>
            <w:r w:rsidR="002D5EFC"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)</w:t>
            </w:r>
            <w:r w:rsidRPr="00CC4241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. </w:t>
            </w:r>
            <w:r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تمثل</w:t>
            </w:r>
            <w:r w:rsidRPr="00CC4241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</w:t>
            </w:r>
            <w:r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المناطق</w:t>
            </w:r>
            <w:r w:rsidRPr="00CC4241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</w:t>
            </w:r>
            <w:r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المظللة</w:t>
            </w:r>
            <w:r w:rsidRPr="00CC4241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</w:t>
            </w:r>
            <w:r w:rsidR="00CC4241"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هوامش</w:t>
            </w:r>
            <w:r w:rsidRPr="00CC4241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</w:t>
            </w:r>
            <w:r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ال</w:t>
            </w:r>
            <w:r w:rsidR="00CC4241"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د</w:t>
            </w:r>
            <w:r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قة</w:t>
            </w:r>
            <w:r w:rsidRPr="00CC4241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68% </w:t>
            </w:r>
            <w:r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و</w:t>
            </w:r>
            <w:r w:rsidRPr="00CC4241">
              <w:rPr>
                <w:rFonts w:ascii="Arial" w:hAnsi="Arial"/>
                <w:sz w:val="20"/>
                <w:szCs w:val="20"/>
                <w:rtl/>
                <w:lang w:bidi="ar-SA"/>
              </w:rPr>
              <w:t>95% (</w:t>
            </w:r>
            <w:r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انحرافات</w:t>
            </w:r>
            <w:r w:rsidRPr="00CC4241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</w:t>
            </w:r>
            <w:r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معيارية</w:t>
            </w:r>
            <w:r w:rsidR="00CC4241"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 xml:space="preserve"> بمقدار واحد/ اثنين</w:t>
            </w:r>
            <w:r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،</w:t>
            </w:r>
            <w:r w:rsidRPr="00CC4241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</w:t>
            </w:r>
            <w:r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على</w:t>
            </w:r>
            <w:r w:rsidRPr="00CC4241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</w:t>
            </w:r>
            <w:r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التوالي</w:t>
            </w:r>
            <w:r w:rsidRPr="00CC4241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). </w:t>
            </w:r>
            <w:r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يستند</w:t>
            </w:r>
            <w:r w:rsidRPr="00CC4241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</w:t>
            </w:r>
            <w:r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التقدير</w:t>
            </w:r>
            <w:r w:rsidRPr="00CC4241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</w:t>
            </w:r>
            <w:r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إلى</w:t>
            </w:r>
            <w:r w:rsidRPr="00CC4241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</w:t>
            </w:r>
            <w:r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الأعوام</w:t>
            </w:r>
            <w:r w:rsidRPr="00CC4241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2006-2022</w:t>
            </w:r>
            <w:r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،</w:t>
            </w:r>
            <w:r w:rsidRPr="00CC4241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</w:t>
            </w:r>
            <w:r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دون</w:t>
            </w:r>
            <w:r w:rsidRPr="00CC4241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</w:t>
            </w:r>
            <w:r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إدراج</w:t>
            </w:r>
            <w:r w:rsidRPr="00CC4241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</w:t>
            </w:r>
            <w:r w:rsidR="00CC4241"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معطيات</w:t>
            </w:r>
            <w:r w:rsidRPr="00CC4241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</w:t>
            </w:r>
            <w:r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من</w:t>
            </w:r>
            <w:r w:rsidRPr="00CC4241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</w:t>
            </w:r>
            <w:r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فترة</w:t>
            </w:r>
            <w:r w:rsidRPr="00CC4241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</w:t>
            </w:r>
            <w:r w:rsidRPr="00CC4241">
              <w:rPr>
                <w:rFonts w:ascii="Arial" w:hAnsi="Arial" w:hint="cs"/>
                <w:sz w:val="20"/>
                <w:szCs w:val="20"/>
                <w:rtl/>
                <w:lang w:bidi="ar-SA"/>
              </w:rPr>
              <w:t>كورونا</w:t>
            </w:r>
            <w:r w:rsidRPr="00CC4241">
              <w:rPr>
                <w:rFonts w:ascii="Arial" w:hAnsi="Arial"/>
                <w:sz w:val="20"/>
                <w:szCs w:val="20"/>
                <w:rtl/>
                <w:lang w:bidi="ar-SA"/>
              </w:rPr>
              <w:t>.</w:t>
            </w:r>
          </w:p>
        </w:tc>
      </w:tr>
    </w:tbl>
    <w:p w:rsidR="003E1B2C" w:rsidRPr="006F5C7F" w:rsidRDefault="003E1B2C" w:rsidP="008614CB">
      <w:pPr>
        <w:spacing w:line="360" w:lineRule="auto"/>
        <w:jc w:val="both"/>
        <w:rPr>
          <w:rFonts w:ascii="Arial" w:hAnsi="Arial"/>
          <w:sz w:val="24"/>
          <w:szCs w:val="24"/>
          <w:rtl/>
        </w:rPr>
      </w:pPr>
    </w:p>
    <w:sectPr w:rsidR="003E1B2C" w:rsidRPr="006F5C7F" w:rsidSect="00D7518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A6C4B"/>
    <w:multiLevelType w:val="hybridMultilevel"/>
    <w:tmpl w:val="E902AF86"/>
    <w:lvl w:ilvl="0" w:tplc="12CEDF7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75CE0366" w:tentative="1">
      <w:start w:val="1"/>
      <w:numFmt w:val="lowerLetter"/>
      <w:lvlText w:val="%2."/>
      <w:lvlJc w:val="left"/>
      <w:pPr>
        <w:ind w:left="1440" w:hanging="360"/>
      </w:pPr>
    </w:lvl>
    <w:lvl w:ilvl="2" w:tplc="AF8C4056" w:tentative="1">
      <w:start w:val="1"/>
      <w:numFmt w:val="lowerRoman"/>
      <w:lvlText w:val="%3."/>
      <w:lvlJc w:val="right"/>
      <w:pPr>
        <w:ind w:left="2160" w:hanging="180"/>
      </w:pPr>
    </w:lvl>
    <w:lvl w:ilvl="3" w:tplc="7C428B7A" w:tentative="1">
      <w:start w:val="1"/>
      <w:numFmt w:val="decimal"/>
      <w:lvlText w:val="%4."/>
      <w:lvlJc w:val="left"/>
      <w:pPr>
        <w:ind w:left="2880" w:hanging="360"/>
      </w:pPr>
    </w:lvl>
    <w:lvl w:ilvl="4" w:tplc="65A849D2" w:tentative="1">
      <w:start w:val="1"/>
      <w:numFmt w:val="lowerLetter"/>
      <w:lvlText w:val="%5."/>
      <w:lvlJc w:val="left"/>
      <w:pPr>
        <w:ind w:left="3600" w:hanging="360"/>
      </w:pPr>
    </w:lvl>
    <w:lvl w:ilvl="5" w:tplc="540A707A" w:tentative="1">
      <w:start w:val="1"/>
      <w:numFmt w:val="lowerRoman"/>
      <w:lvlText w:val="%6."/>
      <w:lvlJc w:val="right"/>
      <w:pPr>
        <w:ind w:left="4320" w:hanging="180"/>
      </w:pPr>
    </w:lvl>
    <w:lvl w:ilvl="6" w:tplc="50B6AC3A" w:tentative="1">
      <w:start w:val="1"/>
      <w:numFmt w:val="decimal"/>
      <w:lvlText w:val="%7."/>
      <w:lvlJc w:val="left"/>
      <w:pPr>
        <w:ind w:left="5040" w:hanging="360"/>
      </w:pPr>
    </w:lvl>
    <w:lvl w:ilvl="7" w:tplc="C302C776" w:tentative="1">
      <w:start w:val="1"/>
      <w:numFmt w:val="lowerLetter"/>
      <w:lvlText w:val="%8."/>
      <w:lvlJc w:val="left"/>
      <w:pPr>
        <w:ind w:left="5760" w:hanging="360"/>
      </w:pPr>
    </w:lvl>
    <w:lvl w:ilvl="8" w:tplc="7218A1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72C27"/>
    <w:multiLevelType w:val="hybridMultilevel"/>
    <w:tmpl w:val="2852245E"/>
    <w:lvl w:ilvl="0" w:tplc="9EAA83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A48374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A64B52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6EAACA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8A81F1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376A8B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5EC060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EACC5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82821B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786094"/>
    <w:multiLevelType w:val="hybridMultilevel"/>
    <w:tmpl w:val="BA7259AA"/>
    <w:lvl w:ilvl="0" w:tplc="346806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6CC3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4A90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3849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E850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1489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4AC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8C9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9619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2773B"/>
    <w:multiLevelType w:val="hybridMultilevel"/>
    <w:tmpl w:val="E8DA8874"/>
    <w:lvl w:ilvl="0" w:tplc="BE9A9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4E51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DEB8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289B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4498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464A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8E1F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84BC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8806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8A9"/>
    <w:rsid w:val="00023999"/>
    <w:rsid w:val="0007742C"/>
    <w:rsid w:val="00081814"/>
    <w:rsid w:val="00092C36"/>
    <w:rsid w:val="000A349C"/>
    <w:rsid w:val="000A3855"/>
    <w:rsid w:val="000B58BE"/>
    <w:rsid w:val="000E04DE"/>
    <w:rsid w:val="000F1E1B"/>
    <w:rsid w:val="001029A4"/>
    <w:rsid w:val="0011595D"/>
    <w:rsid w:val="001202E9"/>
    <w:rsid w:val="001222B5"/>
    <w:rsid w:val="00130D57"/>
    <w:rsid w:val="00133F0F"/>
    <w:rsid w:val="0017374F"/>
    <w:rsid w:val="0017615E"/>
    <w:rsid w:val="001834B5"/>
    <w:rsid w:val="001912E2"/>
    <w:rsid w:val="001A7937"/>
    <w:rsid w:val="001B693B"/>
    <w:rsid w:val="001C77A8"/>
    <w:rsid w:val="001E1E38"/>
    <w:rsid w:val="00205D24"/>
    <w:rsid w:val="002130B9"/>
    <w:rsid w:val="00215B34"/>
    <w:rsid w:val="00217E35"/>
    <w:rsid w:val="00221224"/>
    <w:rsid w:val="00223EFE"/>
    <w:rsid w:val="00227DCA"/>
    <w:rsid w:val="002436A2"/>
    <w:rsid w:val="002507BF"/>
    <w:rsid w:val="0025258A"/>
    <w:rsid w:val="00253937"/>
    <w:rsid w:val="00262940"/>
    <w:rsid w:val="00276687"/>
    <w:rsid w:val="00281E20"/>
    <w:rsid w:val="00282644"/>
    <w:rsid w:val="00282676"/>
    <w:rsid w:val="00283CB3"/>
    <w:rsid w:val="002925D5"/>
    <w:rsid w:val="00295450"/>
    <w:rsid w:val="002A01DE"/>
    <w:rsid w:val="002A0A73"/>
    <w:rsid w:val="002D2418"/>
    <w:rsid w:val="002D3D4C"/>
    <w:rsid w:val="002D4296"/>
    <w:rsid w:val="002D5EFC"/>
    <w:rsid w:val="002D7B1F"/>
    <w:rsid w:val="002D7C3B"/>
    <w:rsid w:val="002E0297"/>
    <w:rsid w:val="002E5F60"/>
    <w:rsid w:val="002E707B"/>
    <w:rsid w:val="00301938"/>
    <w:rsid w:val="00314C0D"/>
    <w:rsid w:val="0031700B"/>
    <w:rsid w:val="0032726B"/>
    <w:rsid w:val="00334C94"/>
    <w:rsid w:val="00341A58"/>
    <w:rsid w:val="003537D2"/>
    <w:rsid w:val="00367E0B"/>
    <w:rsid w:val="0037703E"/>
    <w:rsid w:val="003774BF"/>
    <w:rsid w:val="00382FAB"/>
    <w:rsid w:val="00394E09"/>
    <w:rsid w:val="003A0875"/>
    <w:rsid w:val="003B26AF"/>
    <w:rsid w:val="003B65CD"/>
    <w:rsid w:val="003E1B2C"/>
    <w:rsid w:val="003F2123"/>
    <w:rsid w:val="00400A71"/>
    <w:rsid w:val="00437DFB"/>
    <w:rsid w:val="00444D0A"/>
    <w:rsid w:val="00450618"/>
    <w:rsid w:val="00457A81"/>
    <w:rsid w:val="00486DAB"/>
    <w:rsid w:val="0049144F"/>
    <w:rsid w:val="004A164F"/>
    <w:rsid w:val="004A6D35"/>
    <w:rsid w:val="004B13E1"/>
    <w:rsid w:val="004B1A0B"/>
    <w:rsid w:val="004D7DEF"/>
    <w:rsid w:val="004E030F"/>
    <w:rsid w:val="004E2244"/>
    <w:rsid w:val="004F2E4B"/>
    <w:rsid w:val="005049D9"/>
    <w:rsid w:val="005116C0"/>
    <w:rsid w:val="00516668"/>
    <w:rsid w:val="00523367"/>
    <w:rsid w:val="00536FEC"/>
    <w:rsid w:val="00543860"/>
    <w:rsid w:val="005564BA"/>
    <w:rsid w:val="005568EE"/>
    <w:rsid w:val="00564FBC"/>
    <w:rsid w:val="0057420D"/>
    <w:rsid w:val="005767FB"/>
    <w:rsid w:val="005842F3"/>
    <w:rsid w:val="00593D6D"/>
    <w:rsid w:val="005A7E02"/>
    <w:rsid w:val="005B59CF"/>
    <w:rsid w:val="005B7F43"/>
    <w:rsid w:val="005C0B67"/>
    <w:rsid w:val="005C18AE"/>
    <w:rsid w:val="005D17C2"/>
    <w:rsid w:val="005D2B26"/>
    <w:rsid w:val="005D5C0B"/>
    <w:rsid w:val="005F3773"/>
    <w:rsid w:val="005F656B"/>
    <w:rsid w:val="00604B3A"/>
    <w:rsid w:val="0061014E"/>
    <w:rsid w:val="006142C0"/>
    <w:rsid w:val="006210E8"/>
    <w:rsid w:val="00623115"/>
    <w:rsid w:val="00624038"/>
    <w:rsid w:val="0062563E"/>
    <w:rsid w:val="0063486F"/>
    <w:rsid w:val="00635F13"/>
    <w:rsid w:val="006415F7"/>
    <w:rsid w:val="0067496D"/>
    <w:rsid w:val="00675CE3"/>
    <w:rsid w:val="006861F5"/>
    <w:rsid w:val="00692B0E"/>
    <w:rsid w:val="00692C0E"/>
    <w:rsid w:val="006939A2"/>
    <w:rsid w:val="006B4CF1"/>
    <w:rsid w:val="006C3974"/>
    <w:rsid w:val="006D310C"/>
    <w:rsid w:val="006D64D9"/>
    <w:rsid w:val="006E46DD"/>
    <w:rsid w:val="006F021D"/>
    <w:rsid w:val="006F5C7F"/>
    <w:rsid w:val="00702A3E"/>
    <w:rsid w:val="00721644"/>
    <w:rsid w:val="0072650A"/>
    <w:rsid w:val="00726B53"/>
    <w:rsid w:val="0073588D"/>
    <w:rsid w:val="00735905"/>
    <w:rsid w:val="007428A9"/>
    <w:rsid w:val="00746973"/>
    <w:rsid w:val="00760A93"/>
    <w:rsid w:val="00772A93"/>
    <w:rsid w:val="007848EA"/>
    <w:rsid w:val="007907AD"/>
    <w:rsid w:val="007A42FE"/>
    <w:rsid w:val="007B01F7"/>
    <w:rsid w:val="007E648D"/>
    <w:rsid w:val="00816C01"/>
    <w:rsid w:val="008208F4"/>
    <w:rsid w:val="00834E7B"/>
    <w:rsid w:val="00841849"/>
    <w:rsid w:val="00844693"/>
    <w:rsid w:val="00844E96"/>
    <w:rsid w:val="0085438E"/>
    <w:rsid w:val="0085520C"/>
    <w:rsid w:val="008614CB"/>
    <w:rsid w:val="0087618D"/>
    <w:rsid w:val="008A7F44"/>
    <w:rsid w:val="008B3439"/>
    <w:rsid w:val="008B4B2C"/>
    <w:rsid w:val="008C7BDD"/>
    <w:rsid w:val="008C7BE8"/>
    <w:rsid w:val="008D62AD"/>
    <w:rsid w:val="008D714E"/>
    <w:rsid w:val="008F2A5C"/>
    <w:rsid w:val="009066FE"/>
    <w:rsid w:val="00907359"/>
    <w:rsid w:val="00907C57"/>
    <w:rsid w:val="00923CB2"/>
    <w:rsid w:val="00925D33"/>
    <w:rsid w:val="00937920"/>
    <w:rsid w:val="00951A3C"/>
    <w:rsid w:val="00953CCC"/>
    <w:rsid w:val="009574FD"/>
    <w:rsid w:val="00962384"/>
    <w:rsid w:val="00965446"/>
    <w:rsid w:val="00983426"/>
    <w:rsid w:val="00996939"/>
    <w:rsid w:val="009C06E6"/>
    <w:rsid w:val="009C3183"/>
    <w:rsid w:val="009C6834"/>
    <w:rsid w:val="009C7A79"/>
    <w:rsid w:val="009D460C"/>
    <w:rsid w:val="009E3A0E"/>
    <w:rsid w:val="009E7078"/>
    <w:rsid w:val="00A111FA"/>
    <w:rsid w:val="00A271AD"/>
    <w:rsid w:val="00A6650D"/>
    <w:rsid w:val="00A73019"/>
    <w:rsid w:val="00A7355F"/>
    <w:rsid w:val="00AA04AB"/>
    <w:rsid w:val="00AA37CE"/>
    <w:rsid w:val="00AA3D69"/>
    <w:rsid w:val="00AA4B1E"/>
    <w:rsid w:val="00AA54AD"/>
    <w:rsid w:val="00AB2002"/>
    <w:rsid w:val="00AB3599"/>
    <w:rsid w:val="00AD3904"/>
    <w:rsid w:val="00AE0392"/>
    <w:rsid w:val="00AE5A92"/>
    <w:rsid w:val="00AF0E67"/>
    <w:rsid w:val="00AF57CA"/>
    <w:rsid w:val="00B01B3A"/>
    <w:rsid w:val="00B06EBE"/>
    <w:rsid w:val="00B07334"/>
    <w:rsid w:val="00B10B8D"/>
    <w:rsid w:val="00B257B4"/>
    <w:rsid w:val="00B76042"/>
    <w:rsid w:val="00B76BD6"/>
    <w:rsid w:val="00BC153A"/>
    <w:rsid w:val="00BC6A70"/>
    <w:rsid w:val="00BC6E1E"/>
    <w:rsid w:val="00BD1CD9"/>
    <w:rsid w:val="00BE4DC8"/>
    <w:rsid w:val="00BE55EC"/>
    <w:rsid w:val="00BE6C34"/>
    <w:rsid w:val="00C35780"/>
    <w:rsid w:val="00C42717"/>
    <w:rsid w:val="00C52F78"/>
    <w:rsid w:val="00C700EE"/>
    <w:rsid w:val="00C81FE7"/>
    <w:rsid w:val="00C8423C"/>
    <w:rsid w:val="00C91B0E"/>
    <w:rsid w:val="00CA3DE0"/>
    <w:rsid w:val="00CA5F74"/>
    <w:rsid w:val="00CC16BA"/>
    <w:rsid w:val="00CC4241"/>
    <w:rsid w:val="00CC55D2"/>
    <w:rsid w:val="00CC57F9"/>
    <w:rsid w:val="00CC70BB"/>
    <w:rsid w:val="00CD2107"/>
    <w:rsid w:val="00CF218D"/>
    <w:rsid w:val="00D11FDF"/>
    <w:rsid w:val="00D14E9D"/>
    <w:rsid w:val="00D20A63"/>
    <w:rsid w:val="00D247E0"/>
    <w:rsid w:val="00D324A7"/>
    <w:rsid w:val="00D341A3"/>
    <w:rsid w:val="00D5644B"/>
    <w:rsid w:val="00D61FED"/>
    <w:rsid w:val="00D75183"/>
    <w:rsid w:val="00D75C1F"/>
    <w:rsid w:val="00D77ECD"/>
    <w:rsid w:val="00DA46DD"/>
    <w:rsid w:val="00DA7EF6"/>
    <w:rsid w:val="00DB32C8"/>
    <w:rsid w:val="00DB49DB"/>
    <w:rsid w:val="00DB6A1D"/>
    <w:rsid w:val="00DB7C42"/>
    <w:rsid w:val="00DD4B7D"/>
    <w:rsid w:val="00DD65F8"/>
    <w:rsid w:val="00DE0610"/>
    <w:rsid w:val="00DE7242"/>
    <w:rsid w:val="00DF0182"/>
    <w:rsid w:val="00E17BA0"/>
    <w:rsid w:val="00E336C5"/>
    <w:rsid w:val="00E46CF7"/>
    <w:rsid w:val="00E51ED6"/>
    <w:rsid w:val="00E6425D"/>
    <w:rsid w:val="00E642B1"/>
    <w:rsid w:val="00E712C6"/>
    <w:rsid w:val="00E84F33"/>
    <w:rsid w:val="00E9328D"/>
    <w:rsid w:val="00EB14A8"/>
    <w:rsid w:val="00EB1C32"/>
    <w:rsid w:val="00EE00B9"/>
    <w:rsid w:val="00EF78C3"/>
    <w:rsid w:val="00F06C06"/>
    <w:rsid w:val="00F175CA"/>
    <w:rsid w:val="00F2002A"/>
    <w:rsid w:val="00F22264"/>
    <w:rsid w:val="00F25A86"/>
    <w:rsid w:val="00F3236B"/>
    <w:rsid w:val="00F4432C"/>
    <w:rsid w:val="00F63543"/>
    <w:rsid w:val="00F737CA"/>
    <w:rsid w:val="00F75E95"/>
    <w:rsid w:val="00F8224D"/>
    <w:rsid w:val="00F838CB"/>
    <w:rsid w:val="00F84290"/>
    <w:rsid w:val="00F91312"/>
    <w:rsid w:val="00F917BC"/>
    <w:rsid w:val="00FB46B0"/>
    <w:rsid w:val="00FD2DEC"/>
    <w:rsid w:val="00FE6A90"/>
    <w:rsid w:val="00FF25CA"/>
    <w:rsid w:val="00F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B9F7E1A8-ED12-46E7-9753-9124F38E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8A9"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8A9"/>
    <w:pPr>
      <w:ind w:left="720"/>
      <w:contextualSpacing/>
    </w:pPr>
  </w:style>
  <w:style w:type="table" w:styleId="TableGrid">
    <w:name w:val="Table Grid"/>
    <w:basedOn w:val="TableNormal"/>
    <w:uiPriority w:val="39"/>
    <w:rsid w:val="00AF5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D65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65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65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5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5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5F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5F8"/>
    <w:rPr>
      <w:rFonts w:ascii="Tahoma" w:hAnsi="Tahoma" w:cs="Tahoma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65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65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D65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522</Words>
  <Characters>2611</Characters>
  <Application>Microsoft Office Word</Application>
  <DocSecurity>4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BOI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שירה בוזגלו</dc:creator>
  <cp:lastModifiedBy>רוסול דכוור</cp:lastModifiedBy>
  <cp:revision>2</cp:revision>
  <dcterms:created xsi:type="dcterms:W3CDTF">2024-09-19T06:48:00Z</dcterms:created>
  <dcterms:modified xsi:type="dcterms:W3CDTF">2024-09-19T06:48:00Z</dcterms:modified>
</cp:coreProperties>
</file>