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B154AE" w:rsidTr="00031A9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515139" w:rsidRDefault="00D2011F" w:rsidP="005E28F6">
            <w:pPr>
              <w:bidi/>
              <w:spacing w:line="276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15139">
              <w:rPr>
                <w:rFonts w:ascii="Calibri" w:hAnsi="Calibri" w:cs="Calibri"/>
                <w:b/>
                <w:bCs/>
                <w:rtl/>
              </w:rPr>
              <w:t>בנק ישראל</w:t>
            </w:r>
          </w:p>
          <w:p w:rsidR="00031A9D" w:rsidRPr="00515139" w:rsidRDefault="00D2011F" w:rsidP="005E28F6">
            <w:pPr>
              <w:bidi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15139">
              <w:rPr>
                <w:rFonts w:ascii="Calibri" w:hAnsi="Calibri" w:cs="Calibr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1A9D" w:rsidRPr="00515139" w:rsidRDefault="00D2011F" w:rsidP="005E28F6">
            <w:pPr>
              <w:bidi/>
              <w:jc w:val="center"/>
              <w:rPr>
                <w:rFonts w:ascii="Calibri" w:hAnsi="Calibri" w:cs="Calibri"/>
              </w:rPr>
            </w:pPr>
            <w:r w:rsidRPr="00515139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" name="תמונה 1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515139" w:rsidRDefault="00D2011F" w:rsidP="005E28F6">
            <w:pPr>
              <w:bidi/>
              <w:spacing w:line="276" w:lineRule="auto"/>
              <w:jc w:val="center"/>
              <w:rPr>
                <w:rFonts w:ascii="Calibri" w:hAnsi="Calibri" w:cs="Calibri"/>
                <w:rtl/>
              </w:rPr>
            </w:pPr>
            <w:r w:rsidRPr="00515139">
              <w:rPr>
                <w:rFonts w:ascii="Calibri" w:hAnsi="Calibri" w:cs="Calibri"/>
                <w:highlight w:val="green"/>
                <w:rtl/>
              </w:rPr>
              <w:t>‏</w:t>
            </w:r>
            <w:r w:rsidRPr="00515139">
              <w:rPr>
                <w:rFonts w:ascii="Calibri" w:hAnsi="Calibri" w:cs="Calibri"/>
                <w:rtl/>
              </w:rPr>
              <w:t xml:space="preserve">ירושלים, </w:t>
            </w:r>
            <w:r w:rsidRPr="00515139">
              <w:rPr>
                <w:rFonts w:ascii="Calibri" w:hAnsi="Calibri" w:cs="Calibri"/>
                <w:rtl/>
              </w:rPr>
              <w:fldChar w:fldCharType="begin"/>
            </w:r>
            <w:r w:rsidRPr="00515139">
              <w:rPr>
                <w:rFonts w:ascii="Calibri" w:hAnsi="Calibri" w:cs="Calibri"/>
                <w:rtl/>
              </w:rPr>
              <w:instrText xml:space="preserve"> </w:instrText>
            </w:r>
            <w:r w:rsidRPr="00515139">
              <w:rPr>
                <w:rFonts w:ascii="Calibri" w:hAnsi="Calibri" w:cs="Calibri"/>
              </w:rPr>
              <w:instrText>DATE</w:instrText>
            </w:r>
            <w:r w:rsidRPr="00515139">
              <w:rPr>
                <w:rFonts w:ascii="Calibri" w:hAnsi="Calibri" w:cs="Calibri"/>
                <w:rtl/>
              </w:rPr>
              <w:instrText xml:space="preserve"> \@ "</w:instrText>
            </w:r>
            <w:r w:rsidRPr="00515139">
              <w:rPr>
                <w:rFonts w:ascii="Calibri" w:hAnsi="Calibri" w:cs="Calibri"/>
              </w:rPr>
              <w:instrText>d MMMM, yyyy" \h</w:instrText>
            </w:r>
            <w:r w:rsidRPr="00515139">
              <w:rPr>
                <w:rFonts w:ascii="Calibri" w:hAnsi="Calibri" w:cs="Calibri"/>
                <w:rtl/>
              </w:rPr>
              <w:instrText xml:space="preserve"> </w:instrText>
            </w:r>
            <w:r w:rsidRPr="00515139">
              <w:rPr>
                <w:rFonts w:ascii="Calibri" w:hAnsi="Calibri" w:cs="Calibri"/>
                <w:rtl/>
              </w:rPr>
              <w:fldChar w:fldCharType="separate"/>
            </w:r>
            <w:r>
              <w:rPr>
                <w:rFonts w:ascii="Calibri" w:hAnsi="Calibri" w:cs="Calibri"/>
                <w:noProof/>
                <w:rtl/>
              </w:rPr>
              <w:t>‏ו' אייר, תשפ"ה</w:t>
            </w:r>
            <w:r w:rsidRPr="00515139">
              <w:rPr>
                <w:rFonts w:ascii="Calibri" w:hAnsi="Calibri" w:cs="Calibri"/>
                <w:rtl/>
              </w:rPr>
              <w:fldChar w:fldCharType="end"/>
            </w:r>
          </w:p>
          <w:p w:rsidR="00031A9D" w:rsidRPr="00515139" w:rsidRDefault="00D2011F" w:rsidP="005E28F6">
            <w:pPr>
              <w:bidi/>
              <w:spacing w:line="276" w:lineRule="auto"/>
              <w:jc w:val="center"/>
              <w:rPr>
                <w:rFonts w:ascii="Calibri" w:hAnsi="Calibri" w:cs="Calibri"/>
                <w:highlight w:val="green"/>
              </w:rPr>
            </w:pPr>
            <w:r w:rsidRPr="00515139">
              <w:rPr>
                <w:rFonts w:ascii="Calibri" w:hAnsi="Calibri" w:cs="Calibri"/>
                <w:rtl/>
              </w:rPr>
              <w:fldChar w:fldCharType="begin"/>
            </w:r>
            <w:r w:rsidRPr="00515139">
              <w:rPr>
                <w:rFonts w:ascii="Calibri" w:hAnsi="Calibri" w:cs="Calibri"/>
                <w:rtl/>
              </w:rPr>
              <w:instrText xml:space="preserve"> </w:instrText>
            </w:r>
            <w:r w:rsidRPr="00515139">
              <w:rPr>
                <w:rFonts w:ascii="Calibri" w:hAnsi="Calibri" w:cs="Calibri"/>
              </w:rPr>
              <w:instrText>DATE</w:instrText>
            </w:r>
            <w:r w:rsidRPr="00515139">
              <w:rPr>
                <w:rFonts w:ascii="Calibri" w:hAnsi="Calibri" w:cs="Calibri"/>
                <w:rtl/>
              </w:rPr>
              <w:instrText xml:space="preserve"> \@ "</w:instrText>
            </w:r>
            <w:r w:rsidRPr="00515139">
              <w:rPr>
                <w:rFonts w:ascii="Calibri" w:hAnsi="Calibri" w:cs="Calibri"/>
              </w:rPr>
              <w:instrText>d MMMM, yyyy</w:instrText>
            </w:r>
            <w:r w:rsidRPr="00515139">
              <w:rPr>
                <w:rFonts w:ascii="Calibri" w:hAnsi="Calibri" w:cs="Calibri"/>
                <w:rtl/>
              </w:rPr>
              <w:instrText xml:space="preserve">" </w:instrText>
            </w:r>
            <w:r w:rsidRPr="00515139">
              <w:rPr>
                <w:rFonts w:ascii="Calibri" w:hAnsi="Calibri" w:cs="Calibri"/>
                <w:rtl/>
              </w:rPr>
              <w:fldChar w:fldCharType="separate"/>
            </w:r>
            <w:r>
              <w:rPr>
                <w:rFonts w:ascii="Calibri" w:hAnsi="Calibri" w:cs="Calibri"/>
                <w:noProof/>
                <w:rtl/>
              </w:rPr>
              <w:t>‏4 מאי, 2025</w:t>
            </w:r>
            <w:r w:rsidRPr="00515139">
              <w:rPr>
                <w:rFonts w:ascii="Calibri" w:hAnsi="Calibri" w:cs="Calibri"/>
                <w:rtl/>
              </w:rPr>
              <w:fldChar w:fldCharType="end"/>
            </w:r>
          </w:p>
        </w:tc>
      </w:tr>
    </w:tbl>
    <w:p w:rsidR="00031A9D" w:rsidRPr="00515139" w:rsidRDefault="00031A9D" w:rsidP="005E28F6">
      <w:pPr>
        <w:bidi/>
        <w:rPr>
          <w:rFonts w:ascii="Calibri" w:hAnsi="Calibri" w:cs="Calibri"/>
          <w:rtl/>
        </w:rPr>
      </w:pPr>
    </w:p>
    <w:p w:rsidR="005E28F6" w:rsidRPr="00515139" w:rsidRDefault="00D2011F" w:rsidP="005E28F6">
      <w:pPr>
        <w:bidi/>
        <w:spacing w:line="360" w:lineRule="auto"/>
        <w:rPr>
          <w:rFonts w:ascii="Calibri" w:hAnsi="Calibri" w:cs="Calibri"/>
          <w:rtl/>
          <w:lang w:bidi="ar-SA"/>
        </w:rPr>
      </w:pPr>
      <w:r>
        <w:rPr>
          <w:rFonts w:ascii="Calibri" w:hAnsi="Calibri" w:cs="Calibri" w:hint="cs"/>
          <w:rtl/>
          <w:lang w:bidi="ar-SA"/>
        </w:rPr>
        <w:t>بيان صحفي:</w:t>
      </w:r>
    </w:p>
    <w:p w:rsidR="00515139" w:rsidRPr="00646412" w:rsidRDefault="00D2011F" w:rsidP="00D2011F">
      <w:pPr>
        <w:bidi/>
        <w:spacing w:after="120" w:line="360" w:lineRule="auto"/>
        <w:ind w:right="-57"/>
        <w:jc w:val="center"/>
        <w:rPr>
          <w:rFonts w:ascii="Calibri" w:hAnsi="Calibri" w:cs="Calibri"/>
          <w:b/>
          <w:bCs/>
          <w:lang w:bidi="ar-SA"/>
        </w:rPr>
      </w:pPr>
      <w:r w:rsidRPr="00646412">
        <w:rPr>
          <w:rFonts w:ascii="Calibri" w:hAnsi="Calibri" w:cs="Calibri" w:hint="cs"/>
          <w:b/>
          <w:bCs/>
          <w:rtl/>
          <w:lang w:bidi="ar-SA"/>
        </w:rPr>
        <w:t xml:space="preserve">المؤشر المدمج لشهر </w:t>
      </w:r>
      <w:r w:rsidRPr="000F2278">
        <w:rPr>
          <w:rFonts w:ascii="Calibri" w:hAnsi="Calibri" w:cs="Calibri" w:hint="cs"/>
          <w:rtl/>
          <w:lang w:bidi="ar-SA"/>
        </w:rPr>
        <w:t>آذار</w:t>
      </w:r>
      <w:r w:rsidRPr="00646412">
        <w:rPr>
          <w:rFonts w:ascii="Calibri" w:hAnsi="Calibri" w:cs="Calibri" w:hint="cs"/>
          <w:b/>
          <w:bCs/>
          <w:rtl/>
          <w:lang w:bidi="ar-SA"/>
        </w:rPr>
        <w:t xml:space="preserve"> ارتفع بنسبة 0.25% </w:t>
      </w:r>
    </w:p>
    <w:p w:rsidR="000F2278" w:rsidRPr="000F2278" w:rsidRDefault="00D2011F" w:rsidP="000F2278">
      <w:pPr>
        <w:bidi/>
        <w:spacing w:after="120" w:line="360" w:lineRule="auto"/>
        <w:ind w:right="-57"/>
        <w:rPr>
          <w:rFonts w:ascii="Calibri" w:hAnsi="Calibri" w:cs="Calibri"/>
          <w:rtl/>
          <w:lang w:bidi="ar-SA"/>
        </w:rPr>
      </w:pPr>
      <w:bookmarkStart w:id="0" w:name="_GoBack"/>
      <w:r w:rsidRPr="000F2278">
        <w:rPr>
          <w:rFonts w:ascii="Calibri" w:hAnsi="Calibri" w:cs="Calibri" w:hint="cs"/>
          <w:rtl/>
          <w:lang w:bidi="ar-SA"/>
        </w:rPr>
        <w:t>المؤشر</w:t>
      </w:r>
      <w:r w:rsidRPr="000F2278">
        <w:rPr>
          <w:rFonts w:ascii="Calibri" w:hAnsi="Calibri" w:cs="Calibri"/>
          <w:rtl/>
          <w:lang w:bidi="ar-SA"/>
        </w:rPr>
        <w:t xml:space="preserve"> </w:t>
      </w:r>
      <w:r w:rsidRPr="000F2278">
        <w:rPr>
          <w:rFonts w:ascii="Calibri" w:hAnsi="Calibri" w:cs="Calibri" w:hint="cs"/>
          <w:rtl/>
          <w:lang w:bidi="ar-SA"/>
        </w:rPr>
        <w:t>المُدمَج</w:t>
      </w:r>
      <w:r w:rsidRPr="000F2278">
        <w:rPr>
          <w:rFonts w:ascii="Calibri" w:hAnsi="Calibri" w:cs="Calibri"/>
          <w:rtl/>
          <w:lang w:bidi="ar-SA"/>
        </w:rPr>
        <w:t xml:space="preserve"> </w:t>
      </w:r>
      <w:r w:rsidRPr="000F2278">
        <w:rPr>
          <w:rFonts w:ascii="Calibri" w:hAnsi="Calibri" w:cs="Calibri" w:hint="cs"/>
          <w:rtl/>
          <w:lang w:bidi="ar-SA"/>
        </w:rPr>
        <w:t>لشهر</w:t>
      </w:r>
      <w:r w:rsidRPr="000F2278">
        <w:rPr>
          <w:rFonts w:ascii="Calibri" w:hAnsi="Calibri" w:cs="Calibri"/>
          <w:rtl/>
          <w:lang w:bidi="ar-SA"/>
        </w:rPr>
        <w:t xml:space="preserve"> </w:t>
      </w:r>
      <w:r w:rsidRPr="000F2278">
        <w:rPr>
          <w:rFonts w:ascii="Calibri" w:hAnsi="Calibri" w:cs="Calibri" w:hint="cs"/>
          <w:rtl/>
          <w:lang w:bidi="ar-SA"/>
        </w:rPr>
        <w:t>آذار</w:t>
      </w:r>
      <w:r w:rsidRPr="000F2278">
        <w:rPr>
          <w:rFonts w:ascii="Calibri" w:hAnsi="Calibri" w:cs="Calibri"/>
          <w:rtl/>
          <w:lang w:bidi="ar-SA"/>
        </w:rPr>
        <w:t xml:space="preserve"> (</w:t>
      </w:r>
      <w:r w:rsidRPr="000F2278">
        <w:rPr>
          <w:rFonts w:ascii="Calibri" w:hAnsi="Calibri" w:cs="Calibri" w:hint="cs"/>
          <w:rtl/>
          <w:lang w:bidi="ar-SA"/>
        </w:rPr>
        <w:t>مارس</w:t>
      </w:r>
      <w:r w:rsidRPr="000F2278">
        <w:rPr>
          <w:rFonts w:ascii="Calibri" w:hAnsi="Calibri" w:cs="Calibri"/>
          <w:rtl/>
          <w:lang w:bidi="ar-SA"/>
        </w:rPr>
        <w:t xml:space="preserve">) </w:t>
      </w:r>
      <w:r w:rsidRPr="000F2278">
        <w:rPr>
          <w:rFonts w:ascii="Calibri" w:hAnsi="Calibri" w:cs="Calibri" w:hint="cs"/>
          <w:rtl/>
          <w:lang w:bidi="ar-SA"/>
        </w:rPr>
        <w:t>ارتفع</w:t>
      </w:r>
      <w:r w:rsidRPr="000F2278">
        <w:rPr>
          <w:rFonts w:ascii="Calibri" w:hAnsi="Calibri" w:cs="Calibri"/>
          <w:rtl/>
          <w:lang w:bidi="ar-SA"/>
        </w:rPr>
        <w:t xml:space="preserve"> </w:t>
      </w:r>
      <w:r w:rsidRPr="000F2278">
        <w:rPr>
          <w:rFonts w:ascii="Calibri" w:hAnsi="Calibri" w:cs="Calibri" w:hint="cs"/>
          <w:rtl/>
          <w:lang w:bidi="ar-SA"/>
        </w:rPr>
        <w:t>بنسبة</w:t>
      </w:r>
      <w:r w:rsidRPr="000F2278">
        <w:rPr>
          <w:rFonts w:ascii="Calibri" w:hAnsi="Calibri" w:cs="Calibri"/>
          <w:rtl/>
          <w:lang w:bidi="ar-SA"/>
        </w:rPr>
        <w:t xml:space="preserve"> 0.25%، </w:t>
      </w:r>
      <w:r w:rsidRPr="000F2278">
        <w:rPr>
          <w:rFonts w:ascii="Calibri" w:hAnsi="Calibri" w:cs="Calibri" w:hint="cs"/>
          <w:rtl/>
          <w:lang w:bidi="ar-SA"/>
        </w:rPr>
        <w:t>وتم</w:t>
      </w:r>
      <w:r w:rsidRPr="000F2278">
        <w:rPr>
          <w:rFonts w:ascii="Calibri" w:hAnsi="Calibri" w:cs="Calibri"/>
          <w:rtl/>
          <w:lang w:bidi="ar-SA"/>
        </w:rPr>
        <w:t xml:space="preserve"> </w:t>
      </w:r>
      <w:r w:rsidRPr="000F2278">
        <w:rPr>
          <w:rFonts w:ascii="Calibri" w:hAnsi="Calibri" w:cs="Calibri" w:hint="cs"/>
          <w:rtl/>
          <w:lang w:bidi="ar-SA"/>
        </w:rPr>
        <w:t>تعديل</w:t>
      </w:r>
      <w:r w:rsidRPr="000F2278">
        <w:rPr>
          <w:rFonts w:ascii="Calibri" w:hAnsi="Calibri" w:cs="Calibri"/>
          <w:rtl/>
          <w:lang w:bidi="ar-SA"/>
        </w:rPr>
        <w:t xml:space="preserve"> </w:t>
      </w:r>
      <w:r w:rsidRPr="000F2278">
        <w:rPr>
          <w:rFonts w:ascii="Calibri" w:hAnsi="Calibri" w:cs="Calibri" w:hint="cs"/>
          <w:rtl/>
          <w:lang w:bidi="ar-SA"/>
        </w:rPr>
        <w:t>مؤشري</w:t>
      </w:r>
      <w:r w:rsidRPr="000F2278">
        <w:rPr>
          <w:rFonts w:ascii="Calibri" w:hAnsi="Calibri" w:cs="Calibri"/>
          <w:rtl/>
          <w:lang w:bidi="ar-SA"/>
        </w:rPr>
        <w:t xml:space="preserve"> </w:t>
      </w:r>
      <w:r w:rsidRPr="000F2278">
        <w:rPr>
          <w:rFonts w:ascii="Calibri" w:hAnsi="Calibri" w:cs="Calibri" w:hint="cs"/>
          <w:rtl/>
          <w:lang w:bidi="ar-SA"/>
        </w:rPr>
        <w:t>كانون</w:t>
      </w:r>
      <w:r w:rsidRPr="000F2278">
        <w:rPr>
          <w:rFonts w:ascii="Calibri" w:hAnsi="Calibri" w:cs="Calibri"/>
          <w:rtl/>
          <w:lang w:bidi="ar-SA"/>
        </w:rPr>
        <w:t xml:space="preserve"> </w:t>
      </w:r>
      <w:r w:rsidRPr="000F2278">
        <w:rPr>
          <w:rFonts w:ascii="Calibri" w:hAnsi="Calibri" w:cs="Calibri" w:hint="cs"/>
          <w:rtl/>
          <w:lang w:bidi="ar-SA"/>
        </w:rPr>
        <w:t>الثاني</w:t>
      </w:r>
      <w:r w:rsidRPr="000F2278">
        <w:rPr>
          <w:rFonts w:ascii="Calibri" w:hAnsi="Calibri" w:cs="Calibri"/>
          <w:rtl/>
          <w:lang w:bidi="ar-SA"/>
        </w:rPr>
        <w:t xml:space="preserve"> (</w:t>
      </w:r>
      <w:r w:rsidRPr="000F2278">
        <w:rPr>
          <w:rFonts w:ascii="Calibri" w:hAnsi="Calibri" w:cs="Calibri" w:hint="cs"/>
          <w:rtl/>
          <w:lang w:bidi="ar-SA"/>
        </w:rPr>
        <w:t>يناير</w:t>
      </w:r>
      <w:r w:rsidRPr="000F2278">
        <w:rPr>
          <w:rFonts w:ascii="Calibri" w:hAnsi="Calibri" w:cs="Calibri"/>
          <w:rtl/>
          <w:lang w:bidi="ar-SA"/>
        </w:rPr>
        <w:t xml:space="preserve">) </w:t>
      </w:r>
      <w:r w:rsidRPr="000F2278">
        <w:rPr>
          <w:rFonts w:ascii="Calibri" w:hAnsi="Calibri" w:cs="Calibri" w:hint="cs"/>
          <w:rtl/>
          <w:lang w:bidi="ar-SA"/>
        </w:rPr>
        <w:t>وشباط</w:t>
      </w:r>
      <w:r w:rsidRPr="000F2278">
        <w:rPr>
          <w:rFonts w:ascii="Calibri" w:hAnsi="Calibri" w:cs="Calibri"/>
          <w:rtl/>
          <w:lang w:bidi="ar-SA"/>
        </w:rPr>
        <w:t xml:space="preserve"> (</w:t>
      </w:r>
      <w:r w:rsidRPr="000F2278">
        <w:rPr>
          <w:rFonts w:ascii="Calibri" w:hAnsi="Calibri" w:cs="Calibri" w:hint="cs"/>
          <w:rtl/>
          <w:lang w:bidi="ar-SA"/>
        </w:rPr>
        <w:t>فبراير</w:t>
      </w:r>
      <w:r w:rsidRPr="000F2278">
        <w:rPr>
          <w:rFonts w:ascii="Calibri" w:hAnsi="Calibri" w:cs="Calibri"/>
          <w:rtl/>
          <w:lang w:bidi="ar-SA"/>
        </w:rPr>
        <w:t xml:space="preserve">) </w:t>
      </w:r>
      <w:r w:rsidRPr="000F2278">
        <w:rPr>
          <w:rFonts w:ascii="Calibri" w:hAnsi="Calibri" w:cs="Calibri" w:hint="cs"/>
          <w:rtl/>
          <w:lang w:bidi="ar-SA"/>
        </w:rPr>
        <w:t>نحو</w:t>
      </w:r>
      <w:r w:rsidRPr="000F2278">
        <w:rPr>
          <w:rFonts w:ascii="Calibri" w:hAnsi="Calibri" w:cs="Calibri"/>
          <w:rtl/>
          <w:lang w:bidi="ar-SA"/>
        </w:rPr>
        <w:t xml:space="preserve"> </w:t>
      </w:r>
      <w:r w:rsidRPr="000F2278">
        <w:rPr>
          <w:rFonts w:ascii="Calibri" w:hAnsi="Calibri" w:cs="Calibri" w:hint="cs"/>
          <w:rtl/>
          <w:lang w:bidi="ar-SA"/>
        </w:rPr>
        <w:t>الأعلى</w:t>
      </w:r>
      <w:r w:rsidRPr="000F2278">
        <w:rPr>
          <w:rFonts w:ascii="Calibri" w:hAnsi="Calibri" w:cs="Calibri"/>
          <w:lang w:bidi="ar-SA"/>
        </w:rPr>
        <w:t>.</w:t>
      </w:r>
    </w:p>
    <w:p w:rsidR="000F2278" w:rsidRPr="00515139" w:rsidRDefault="00D2011F" w:rsidP="000F2278">
      <w:pPr>
        <w:bidi/>
        <w:spacing w:after="120" w:line="360" w:lineRule="auto"/>
        <w:ind w:right="-57"/>
        <w:jc w:val="both"/>
        <w:rPr>
          <w:rFonts w:ascii="Calibri" w:hAnsi="Calibri" w:cs="Calibri"/>
          <w:rtl/>
          <w:lang w:bidi="ar-SA"/>
        </w:rPr>
      </w:pPr>
      <w:r w:rsidRPr="000F2278">
        <w:rPr>
          <w:rFonts w:ascii="Calibri" w:hAnsi="Calibri" w:cs="Calibri" w:hint="cs"/>
          <w:rtl/>
          <w:lang w:bidi="ar-SA"/>
        </w:rPr>
        <w:t>تعكس</w:t>
      </w:r>
      <w:r w:rsidRPr="000F2278">
        <w:rPr>
          <w:rFonts w:ascii="Calibri" w:hAnsi="Calibri" w:cs="Calibri"/>
          <w:rtl/>
          <w:lang w:bidi="ar-SA"/>
        </w:rPr>
        <w:t xml:space="preserve"> </w:t>
      </w:r>
      <w:r w:rsidRPr="000F2278">
        <w:rPr>
          <w:rFonts w:ascii="Calibri" w:hAnsi="Calibri" w:cs="Calibri" w:hint="cs"/>
          <w:rtl/>
          <w:lang w:bidi="ar-SA"/>
        </w:rPr>
        <w:t>هذه</w:t>
      </w:r>
      <w:r w:rsidRPr="000F2278">
        <w:rPr>
          <w:rFonts w:ascii="Calibri" w:hAnsi="Calibri" w:cs="Calibri"/>
          <w:rtl/>
          <w:lang w:bidi="ar-SA"/>
        </w:rPr>
        <w:t xml:space="preserve"> </w:t>
      </w:r>
      <w:r w:rsidRPr="000F2278">
        <w:rPr>
          <w:rFonts w:ascii="Calibri" w:hAnsi="Calibri" w:cs="Calibri" w:hint="cs"/>
          <w:rtl/>
          <w:lang w:bidi="ar-SA"/>
        </w:rPr>
        <w:t>البيانات</w:t>
      </w:r>
      <w:r w:rsidRPr="000F2278">
        <w:rPr>
          <w:rFonts w:ascii="Calibri" w:hAnsi="Calibri" w:cs="Calibri"/>
          <w:rtl/>
          <w:lang w:bidi="ar-SA"/>
        </w:rPr>
        <w:t xml:space="preserve"> </w:t>
      </w:r>
      <w:r w:rsidRPr="000F2278">
        <w:rPr>
          <w:rFonts w:ascii="Calibri" w:hAnsi="Calibri" w:cs="Calibri" w:hint="cs"/>
          <w:rtl/>
          <w:lang w:bidi="ar-SA"/>
        </w:rPr>
        <w:t>استمرار</w:t>
      </w:r>
      <w:r w:rsidRPr="000F2278">
        <w:rPr>
          <w:rFonts w:ascii="Calibri" w:hAnsi="Calibri" w:cs="Calibri"/>
          <w:rtl/>
          <w:lang w:bidi="ar-SA"/>
        </w:rPr>
        <w:t xml:space="preserve"> </w:t>
      </w:r>
      <w:r w:rsidRPr="000F2278">
        <w:rPr>
          <w:rFonts w:ascii="Calibri" w:hAnsi="Calibri" w:cs="Calibri" w:hint="cs"/>
          <w:rtl/>
          <w:lang w:bidi="ar-SA"/>
        </w:rPr>
        <w:t>نمو</w:t>
      </w:r>
      <w:r w:rsidRPr="000F2278">
        <w:rPr>
          <w:rFonts w:ascii="Calibri" w:hAnsi="Calibri" w:cs="Calibri"/>
          <w:rtl/>
          <w:lang w:bidi="ar-SA"/>
        </w:rPr>
        <w:t xml:space="preserve"> </w:t>
      </w:r>
      <w:r w:rsidRPr="000F2278">
        <w:rPr>
          <w:rFonts w:ascii="Calibri" w:hAnsi="Calibri" w:cs="Calibri" w:hint="cs"/>
          <w:rtl/>
          <w:lang w:bidi="ar-SA"/>
        </w:rPr>
        <w:t>النشاط</w:t>
      </w:r>
      <w:r w:rsidRPr="000F2278">
        <w:rPr>
          <w:rFonts w:ascii="Calibri" w:hAnsi="Calibri" w:cs="Calibri"/>
          <w:rtl/>
          <w:lang w:bidi="ar-SA"/>
        </w:rPr>
        <w:t xml:space="preserve"> </w:t>
      </w:r>
      <w:r w:rsidRPr="000F2278">
        <w:rPr>
          <w:rFonts w:ascii="Calibri" w:hAnsi="Calibri" w:cs="Calibri" w:hint="cs"/>
          <w:rtl/>
          <w:lang w:bidi="ar-SA"/>
        </w:rPr>
        <w:t>الاقتصادي</w:t>
      </w:r>
      <w:r w:rsidRPr="000F2278">
        <w:rPr>
          <w:rFonts w:ascii="Calibri" w:hAnsi="Calibri" w:cs="Calibri"/>
          <w:rtl/>
          <w:lang w:bidi="ar-SA"/>
        </w:rPr>
        <w:t xml:space="preserve"> </w:t>
      </w:r>
      <w:r w:rsidRPr="000F2278">
        <w:rPr>
          <w:rFonts w:ascii="Calibri" w:hAnsi="Calibri" w:cs="Calibri" w:hint="cs"/>
          <w:rtl/>
          <w:lang w:bidi="ar-SA"/>
        </w:rPr>
        <w:t>بوتيرة</w:t>
      </w:r>
      <w:r w:rsidRPr="000F2278">
        <w:rPr>
          <w:rFonts w:ascii="Calibri" w:hAnsi="Calibri" w:cs="Calibri"/>
          <w:rtl/>
          <w:lang w:bidi="ar-SA"/>
        </w:rPr>
        <w:t xml:space="preserve"> </w:t>
      </w:r>
      <w:r w:rsidRPr="000F2278">
        <w:rPr>
          <w:rFonts w:ascii="Calibri" w:hAnsi="Calibri" w:cs="Calibri" w:hint="cs"/>
          <w:rtl/>
          <w:lang w:bidi="ar-SA"/>
        </w:rPr>
        <w:t>معتدلة</w:t>
      </w:r>
      <w:r w:rsidRPr="000F2278">
        <w:rPr>
          <w:rFonts w:ascii="Calibri" w:hAnsi="Calibri" w:cs="Calibri"/>
          <w:rtl/>
          <w:lang w:bidi="ar-SA"/>
        </w:rPr>
        <w:t xml:space="preserve"> </w:t>
      </w:r>
      <w:r w:rsidRPr="000F2278">
        <w:rPr>
          <w:rFonts w:ascii="Calibri" w:hAnsi="Calibri" w:cs="Calibri" w:hint="cs"/>
          <w:rtl/>
          <w:lang w:bidi="ar-SA"/>
        </w:rPr>
        <w:t>نسبيًا</w:t>
      </w:r>
      <w:r w:rsidRPr="000F2278">
        <w:rPr>
          <w:rFonts w:ascii="Calibri" w:hAnsi="Calibri" w:cs="Calibri"/>
          <w:rtl/>
          <w:lang w:bidi="ar-SA"/>
        </w:rPr>
        <w:t xml:space="preserve"> </w:t>
      </w:r>
      <w:r w:rsidRPr="000F2278">
        <w:rPr>
          <w:rFonts w:ascii="Calibri" w:hAnsi="Calibri" w:cs="Calibri" w:hint="cs"/>
          <w:rtl/>
          <w:lang w:bidi="ar-SA"/>
        </w:rPr>
        <w:t>في</w:t>
      </w:r>
      <w:r w:rsidRPr="000F2278">
        <w:rPr>
          <w:rFonts w:ascii="Calibri" w:hAnsi="Calibri" w:cs="Calibri"/>
          <w:rtl/>
          <w:lang w:bidi="ar-SA"/>
        </w:rPr>
        <w:t xml:space="preserve"> </w:t>
      </w:r>
      <w:r w:rsidRPr="000F2278">
        <w:rPr>
          <w:rFonts w:ascii="Calibri" w:hAnsi="Calibri" w:cs="Calibri" w:hint="cs"/>
          <w:rtl/>
          <w:lang w:bidi="ar-SA"/>
        </w:rPr>
        <w:t>الاقتصاد</w:t>
      </w:r>
      <w:r w:rsidRPr="000F2278">
        <w:rPr>
          <w:rFonts w:ascii="Calibri" w:hAnsi="Calibri" w:cs="Calibri"/>
          <w:rtl/>
          <w:lang w:bidi="ar-SA"/>
        </w:rPr>
        <w:t xml:space="preserve"> </w:t>
      </w:r>
      <w:r w:rsidRPr="000F2278">
        <w:rPr>
          <w:rFonts w:ascii="Calibri" w:hAnsi="Calibri" w:cs="Calibri" w:hint="cs"/>
          <w:rtl/>
          <w:lang w:bidi="ar-SA"/>
        </w:rPr>
        <w:t>المحلي</w:t>
      </w:r>
      <w:r w:rsidRPr="000F2278">
        <w:rPr>
          <w:rFonts w:ascii="Calibri" w:hAnsi="Calibri" w:cs="Calibri"/>
          <w:rtl/>
          <w:lang w:bidi="ar-SA"/>
        </w:rPr>
        <w:t xml:space="preserve"> </w:t>
      </w:r>
      <w:r w:rsidRPr="000F2278">
        <w:rPr>
          <w:rFonts w:ascii="Calibri" w:hAnsi="Calibri" w:cs="Calibri" w:hint="cs"/>
          <w:rtl/>
          <w:lang w:bidi="ar-SA"/>
        </w:rPr>
        <w:t>خلال</w:t>
      </w:r>
      <w:r w:rsidRPr="000F2278">
        <w:rPr>
          <w:rFonts w:ascii="Calibri" w:hAnsi="Calibri" w:cs="Calibri"/>
          <w:rtl/>
          <w:lang w:bidi="ar-SA"/>
        </w:rPr>
        <w:t xml:space="preserve"> </w:t>
      </w:r>
      <w:r w:rsidRPr="000F2278">
        <w:rPr>
          <w:rFonts w:ascii="Calibri" w:hAnsi="Calibri" w:cs="Calibri" w:hint="cs"/>
          <w:rtl/>
          <w:lang w:bidi="ar-SA"/>
        </w:rPr>
        <w:t>الربع</w:t>
      </w:r>
      <w:r w:rsidRPr="000F2278">
        <w:rPr>
          <w:rFonts w:ascii="Calibri" w:hAnsi="Calibri" w:cs="Calibri"/>
          <w:rtl/>
          <w:lang w:bidi="ar-SA"/>
        </w:rPr>
        <w:t xml:space="preserve"> </w:t>
      </w:r>
      <w:r w:rsidRPr="000F2278">
        <w:rPr>
          <w:rFonts w:ascii="Calibri" w:hAnsi="Calibri" w:cs="Calibri" w:hint="cs"/>
          <w:rtl/>
          <w:lang w:bidi="ar-SA"/>
        </w:rPr>
        <w:t>الأول</w:t>
      </w:r>
      <w:r w:rsidRPr="000F2278">
        <w:rPr>
          <w:rFonts w:ascii="Calibri" w:hAnsi="Calibri" w:cs="Calibri"/>
          <w:rtl/>
          <w:lang w:bidi="ar-SA"/>
        </w:rPr>
        <w:t xml:space="preserve"> </w:t>
      </w:r>
      <w:r w:rsidRPr="000F2278">
        <w:rPr>
          <w:rFonts w:ascii="Calibri" w:hAnsi="Calibri" w:cs="Calibri" w:hint="cs"/>
          <w:rtl/>
          <w:lang w:bidi="ar-SA"/>
        </w:rPr>
        <w:t>من</w:t>
      </w:r>
      <w:r w:rsidRPr="000F2278">
        <w:rPr>
          <w:rFonts w:ascii="Calibri" w:hAnsi="Calibri" w:cs="Calibri"/>
          <w:rtl/>
          <w:lang w:bidi="ar-SA"/>
        </w:rPr>
        <w:t xml:space="preserve"> </w:t>
      </w:r>
      <w:r w:rsidRPr="000F2278">
        <w:rPr>
          <w:rFonts w:ascii="Calibri" w:hAnsi="Calibri" w:cs="Calibri" w:hint="cs"/>
          <w:rtl/>
          <w:lang w:bidi="ar-SA"/>
        </w:rPr>
        <w:t>عام</w:t>
      </w:r>
      <w:r w:rsidRPr="000F2278">
        <w:rPr>
          <w:rFonts w:ascii="Calibri" w:hAnsi="Calibri" w:cs="Calibri"/>
          <w:rtl/>
          <w:lang w:bidi="ar-SA"/>
        </w:rPr>
        <w:t xml:space="preserve"> 2025.</w:t>
      </w:r>
    </w:p>
    <w:p w:rsidR="00515139" w:rsidRDefault="00D2011F" w:rsidP="00B852BC">
      <w:pPr>
        <w:bidi/>
        <w:spacing w:after="120" w:line="360" w:lineRule="auto"/>
        <w:ind w:right="-57"/>
        <w:rPr>
          <w:rFonts w:ascii="Calibri" w:hAnsi="Calibri" w:cs="Calibri"/>
          <w:rtl/>
          <w:lang w:bidi="ar-SA"/>
        </w:rPr>
      </w:pPr>
      <w:r w:rsidRPr="005C18A1">
        <w:rPr>
          <w:rFonts w:ascii="Calibri" w:hAnsi="Calibri" w:cs="Calibri" w:hint="cs"/>
          <w:rtl/>
          <w:lang w:bidi="ar-SA"/>
        </w:rPr>
        <w:t>تأثر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المؤشر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المُدمَج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بشكل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إيجابي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بارتفاع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واردات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السلع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الاستهلاكية</w:t>
      </w:r>
      <w:r w:rsidRPr="005C18A1">
        <w:rPr>
          <w:rFonts w:ascii="Calibri" w:hAnsi="Calibri" w:cs="Calibri"/>
          <w:rtl/>
          <w:lang w:bidi="ar-SA"/>
        </w:rPr>
        <w:t xml:space="preserve">، </w:t>
      </w:r>
      <w:r w:rsidRPr="005C18A1">
        <w:rPr>
          <w:rFonts w:ascii="Calibri" w:hAnsi="Calibri" w:cs="Calibri" w:hint="cs"/>
          <w:rtl/>
          <w:lang w:bidi="ar-SA"/>
        </w:rPr>
        <w:t>واردات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مدخلات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الإنتاج</w:t>
      </w:r>
      <w:r w:rsidRPr="005C18A1">
        <w:rPr>
          <w:rFonts w:ascii="Calibri" w:hAnsi="Calibri" w:cs="Calibri"/>
          <w:rtl/>
          <w:lang w:bidi="ar-SA"/>
        </w:rPr>
        <w:t xml:space="preserve">، </w:t>
      </w:r>
      <w:r w:rsidRPr="005C18A1">
        <w:rPr>
          <w:rFonts w:ascii="Calibri" w:hAnsi="Calibri" w:cs="Calibri" w:hint="cs"/>
          <w:rtl/>
          <w:lang w:bidi="ar-SA"/>
        </w:rPr>
        <w:t>صادرات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السلع</w:t>
      </w:r>
      <w:r w:rsidRPr="005C18A1">
        <w:rPr>
          <w:rFonts w:ascii="Calibri" w:hAnsi="Calibri" w:cs="Calibri"/>
          <w:rtl/>
          <w:lang w:bidi="ar-SA"/>
        </w:rPr>
        <w:t xml:space="preserve">، </w:t>
      </w:r>
      <w:r w:rsidRPr="005C18A1">
        <w:rPr>
          <w:rFonts w:ascii="Calibri" w:hAnsi="Calibri" w:cs="Calibri" w:hint="cs"/>
          <w:rtl/>
          <w:lang w:bidi="ar-SA"/>
        </w:rPr>
        <w:t>والمشتريات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ببطاقات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الائتمان</w:t>
      </w:r>
      <w:r w:rsidRPr="005C18A1">
        <w:rPr>
          <w:rFonts w:ascii="Calibri" w:hAnsi="Calibri" w:cs="Calibri"/>
          <w:rtl/>
          <w:lang w:bidi="ar-SA"/>
        </w:rPr>
        <w:t xml:space="preserve"> (</w:t>
      </w:r>
      <w:r w:rsidRPr="005C18A1">
        <w:rPr>
          <w:rFonts w:ascii="Calibri" w:hAnsi="Calibri" w:cs="Calibri" w:hint="cs"/>
          <w:rtl/>
          <w:lang w:bidi="ar-SA"/>
        </w:rPr>
        <w:t>لشهر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آذار</w:t>
      </w:r>
      <w:r w:rsidRPr="005C18A1">
        <w:rPr>
          <w:rFonts w:ascii="Calibri" w:hAnsi="Calibri" w:cs="Calibri"/>
          <w:rtl/>
          <w:lang w:bidi="ar-SA"/>
        </w:rPr>
        <w:t xml:space="preserve">)، </w:t>
      </w:r>
      <w:r w:rsidRPr="005C18A1">
        <w:rPr>
          <w:rFonts w:ascii="Calibri" w:hAnsi="Calibri" w:cs="Calibri" w:hint="cs"/>
          <w:rtl/>
          <w:lang w:bidi="ar-SA"/>
        </w:rPr>
        <w:t>إلى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جانب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ارتفاع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مؤشر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الإنتاج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الصناعي</w:t>
      </w:r>
      <w:r w:rsidRPr="005C18A1">
        <w:rPr>
          <w:rFonts w:ascii="Calibri" w:hAnsi="Calibri" w:cs="Calibri"/>
          <w:rtl/>
          <w:lang w:bidi="ar-SA"/>
        </w:rPr>
        <w:t xml:space="preserve">، </w:t>
      </w:r>
      <w:r w:rsidRPr="005C18A1">
        <w:rPr>
          <w:rFonts w:ascii="Calibri" w:hAnsi="Calibri" w:cs="Calibri" w:hint="cs"/>
          <w:rtl/>
          <w:lang w:bidi="ar-SA"/>
        </w:rPr>
        <w:t>مؤشر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الإيرادات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في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قطاع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الخدمات</w:t>
      </w:r>
      <w:r w:rsidRPr="005C18A1">
        <w:rPr>
          <w:rFonts w:ascii="Calibri" w:hAnsi="Calibri" w:cs="Calibri"/>
          <w:rtl/>
          <w:lang w:bidi="ar-SA"/>
        </w:rPr>
        <w:t xml:space="preserve">، </w:t>
      </w:r>
      <w:r w:rsidRPr="005C18A1">
        <w:rPr>
          <w:rFonts w:ascii="Calibri" w:hAnsi="Calibri" w:cs="Calibri" w:hint="cs"/>
          <w:rtl/>
          <w:lang w:bidi="ar-SA"/>
        </w:rPr>
        <w:t>ومؤشر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الإيرادات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في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التجارة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بالتجزئة</w:t>
      </w:r>
      <w:r w:rsidRPr="005C18A1">
        <w:rPr>
          <w:rFonts w:ascii="Calibri" w:hAnsi="Calibri" w:cs="Calibri"/>
          <w:rtl/>
          <w:lang w:bidi="ar-SA"/>
        </w:rPr>
        <w:t xml:space="preserve"> (</w:t>
      </w:r>
      <w:r w:rsidRPr="005C18A1">
        <w:rPr>
          <w:rFonts w:ascii="Calibri" w:hAnsi="Calibri" w:cs="Calibri" w:hint="cs"/>
          <w:rtl/>
          <w:lang w:bidi="ar-SA"/>
        </w:rPr>
        <w:t>لشهر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شباط</w:t>
      </w:r>
      <w:r w:rsidRPr="005C18A1">
        <w:rPr>
          <w:rFonts w:ascii="Calibri" w:hAnsi="Calibri" w:cs="Calibri"/>
          <w:rtl/>
          <w:lang w:bidi="ar-SA"/>
        </w:rPr>
        <w:t>)</w:t>
      </w:r>
      <w:r w:rsidRPr="005C18A1">
        <w:rPr>
          <w:rFonts w:ascii="Calibri" w:hAnsi="Calibri" w:cs="Calibri"/>
        </w:rPr>
        <w:t>.</w:t>
      </w:r>
      <w:r>
        <w:rPr>
          <w:rFonts w:ascii="Calibri" w:hAnsi="Calibri" w:cs="Calibri" w:hint="cs"/>
          <w:rtl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في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المقابل</w:t>
      </w:r>
      <w:r w:rsidRPr="005C18A1">
        <w:rPr>
          <w:rFonts w:ascii="Calibri" w:hAnsi="Calibri" w:cs="Calibri"/>
          <w:rtl/>
          <w:lang w:bidi="ar-SA"/>
        </w:rPr>
        <w:t xml:space="preserve">، </w:t>
      </w:r>
      <w:r w:rsidRPr="005C18A1">
        <w:rPr>
          <w:rFonts w:ascii="Calibri" w:hAnsi="Calibri" w:cs="Calibri" w:hint="cs"/>
          <w:rtl/>
          <w:lang w:bidi="ar-SA"/>
        </w:rPr>
        <w:t>سجّل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كلّ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من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صادرات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الخدمات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وعدد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الوظائف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المأجورة</w:t>
      </w:r>
      <w:r w:rsidRPr="005C18A1">
        <w:rPr>
          <w:rFonts w:ascii="Calibri" w:hAnsi="Calibri" w:cs="Calibri"/>
          <w:rtl/>
          <w:lang w:bidi="ar-SA"/>
        </w:rPr>
        <w:t xml:space="preserve"> (</w:t>
      </w:r>
      <w:r w:rsidRPr="005C18A1">
        <w:rPr>
          <w:rFonts w:ascii="Calibri" w:hAnsi="Calibri" w:cs="Calibri" w:hint="cs"/>
          <w:rtl/>
          <w:lang w:bidi="ar-SA"/>
        </w:rPr>
        <w:t>لشهر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كانون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الثاني</w:t>
      </w:r>
      <w:r w:rsidRPr="005C18A1">
        <w:rPr>
          <w:rFonts w:ascii="Calibri" w:hAnsi="Calibri" w:cs="Calibri"/>
          <w:rtl/>
          <w:lang w:bidi="ar-SA"/>
        </w:rPr>
        <w:t xml:space="preserve">) </w:t>
      </w:r>
      <w:r w:rsidRPr="005C18A1">
        <w:rPr>
          <w:rFonts w:ascii="Calibri" w:hAnsi="Calibri" w:cs="Calibri" w:hint="cs"/>
          <w:rtl/>
          <w:lang w:bidi="ar-SA"/>
        </w:rPr>
        <w:t>انخفاضًا</w:t>
      </w:r>
      <w:r w:rsidRPr="005C18A1">
        <w:rPr>
          <w:rFonts w:ascii="Calibri" w:hAnsi="Calibri" w:cs="Calibri"/>
          <w:rtl/>
          <w:lang w:bidi="ar-SA"/>
        </w:rPr>
        <w:t xml:space="preserve">، </w:t>
      </w:r>
      <w:r w:rsidRPr="005C18A1">
        <w:rPr>
          <w:rFonts w:ascii="Calibri" w:hAnsi="Calibri" w:cs="Calibri" w:hint="cs"/>
          <w:rtl/>
          <w:lang w:bidi="ar-SA"/>
        </w:rPr>
        <w:t>ما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أثّر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سلبًا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على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المؤشر</w:t>
      </w:r>
      <w:r w:rsidRPr="005C18A1">
        <w:rPr>
          <w:rFonts w:ascii="Calibri" w:hAnsi="Calibri" w:cs="Calibri"/>
          <w:rtl/>
          <w:lang w:bidi="ar-SA"/>
        </w:rPr>
        <w:t>.</w:t>
      </w:r>
    </w:p>
    <w:p w:rsidR="005C18A1" w:rsidRPr="00515139" w:rsidRDefault="00D2011F" w:rsidP="005C18A1">
      <w:pPr>
        <w:bidi/>
        <w:spacing w:after="120" w:line="360" w:lineRule="auto"/>
        <w:ind w:right="-57"/>
        <w:rPr>
          <w:rFonts w:ascii="Calibri" w:hAnsi="Calibri" w:cs="Calibri"/>
          <w:rtl/>
        </w:rPr>
      </w:pPr>
      <w:r w:rsidRPr="005C18A1">
        <w:rPr>
          <w:rFonts w:ascii="Calibri" w:hAnsi="Calibri" w:cs="Calibri" w:hint="cs"/>
          <w:rtl/>
          <w:lang w:bidi="ar-SA"/>
        </w:rPr>
        <w:t>تم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تعديل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مؤشري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شهري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كانون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الثاني</w:t>
      </w:r>
      <w:r w:rsidRPr="005C18A1">
        <w:rPr>
          <w:rFonts w:ascii="Calibri" w:hAnsi="Calibri" w:cs="Calibri"/>
          <w:rtl/>
          <w:lang w:bidi="ar-SA"/>
        </w:rPr>
        <w:t xml:space="preserve"> (</w:t>
      </w:r>
      <w:r w:rsidRPr="005C18A1">
        <w:rPr>
          <w:rFonts w:ascii="Calibri" w:hAnsi="Calibri" w:cs="Calibri" w:hint="cs"/>
          <w:rtl/>
          <w:lang w:bidi="ar-SA"/>
        </w:rPr>
        <w:t>يناير</w:t>
      </w:r>
      <w:r w:rsidRPr="005C18A1">
        <w:rPr>
          <w:rFonts w:ascii="Calibri" w:hAnsi="Calibri" w:cs="Calibri"/>
          <w:rtl/>
          <w:lang w:bidi="ar-SA"/>
        </w:rPr>
        <w:t xml:space="preserve">) </w:t>
      </w:r>
      <w:r w:rsidRPr="005C18A1">
        <w:rPr>
          <w:rFonts w:ascii="Calibri" w:hAnsi="Calibri" w:cs="Calibri" w:hint="cs"/>
          <w:rtl/>
          <w:lang w:bidi="ar-SA"/>
        </w:rPr>
        <w:t>وشباط</w:t>
      </w:r>
      <w:r w:rsidRPr="005C18A1">
        <w:rPr>
          <w:rFonts w:ascii="Calibri" w:hAnsi="Calibri" w:cs="Calibri"/>
          <w:rtl/>
          <w:lang w:bidi="ar-SA"/>
        </w:rPr>
        <w:t xml:space="preserve"> (</w:t>
      </w:r>
      <w:r w:rsidRPr="005C18A1">
        <w:rPr>
          <w:rFonts w:ascii="Calibri" w:hAnsi="Calibri" w:cs="Calibri" w:hint="cs"/>
          <w:rtl/>
          <w:lang w:bidi="ar-SA"/>
        </w:rPr>
        <w:t>فبراير</w:t>
      </w:r>
      <w:r w:rsidRPr="005C18A1">
        <w:rPr>
          <w:rFonts w:ascii="Calibri" w:hAnsi="Calibri" w:cs="Calibri"/>
          <w:rtl/>
          <w:lang w:bidi="ar-SA"/>
        </w:rPr>
        <w:t xml:space="preserve">) </w:t>
      </w:r>
      <w:r w:rsidRPr="005C18A1">
        <w:rPr>
          <w:rFonts w:ascii="Calibri" w:hAnsi="Calibri" w:cs="Calibri" w:hint="cs"/>
          <w:rtl/>
          <w:lang w:bidi="ar-SA"/>
        </w:rPr>
        <w:t>نحو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الأعلى</w:t>
      </w:r>
      <w:r w:rsidRPr="005C18A1">
        <w:rPr>
          <w:rFonts w:ascii="Calibri" w:hAnsi="Calibri" w:cs="Calibri"/>
          <w:rtl/>
          <w:lang w:bidi="ar-SA"/>
        </w:rPr>
        <w:t xml:space="preserve">، </w:t>
      </w:r>
      <w:r w:rsidRPr="005C18A1">
        <w:rPr>
          <w:rFonts w:ascii="Calibri" w:hAnsi="Calibri" w:cs="Calibri" w:hint="cs"/>
          <w:rtl/>
          <w:lang w:bidi="ar-SA"/>
        </w:rPr>
        <w:t>وذلك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في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أعقاب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استلام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باقي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المعطيات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الخاصة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بشهر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شباط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وتحديث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عدد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من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المؤشرات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الخاصة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بالأشهر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السابقة</w:t>
      </w:r>
      <w:r w:rsidRPr="005C18A1">
        <w:rPr>
          <w:rFonts w:ascii="Calibri" w:hAnsi="Calibri" w:cs="Calibri"/>
        </w:rPr>
        <w:t>.</w:t>
      </w:r>
      <w:r>
        <w:rPr>
          <w:rFonts w:ascii="Calibri" w:hAnsi="Calibri" w:cs="Calibri" w:hint="cs"/>
          <w:rtl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يعرض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الجدول</w:t>
      </w:r>
      <w:r w:rsidRPr="005C18A1">
        <w:rPr>
          <w:rFonts w:ascii="Calibri" w:hAnsi="Calibri" w:cs="Calibri"/>
          <w:rtl/>
          <w:lang w:bidi="ar-SA"/>
        </w:rPr>
        <w:t xml:space="preserve"> 1 </w:t>
      </w:r>
      <w:r w:rsidRPr="005C18A1">
        <w:rPr>
          <w:rFonts w:ascii="Calibri" w:hAnsi="Calibri" w:cs="Calibri" w:hint="cs"/>
          <w:rtl/>
          <w:lang w:bidi="ar-SA"/>
        </w:rPr>
        <w:t>التعديلات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الرجعية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للمؤشر</w:t>
      </w:r>
      <w:r w:rsidRPr="005C18A1">
        <w:rPr>
          <w:rFonts w:ascii="Calibri" w:hAnsi="Calibri" w:cs="Calibri"/>
          <w:rtl/>
          <w:lang w:bidi="ar-SA"/>
        </w:rPr>
        <w:t xml:space="preserve">، </w:t>
      </w:r>
      <w:r w:rsidRPr="005C18A1">
        <w:rPr>
          <w:rFonts w:ascii="Calibri" w:hAnsi="Calibri" w:cs="Calibri" w:hint="cs"/>
          <w:rtl/>
          <w:lang w:bidi="ar-SA"/>
        </w:rPr>
        <w:t>في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حين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يعرض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الجدول</w:t>
      </w:r>
      <w:r w:rsidRPr="005C18A1">
        <w:rPr>
          <w:rFonts w:ascii="Calibri" w:hAnsi="Calibri" w:cs="Calibri"/>
          <w:rtl/>
          <w:lang w:bidi="ar-SA"/>
        </w:rPr>
        <w:t xml:space="preserve"> 2 </w:t>
      </w:r>
      <w:r w:rsidRPr="005C18A1">
        <w:rPr>
          <w:rFonts w:ascii="Calibri" w:hAnsi="Calibri" w:cs="Calibri" w:hint="cs"/>
          <w:rtl/>
          <w:lang w:bidi="ar-SA"/>
        </w:rPr>
        <w:t>تطور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مركبات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المؤشر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خلال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الأشهر</w:t>
      </w:r>
      <w:r w:rsidRPr="005C18A1">
        <w:rPr>
          <w:rFonts w:ascii="Calibri" w:hAnsi="Calibri" w:cs="Calibri"/>
          <w:rtl/>
          <w:lang w:bidi="ar-SA"/>
        </w:rPr>
        <w:t xml:space="preserve"> </w:t>
      </w:r>
      <w:r w:rsidRPr="005C18A1">
        <w:rPr>
          <w:rFonts w:ascii="Calibri" w:hAnsi="Calibri" w:cs="Calibri" w:hint="cs"/>
          <w:rtl/>
          <w:lang w:bidi="ar-SA"/>
        </w:rPr>
        <w:t>الأخيرة</w:t>
      </w:r>
      <w:r w:rsidRPr="005C18A1">
        <w:rPr>
          <w:rFonts w:ascii="Calibri" w:hAnsi="Calibri" w:cs="Calibri"/>
          <w:rtl/>
          <w:lang w:bidi="ar-SA"/>
        </w:rPr>
        <w:t>.</w:t>
      </w:r>
    </w:p>
    <w:p w:rsidR="00B852BC" w:rsidRPr="00702F11" w:rsidRDefault="00D2011F" w:rsidP="00702F11">
      <w:pPr>
        <w:bidi/>
        <w:spacing w:after="120" w:line="360" w:lineRule="auto"/>
        <w:ind w:right="-57"/>
        <w:jc w:val="both"/>
        <w:rPr>
          <w:rFonts w:ascii="Calibri" w:hAnsi="Calibri" w:cs="Calibri"/>
          <w:lang w:bidi="ar-SA"/>
        </w:rPr>
      </w:pPr>
      <w:r w:rsidRPr="00B852BC">
        <w:rPr>
          <w:rFonts w:ascii="Calibri" w:hAnsi="Calibri" w:cs="Calibri" w:hint="cs"/>
          <w:rtl/>
          <w:lang w:bidi="ar-SA"/>
        </w:rPr>
        <w:t>شروحات</w:t>
      </w:r>
      <w:r w:rsidRPr="00B852BC">
        <w:rPr>
          <w:rFonts w:ascii="Calibri" w:hAnsi="Calibri" w:cs="Calibri"/>
          <w:rtl/>
          <w:lang w:bidi="ar-SA"/>
        </w:rPr>
        <w:t xml:space="preserve"> </w:t>
      </w:r>
      <w:r w:rsidRPr="00B852BC">
        <w:rPr>
          <w:rFonts w:ascii="Calibri" w:hAnsi="Calibri" w:cs="Calibri" w:hint="cs"/>
          <w:rtl/>
          <w:lang w:bidi="ar-SA"/>
        </w:rPr>
        <w:t>مفصّلة</w:t>
      </w:r>
      <w:r w:rsidRPr="00B852BC">
        <w:rPr>
          <w:rFonts w:ascii="Calibri" w:hAnsi="Calibri" w:cs="Calibri"/>
          <w:rtl/>
          <w:lang w:bidi="ar-SA"/>
        </w:rPr>
        <w:t xml:space="preserve"> </w:t>
      </w:r>
      <w:r w:rsidRPr="00B852BC">
        <w:rPr>
          <w:rFonts w:ascii="Calibri" w:hAnsi="Calibri" w:cs="Calibri" w:hint="cs"/>
          <w:rtl/>
          <w:lang w:bidi="ar-SA"/>
        </w:rPr>
        <w:t>حول</w:t>
      </w:r>
      <w:r w:rsidRPr="00B852BC">
        <w:rPr>
          <w:rFonts w:ascii="Calibri" w:hAnsi="Calibri" w:cs="Calibri"/>
          <w:rtl/>
          <w:lang w:bidi="ar-SA"/>
        </w:rPr>
        <w:t xml:space="preserve"> </w:t>
      </w:r>
      <w:r w:rsidRPr="00B852BC">
        <w:rPr>
          <w:rFonts w:ascii="Calibri" w:hAnsi="Calibri" w:cs="Calibri" w:hint="cs"/>
          <w:rtl/>
          <w:lang w:bidi="ar-SA"/>
        </w:rPr>
        <w:t>طريقة</w:t>
      </w:r>
      <w:r w:rsidRPr="00B852BC">
        <w:rPr>
          <w:rFonts w:ascii="Calibri" w:hAnsi="Calibri" w:cs="Calibri"/>
          <w:rtl/>
          <w:lang w:bidi="ar-SA"/>
        </w:rPr>
        <w:t xml:space="preserve"> </w:t>
      </w:r>
      <w:r w:rsidRPr="00B852BC">
        <w:rPr>
          <w:rFonts w:ascii="Calibri" w:hAnsi="Calibri" w:cs="Calibri" w:hint="cs"/>
          <w:rtl/>
          <w:lang w:bidi="ar-SA"/>
        </w:rPr>
        <w:t>احتساب</w:t>
      </w:r>
      <w:r w:rsidRPr="00B852BC">
        <w:rPr>
          <w:rFonts w:ascii="Calibri" w:hAnsi="Calibri" w:cs="Calibri"/>
          <w:rtl/>
          <w:lang w:bidi="ar-SA"/>
        </w:rPr>
        <w:t xml:space="preserve"> </w:t>
      </w:r>
      <w:r w:rsidRPr="00B852BC">
        <w:rPr>
          <w:rFonts w:ascii="Calibri" w:hAnsi="Calibri" w:cs="Calibri" w:hint="cs"/>
          <w:rtl/>
          <w:lang w:bidi="ar-SA"/>
        </w:rPr>
        <w:t>المؤشر</w:t>
      </w:r>
      <w:r w:rsidRPr="00B852BC">
        <w:rPr>
          <w:rFonts w:ascii="Calibri" w:hAnsi="Calibri" w:cs="Calibri"/>
          <w:rtl/>
          <w:lang w:bidi="ar-SA"/>
        </w:rPr>
        <w:t xml:space="preserve"> </w:t>
      </w:r>
      <w:r w:rsidRPr="00B852BC">
        <w:rPr>
          <w:rFonts w:ascii="Calibri" w:hAnsi="Calibri" w:cs="Calibri" w:hint="cs"/>
          <w:rtl/>
          <w:lang w:bidi="ar-SA"/>
        </w:rPr>
        <w:t>المُدمَج</w:t>
      </w:r>
      <w:r w:rsidRPr="00B852BC">
        <w:rPr>
          <w:rFonts w:ascii="Calibri" w:hAnsi="Calibri" w:cs="Calibri"/>
          <w:rtl/>
          <w:lang w:bidi="ar-SA"/>
        </w:rPr>
        <w:t xml:space="preserve">، </w:t>
      </w:r>
      <w:r w:rsidRPr="00B852BC">
        <w:rPr>
          <w:rFonts w:ascii="Calibri" w:hAnsi="Calibri" w:cs="Calibri" w:hint="cs"/>
          <w:rtl/>
          <w:lang w:bidi="ar-SA"/>
        </w:rPr>
        <w:t>بالإضافة</w:t>
      </w:r>
      <w:r w:rsidRPr="00B852BC">
        <w:rPr>
          <w:rFonts w:ascii="Calibri" w:hAnsi="Calibri" w:cs="Calibri"/>
          <w:rtl/>
          <w:lang w:bidi="ar-SA"/>
        </w:rPr>
        <w:t xml:space="preserve"> </w:t>
      </w:r>
      <w:r w:rsidRPr="00B852BC">
        <w:rPr>
          <w:rFonts w:ascii="Calibri" w:hAnsi="Calibri" w:cs="Calibri" w:hint="cs"/>
          <w:rtl/>
          <w:lang w:bidi="ar-SA"/>
        </w:rPr>
        <w:t>إلى</w:t>
      </w:r>
      <w:r w:rsidRPr="00B852BC">
        <w:rPr>
          <w:rFonts w:ascii="Calibri" w:hAnsi="Calibri" w:cs="Calibri"/>
          <w:rtl/>
          <w:lang w:bidi="ar-SA"/>
        </w:rPr>
        <w:t xml:space="preserve"> </w:t>
      </w:r>
      <w:r w:rsidRPr="00B852BC">
        <w:rPr>
          <w:rFonts w:ascii="Calibri" w:hAnsi="Calibri" w:cs="Calibri" w:hint="cs"/>
          <w:rtl/>
          <w:lang w:bidi="ar-SA"/>
        </w:rPr>
        <w:t>جداول</w:t>
      </w:r>
      <w:r w:rsidRPr="00B852BC">
        <w:rPr>
          <w:rFonts w:ascii="Calibri" w:hAnsi="Calibri" w:cs="Calibri"/>
          <w:rtl/>
          <w:lang w:bidi="ar-SA"/>
        </w:rPr>
        <w:t xml:space="preserve"> </w:t>
      </w:r>
      <w:r w:rsidRPr="00B852BC">
        <w:rPr>
          <w:rFonts w:ascii="Calibri" w:hAnsi="Calibri" w:cs="Calibri" w:hint="cs"/>
          <w:rtl/>
          <w:lang w:bidi="ar-SA"/>
        </w:rPr>
        <w:t>تفصيلية</w:t>
      </w:r>
      <w:r w:rsidRPr="00B852BC">
        <w:rPr>
          <w:rFonts w:ascii="Calibri" w:hAnsi="Calibri" w:cs="Calibri"/>
          <w:rtl/>
          <w:lang w:bidi="ar-SA"/>
        </w:rPr>
        <w:t xml:space="preserve"> </w:t>
      </w:r>
      <w:r w:rsidRPr="00B852BC">
        <w:rPr>
          <w:rFonts w:ascii="Calibri" w:hAnsi="Calibri" w:cs="Calibri" w:hint="cs"/>
          <w:rtl/>
          <w:lang w:bidi="ar-SA"/>
        </w:rPr>
        <w:t>طويلة</w:t>
      </w:r>
      <w:r w:rsidRPr="00B852BC">
        <w:rPr>
          <w:rFonts w:ascii="Calibri" w:hAnsi="Calibri" w:cs="Calibri"/>
          <w:rtl/>
          <w:lang w:bidi="ar-SA"/>
        </w:rPr>
        <w:t xml:space="preserve"> </w:t>
      </w:r>
      <w:r w:rsidRPr="00B852BC">
        <w:rPr>
          <w:rFonts w:ascii="Calibri" w:hAnsi="Calibri" w:cs="Calibri" w:hint="cs"/>
          <w:rtl/>
          <w:lang w:bidi="ar-SA"/>
        </w:rPr>
        <w:t>الأمد</w:t>
      </w:r>
      <w:r w:rsidRPr="00B852BC">
        <w:rPr>
          <w:rFonts w:ascii="Calibri" w:hAnsi="Calibri" w:cs="Calibri"/>
          <w:rtl/>
          <w:lang w:bidi="ar-SA"/>
        </w:rPr>
        <w:t xml:space="preserve">، </w:t>
      </w:r>
      <w:r w:rsidRPr="00B852BC">
        <w:rPr>
          <w:rFonts w:ascii="Calibri" w:hAnsi="Calibri" w:cs="Calibri" w:hint="cs"/>
          <w:rtl/>
          <w:lang w:bidi="ar-SA"/>
        </w:rPr>
        <w:t>متوفرة</w:t>
      </w:r>
      <w:r w:rsidRPr="00B852BC">
        <w:rPr>
          <w:rFonts w:ascii="Calibri" w:hAnsi="Calibri" w:cs="Calibri"/>
          <w:rtl/>
          <w:lang w:bidi="ar-SA"/>
        </w:rPr>
        <w:t xml:space="preserve"> </w:t>
      </w:r>
      <w:r w:rsidRPr="00B852BC">
        <w:rPr>
          <w:rFonts w:ascii="Calibri" w:hAnsi="Calibri" w:cs="Calibri" w:hint="cs"/>
          <w:rtl/>
          <w:lang w:bidi="ar-SA"/>
        </w:rPr>
        <w:t>على</w:t>
      </w:r>
      <w:r w:rsidRPr="00B852BC">
        <w:rPr>
          <w:rFonts w:ascii="Calibri" w:hAnsi="Calibri" w:cs="Calibri"/>
          <w:rtl/>
          <w:lang w:bidi="ar-SA"/>
        </w:rPr>
        <w:t xml:space="preserve"> </w:t>
      </w:r>
      <w:r w:rsidRPr="00B852BC">
        <w:rPr>
          <w:rFonts w:ascii="Calibri" w:hAnsi="Calibri" w:cs="Calibri" w:hint="cs"/>
          <w:rtl/>
          <w:lang w:bidi="ar-SA"/>
        </w:rPr>
        <w:t>الرابط</w:t>
      </w:r>
      <w:r w:rsidRPr="00B852BC">
        <w:rPr>
          <w:rFonts w:ascii="Calibri" w:hAnsi="Calibri" w:cs="Calibri"/>
          <w:rtl/>
          <w:lang w:bidi="ar-SA"/>
        </w:rPr>
        <w:t xml:space="preserve"> </w:t>
      </w:r>
      <w:r w:rsidRPr="00B852BC">
        <w:rPr>
          <w:rFonts w:ascii="Calibri" w:hAnsi="Calibri" w:cs="Calibri" w:hint="cs"/>
          <w:rtl/>
          <w:lang w:bidi="ar-SA"/>
        </w:rPr>
        <w:t>التالي</w:t>
      </w:r>
      <w:r w:rsidRPr="00B852BC">
        <w:rPr>
          <w:rFonts w:ascii="Calibri" w:hAnsi="Calibri" w:cs="Calibri"/>
          <w:rtl/>
          <w:lang w:bidi="ar-SA"/>
        </w:rPr>
        <w:t>:</w:t>
      </w:r>
      <w:r>
        <w:rPr>
          <w:rFonts w:ascii="Calibri" w:hAnsi="Calibri" w:cs="Calibri" w:hint="cs"/>
          <w:rtl/>
        </w:rPr>
        <w:t xml:space="preserve"> </w:t>
      </w:r>
      <w:hyperlink r:id="rId8" w:history="1">
        <w:r w:rsidR="00515139" w:rsidRPr="00515139">
          <w:rPr>
            <w:rStyle w:val="Hyperlink"/>
            <w:rFonts w:ascii="Calibri" w:hAnsi="Calibri" w:cs="Calibri"/>
          </w:rPr>
          <w:t>https://www.boi.org.il/roles/statistics/compositeindex/</w:t>
        </w:r>
      </w:hyperlink>
    </w:p>
    <w:p w:rsidR="00B852BC" w:rsidRPr="00B852BC" w:rsidRDefault="00D2011F" w:rsidP="00B852BC">
      <w:pPr>
        <w:bidi/>
        <w:rPr>
          <w:rFonts w:ascii="Calibri" w:eastAsiaTheme="majorEastAsia" w:hAnsi="Calibri" w:cs="Calibri"/>
          <w:b/>
          <w:bCs/>
          <w:rtl/>
          <w:lang w:eastAsia="he-IL"/>
        </w:rPr>
      </w:pPr>
      <w:r w:rsidRPr="00B852BC">
        <w:rPr>
          <w:rFonts w:ascii="Calibri" w:eastAsiaTheme="majorEastAsia" w:hAnsi="Calibri" w:cs="Calibri" w:hint="cs"/>
          <w:b/>
          <w:bCs/>
          <w:rtl/>
          <w:lang w:eastAsia="he-IL" w:bidi="ar-SA"/>
        </w:rPr>
        <w:t>الجدول</w:t>
      </w:r>
      <w:r w:rsidRPr="00B852BC">
        <w:rPr>
          <w:rFonts w:ascii="Calibri" w:eastAsiaTheme="majorEastAsia" w:hAnsi="Calibri" w:cs="Calibri"/>
          <w:b/>
          <w:bCs/>
          <w:rtl/>
          <w:lang w:eastAsia="he-IL" w:bidi="ar-SA"/>
        </w:rPr>
        <w:t xml:space="preserve"> 1: </w:t>
      </w:r>
      <w:r w:rsidRPr="00B852BC">
        <w:rPr>
          <w:rFonts w:ascii="Calibri" w:eastAsiaTheme="majorEastAsia" w:hAnsi="Calibri" w:cs="Calibri" w:hint="cs"/>
          <w:b/>
          <w:bCs/>
          <w:rtl/>
          <w:lang w:eastAsia="he-IL" w:bidi="ar-SA"/>
        </w:rPr>
        <w:t>التعديلات</w:t>
      </w:r>
      <w:r w:rsidRPr="00B852BC">
        <w:rPr>
          <w:rFonts w:ascii="Calibri" w:eastAsiaTheme="majorEastAsia" w:hAnsi="Calibri" w:cs="Calibri"/>
          <w:b/>
          <w:bCs/>
          <w:rtl/>
          <w:lang w:eastAsia="he-IL" w:bidi="ar-SA"/>
        </w:rPr>
        <w:t xml:space="preserve"> </w:t>
      </w:r>
      <w:r w:rsidRPr="00B852BC">
        <w:rPr>
          <w:rFonts w:ascii="Calibri" w:eastAsiaTheme="majorEastAsia" w:hAnsi="Calibri" w:cs="Calibri" w:hint="cs"/>
          <w:b/>
          <w:bCs/>
          <w:rtl/>
          <w:lang w:eastAsia="he-IL" w:bidi="ar-SA"/>
        </w:rPr>
        <w:t>الرجعية</w:t>
      </w:r>
      <w:r w:rsidRPr="00B852BC">
        <w:rPr>
          <w:rFonts w:ascii="Calibri" w:eastAsiaTheme="majorEastAsia" w:hAnsi="Calibri" w:cs="Calibri"/>
          <w:b/>
          <w:bCs/>
          <w:rtl/>
          <w:lang w:eastAsia="he-IL" w:bidi="ar-SA"/>
        </w:rPr>
        <w:t xml:space="preserve"> </w:t>
      </w:r>
      <w:r w:rsidRPr="00B852BC">
        <w:rPr>
          <w:rFonts w:ascii="Calibri" w:eastAsiaTheme="majorEastAsia" w:hAnsi="Calibri" w:cs="Calibri" w:hint="cs"/>
          <w:b/>
          <w:bCs/>
          <w:rtl/>
          <w:lang w:eastAsia="he-IL" w:bidi="ar-SA"/>
        </w:rPr>
        <w:t>في</w:t>
      </w:r>
      <w:r w:rsidRPr="00B852BC">
        <w:rPr>
          <w:rFonts w:ascii="Calibri" w:eastAsiaTheme="majorEastAsia" w:hAnsi="Calibri" w:cs="Calibri"/>
          <w:b/>
          <w:bCs/>
          <w:rtl/>
          <w:lang w:eastAsia="he-IL" w:bidi="ar-SA"/>
        </w:rPr>
        <w:t xml:space="preserve"> </w:t>
      </w:r>
      <w:r w:rsidRPr="00B852BC">
        <w:rPr>
          <w:rFonts w:ascii="Calibri" w:eastAsiaTheme="majorEastAsia" w:hAnsi="Calibri" w:cs="Calibri" w:hint="cs"/>
          <w:b/>
          <w:bCs/>
          <w:rtl/>
          <w:lang w:eastAsia="he-IL" w:bidi="ar-SA"/>
        </w:rPr>
        <w:t>المؤشر</w:t>
      </w:r>
      <w:r w:rsidRPr="00B852BC">
        <w:rPr>
          <w:rFonts w:ascii="Calibri" w:eastAsiaTheme="majorEastAsia" w:hAnsi="Calibri" w:cs="Calibri"/>
          <w:b/>
          <w:bCs/>
          <w:rtl/>
          <w:lang w:eastAsia="he-IL" w:bidi="ar-SA"/>
        </w:rPr>
        <w:t xml:space="preserve"> </w:t>
      </w:r>
      <w:r w:rsidRPr="00B852BC">
        <w:rPr>
          <w:rFonts w:ascii="Calibri" w:eastAsiaTheme="majorEastAsia" w:hAnsi="Calibri" w:cs="Calibri" w:hint="cs"/>
          <w:b/>
          <w:bCs/>
          <w:rtl/>
          <w:lang w:eastAsia="he-IL" w:bidi="ar-SA"/>
        </w:rPr>
        <w:t>المُدمَج</w:t>
      </w: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עדכונים לאחור במדד המשולב"/>
        <w:tblDescription w:val="עדכונים לאחור במדד המשולב"/>
      </w:tblPr>
      <w:tblGrid>
        <w:gridCol w:w="2940"/>
        <w:gridCol w:w="1430"/>
        <w:gridCol w:w="1452"/>
      </w:tblGrid>
      <w:tr w:rsidR="00B154AE" w:rsidTr="00255F50">
        <w:trPr>
          <w:trHeight w:hRule="exact" w:val="479"/>
          <w:tblHeader/>
        </w:trPr>
        <w:tc>
          <w:tcPr>
            <w:tcW w:w="0" w:type="auto"/>
            <w:vAlign w:val="bottom"/>
          </w:tcPr>
          <w:p w:rsidR="00B852BC" w:rsidRPr="00B852BC" w:rsidRDefault="00D2011F" w:rsidP="00B852BC">
            <w:pPr>
              <w:rPr>
                <w:rFonts w:ascii="Calibri" w:eastAsia="Times New Roman" w:hAnsi="Calibri" w:cs="Calibri"/>
                <w:b/>
                <w:bCs/>
                <w:lang w:eastAsia="he-IL"/>
              </w:rPr>
            </w:pPr>
            <w:r w:rsidRPr="00B852BC">
              <w:rPr>
                <w:rFonts w:ascii="Calibri" w:eastAsia="Times New Roman" w:hAnsi="Calibri" w:cs="Calibri" w:hint="cs"/>
                <w:b/>
                <w:bCs/>
                <w:rtl/>
                <w:lang w:eastAsia="he-IL" w:bidi="ar-SA"/>
              </w:rPr>
              <w:t>التغير</w:t>
            </w:r>
            <w:r w:rsidRPr="00B852BC">
              <w:rPr>
                <w:rFonts w:ascii="Calibri" w:eastAsia="Times New Roman" w:hAnsi="Calibri" w:cs="Calibri"/>
                <w:b/>
                <w:bCs/>
                <w:rtl/>
                <w:lang w:eastAsia="he-IL" w:bidi="ar-SA"/>
              </w:rPr>
              <w:t xml:space="preserve"> </w:t>
            </w:r>
            <w:r w:rsidRPr="00B852BC">
              <w:rPr>
                <w:rFonts w:ascii="Calibri" w:eastAsia="Times New Roman" w:hAnsi="Calibri" w:cs="Calibri" w:hint="cs"/>
                <w:b/>
                <w:bCs/>
                <w:rtl/>
                <w:lang w:eastAsia="he-IL" w:bidi="ar-SA"/>
              </w:rPr>
              <w:t>في</w:t>
            </w:r>
            <w:r w:rsidRPr="00B852BC">
              <w:rPr>
                <w:rFonts w:ascii="Calibri" w:eastAsia="Times New Roman" w:hAnsi="Calibri" w:cs="Calibri"/>
                <w:b/>
                <w:bCs/>
                <w:rtl/>
                <w:lang w:eastAsia="he-IL" w:bidi="ar-SA"/>
              </w:rPr>
              <w:t xml:space="preserve"> </w:t>
            </w:r>
            <w:r w:rsidRPr="00B852BC">
              <w:rPr>
                <w:rFonts w:ascii="Calibri" w:eastAsia="Times New Roman" w:hAnsi="Calibri" w:cs="Calibri" w:hint="cs"/>
                <w:b/>
                <w:bCs/>
                <w:rtl/>
                <w:lang w:eastAsia="he-IL" w:bidi="ar-SA"/>
              </w:rPr>
              <w:t>المؤشر</w:t>
            </w:r>
            <w:r w:rsidRPr="00B852BC">
              <w:rPr>
                <w:rFonts w:ascii="Calibri" w:eastAsia="Times New Roman" w:hAnsi="Calibri" w:cs="Calibri"/>
                <w:b/>
                <w:bCs/>
                <w:rtl/>
                <w:lang w:eastAsia="he-IL" w:bidi="ar-SA"/>
              </w:rPr>
              <w:t xml:space="preserve"> (</w:t>
            </w:r>
            <w:r w:rsidRPr="00B852BC">
              <w:rPr>
                <w:rFonts w:ascii="Calibri" w:eastAsia="Times New Roman" w:hAnsi="Calibri" w:cs="Calibri" w:hint="cs"/>
                <w:b/>
                <w:bCs/>
                <w:rtl/>
                <w:lang w:eastAsia="he-IL" w:bidi="ar-SA"/>
              </w:rPr>
              <w:t>بالنسب</w:t>
            </w:r>
            <w:r w:rsidRPr="00B852BC">
              <w:rPr>
                <w:rFonts w:ascii="Calibri" w:eastAsia="Times New Roman" w:hAnsi="Calibri" w:cs="Calibri"/>
                <w:b/>
                <w:bCs/>
                <w:rtl/>
                <w:lang w:eastAsia="he-IL" w:bidi="ar-SA"/>
              </w:rPr>
              <w:t xml:space="preserve"> </w:t>
            </w:r>
            <w:r w:rsidRPr="00B852BC">
              <w:rPr>
                <w:rFonts w:ascii="Calibri" w:eastAsia="Times New Roman" w:hAnsi="Calibri" w:cs="Calibri" w:hint="cs"/>
                <w:b/>
                <w:bCs/>
                <w:rtl/>
                <w:lang w:eastAsia="he-IL" w:bidi="ar-SA"/>
              </w:rPr>
              <w:t>المئوية</w:t>
            </w:r>
            <w:r w:rsidRPr="00B852BC">
              <w:rPr>
                <w:rFonts w:ascii="Calibri" w:eastAsia="Times New Roman" w:hAnsi="Calibri" w:cs="Calibri"/>
                <w:b/>
                <w:bCs/>
                <w:rtl/>
                <w:lang w:eastAsia="he-IL" w:bidi="ar-SA"/>
              </w:rPr>
              <w:t>)</w:t>
            </w:r>
          </w:p>
          <w:p w:rsidR="00515139" w:rsidRPr="00B852BC" w:rsidRDefault="00515139" w:rsidP="00255F50">
            <w:pPr>
              <w:pStyle w:val="BlockText"/>
              <w:spacing w:line="240" w:lineRule="auto"/>
              <w:ind w:left="0" w:firstLine="0"/>
              <w:jc w:val="left"/>
              <w:rPr>
                <w:rFonts w:ascii="Calibri" w:hAnsi="Calibri" w:cs="Calibri"/>
                <w:sz w:val="24"/>
              </w:rPr>
            </w:pPr>
          </w:p>
        </w:tc>
        <w:tc>
          <w:tcPr>
            <w:tcW w:w="0" w:type="auto"/>
            <w:vAlign w:val="bottom"/>
          </w:tcPr>
          <w:p w:rsidR="00B852BC" w:rsidRPr="00B852BC" w:rsidRDefault="00D2011F" w:rsidP="00B852BC">
            <w:pPr>
              <w:rPr>
                <w:rFonts w:ascii="Calibri" w:eastAsia="Times New Roman" w:hAnsi="Calibri" w:cs="Calibri"/>
                <w:b/>
                <w:bCs/>
                <w:lang w:eastAsia="he-IL"/>
              </w:rPr>
            </w:pPr>
            <w:r w:rsidRPr="00B852BC">
              <w:rPr>
                <w:rFonts w:ascii="Calibri" w:eastAsia="Times New Roman" w:hAnsi="Calibri" w:cs="Calibri" w:hint="cs"/>
                <w:b/>
                <w:bCs/>
                <w:rtl/>
                <w:lang w:eastAsia="he-IL" w:bidi="ar-SA"/>
              </w:rPr>
              <w:t>المعطى</w:t>
            </w:r>
            <w:r w:rsidRPr="00B852BC">
              <w:rPr>
                <w:rFonts w:ascii="Calibri" w:eastAsia="Times New Roman" w:hAnsi="Calibri" w:cs="Calibri"/>
                <w:b/>
                <w:bCs/>
                <w:rtl/>
                <w:lang w:eastAsia="he-IL" w:bidi="ar-SA"/>
              </w:rPr>
              <w:t xml:space="preserve"> </w:t>
            </w:r>
            <w:r w:rsidRPr="00B852BC">
              <w:rPr>
                <w:rFonts w:ascii="Calibri" w:eastAsia="Times New Roman" w:hAnsi="Calibri" w:cs="Calibri" w:hint="cs"/>
                <w:b/>
                <w:bCs/>
                <w:rtl/>
                <w:lang w:eastAsia="he-IL" w:bidi="ar-SA"/>
              </w:rPr>
              <w:t>السابق</w:t>
            </w:r>
          </w:p>
          <w:p w:rsidR="00515139" w:rsidRPr="00515139" w:rsidRDefault="00515139" w:rsidP="00255F50">
            <w:pPr>
              <w:pStyle w:val="BlockText"/>
              <w:spacing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0" w:type="auto"/>
            <w:vAlign w:val="bottom"/>
          </w:tcPr>
          <w:p w:rsidR="00B852BC" w:rsidRPr="00B852BC" w:rsidRDefault="00D2011F" w:rsidP="00B852BC">
            <w:pPr>
              <w:rPr>
                <w:rFonts w:ascii="Calibri" w:eastAsia="Times New Roman" w:hAnsi="Calibri" w:cs="Calibri"/>
                <w:b/>
                <w:bCs/>
                <w:lang w:eastAsia="he-IL"/>
              </w:rPr>
            </w:pPr>
            <w:r w:rsidRPr="00B852BC">
              <w:rPr>
                <w:rFonts w:ascii="Calibri" w:eastAsia="Times New Roman" w:hAnsi="Calibri" w:cs="Calibri" w:hint="cs"/>
                <w:b/>
                <w:bCs/>
                <w:rtl/>
                <w:lang w:eastAsia="he-IL" w:bidi="ar-SA"/>
              </w:rPr>
              <w:t>المعطى</w:t>
            </w:r>
            <w:r w:rsidRPr="00B852BC">
              <w:rPr>
                <w:rFonts w:ascii="Calibri" w:eastAsia="Times New Roman" w:hAnsi="Calibri" w:cs="Calibri"/>
                <w:b/>
                <w:bCs/>
                <w:rtl/>
                <w:lang w:eastAsia="he-IL" w:bidi="ar-SA"/>
              </w:rPr>
              <w:t xml:space="preserve"> </w:t>
            </w:r>
            <w:r w:rsidRPr="00B852BC">
              <w:rPr>
                <w:rFonts w:ascii="Calibri" w:eastAsia="Times New Roman" w:hAnsi="Calibri" w:cs="Calibri" w:hint="cs"/>
                <w:b/>
                <w:bCs/>
                <w:rtl/>
                <w:lang w:eastAsia="he-IL" w:bidi="ar-SA"/>
              </w:rPr>
              <w:t>الجديد</w:t>
            </w:r>
          </w:p>
          <w:p w:rsidR="00515139" w:rsidRPr="00515139" w:rsidRDefault="00515139" w:rsidP="00255F50">
            <w:pPr>
              <w:pStyle w:val="BlockText"/>
              <w:tabs>
                <w:tab w:val="center" w:pos="886"/>
              </w:tabs>
              <w:bidi w:val="0"/>
              <w:spacing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4"/>
                <w:rtl/>
              </w:rPr>
            </w:pPr>
          </w:p>
        </w:tc>
      </w:tr>
      <w:tr w:rsidR="00B154AE" w:rsidTr="00255F50">
        <w:trPr>
          <w:trHeight w:hRule="exact" w:val="397"/>
        </w:trPr>
        <w:tc>
          <w:tcPr>
            <w:tcW w:w="0" w:type="auto"/>
            <w:vAlign w:val="bottom"/>
          </w:tcPr>
          <w:p w:rsidR="00515139" w:rsidRPr="00515139" w:rsidRDefault="00D2011F" w:rsidP="00255F50">
            <w:pPr>
              <w:bidi/>
              <w:rPr>
                <w:rFonts w:ascii="Calibri" w:hAnsi="Calibri" w:cs="Calibri"/>
                <w:rtl/>
                <w:lang w:bidi="ar-SA"/>
              </w:rPr>
            </w:pPr>
            <w:r>
              <w:rPr>
                <w:rFonts w:ascii="Calibri" w:hAnsi="Calibri" w:cs="Calibri" w:hint="cs"/>
                <w:rtl/>
                <w:lang w:bidi="ar-SA"/>
              </w:rPr>
              <w:t>آذار (مارس)</w:t>
            </w:r>
          </w:p>
        </w:tc>
        <w:tc>
          <w:tcPr>
            <w:tcW w:w="0" w:type="auto"/>
            <w:vAlign w:val="bottom"/>
          </w:tcPr>
          <w:p w:rsidR="00515139" w:rsidRPr="00515139" w:rsidRDefault="00515139" w:rsidP="00255F50">
            <w:pPr>
              <w:pStyle w:val="BlockText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4"/>
                <w:rtl/>
              </w:rPr>
            </w:pPr>
          </w:p>
        </w:tc>
        <w:tc>
          <w:tcPr>
            <w:tcW w:w="0" w:type="auto"/>
            <w:vAlign w:val="bottom"/>
          </w:tcPr>
          <w:p w:rsidR="00515139" w:rsidRPr="00515139" w:rsidRDefault="00D2011F" w:rsidP="00255F50">
            <w:pPr>
              <w:pStyle w:val="BlockText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4"/>
                <w:rtl/>
              </w:rPr>
            </w:pPr>
            <w:r w:rsidRPr="00515139">
              <w:rPr>
                <w:rFonts w:ascii="Calibri" w:hAnsi="Calibri" w:cs="Calibri"/>
                <w:sz w:val="24"/>
                <w:rtl/>
              </w:rPr>
              <w:t>0.25</w:t>
            </w:r>
          </w:p>
        </w:tc>
      </w:tr>
      <w:tr w:rsidR="00B154AE" w:rsidTr="00255F50">
        <w:trPr>
          <w:trHeight w:hRule="exact" w:val="397"/>
        </w:trPr>
        <w:tc>
          <w:tcPr>
            <w:tcW w:w="0" w:type="auto"/>
            <w:vAlign w:val="bottom"/>
          </w:tcPr>
          <w:p w:rsidR="00515139" w:rsidRPr="00515139" w:rsidRDefault="00D2011F" w:rsidP="00255F50">
            <w:pPr>
              <w:bidi/>
              <w:rPr>
                <w:rFonts w:ascii="Calibri" w:hAnsi="Calibri" w:cs="Calibri"/>
                <w:rtl/>
                <w:lang w:bidi="ar-SA"/>
              </w:rPr>
            </w:pPr>
            <w:r>
              <w:rPr>
                <w:rFonts w:ascii="Calibri" w:hAnsi="Calibri" w:cs="Calibri" w:hint="cs"/>
                <w:rtl/>
                <w:lang w:bidi="ar-SA"/>
              </w:rPr>
              <w:t>شباط (فبراير)</w:t>
            </w:r>
          </w:p>
        </w:tc>
        <w:tc>
          <w:tcPr>
            <w:tcW w:w="0" w:type="auto"/>
            <w:vAlign w:val="bottom"/>
          </w:tcPr>
          <w:p w:rsidR="00515139" w:rsidRPr="00515139" w:rsidRDefault="00D2011F" w:rsidP="00255F50">
            <w:pPr>
              <w:pStyle w:val="BlockText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4"/>
                <w:rtl/>
              </w:rPr>
            </w:pPr>
            <w:r w:rsidRPr="00515139">
              <w:rPr>
                <w:rFonts w:ascii="Calibri" w:hAnsi="Calibri" w:cs="Calibri"/>
                <w:sz w:val="24"/>
                <w:rtl/>
              </w:rPr>
              <w:t>0.02</w:t>
            </w:r>
          </w:p>
        </w:tc>
        <w:tc>
          <w:tcPr>
            <w:tcW w:w="0" w:type="auto"/>
            <w:vAlign w:val="bottom"/>
          </w:tcPr>
          <w:p w:rsidR="00515139" w:rsidRPr="00515139" w:rsidRDefault="00D2011F" w:rsidP="00255F50">
            <w:pPr>
              <w:pStyle w:val="BlockText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4"/>
                <w:rtl/>
              </w:rPr>
            </w:pPr>
            <w:r w:rsidRPr="00515139">
              <w:rPr>
                <w:rFonts w:ascii="Calibri" w:hAnsi="Calibri" w:cs="Calibri"/>
                <w:sz w:val="24"/>
                <w:rtl/>
              </w:rPr>
              <w:t>0.32</w:t>
            </w:r>
          </w:p>
        </w:tc>
      </w:tr>
      <w:tr w:rsidR="00B154AE" w:rsidTr="00255F50">
        <w:trPr>
          <w:trHeight w:hRule="exact" w:val="397"/>
        </w:trPr>
        <w:tc>
          <w:tcPr>
            <w:tcW w:w="0" w:type="auto"/>
            <w:vAlign w:val="bottom"/>
          </w:tcPr>
          <w:p w:rsidR="00515139" w:rsidRPr="00515139" w:rsidRDefault="00D2011F" w:rsidP="00255F50">
            <w:pPr>
              <w:bidi/>
              <w:rPr>
                <w:rFonts w:ascii="Calibri" w:hAnsi="Calibri" w:cs="Calibri"/>
                <w:rtl/>
                <w:lang w:bidi="ar-SA"/>
              </w:rPr>
            </w:pPr>
            <w:r>
              <w:rPr>
                <w:rFonts w:ascii="Calibri" w:hAnsi="Calibri" w:cs="Calibri" w:hint="cs"/>
                <w:rtl/>
                <w:lang w:bidi="ar-SA"/>
              </w:rPr>
              <w:t>كانون الثاني (يناير)</w:t>
            </w:r>
          </w:p>
        </w:tc>
        <w:tc>
          <w:tcPr>
            <w:tcW w:w="0" w:type="auto"/>
            <w:vAlign w:val="bottom"/>
          </w:tcPr>
          <w:p w:rsidR="00515139" w:rsidRPr="00515139" w:rsidRDefault="00D2011F" w:rsidP="00255F50">
            <w:pPr>
              <w:pStyle w:val="BlockText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4"/>
                <w:rtl/>
              </w:rPr>
            </w:pPr>
            <w:r w:rsidRPr="00515139">
              <w:rPr>
                <w:rFonts w:ascii="Calibri" w:hAnsi="Calibri" w:cs="Calibri"/>
                <w:sz w:val="24"/>
                <w:rtl/>
              </w:rPr>
              <w:t>0.18</w:t>
            </w:r>
          </w:p>
        </w:tc>
        <w:tc>
          <w:tcPr>
            <w:tcW w:w="0" w:type="auto"/>
            <w:vAlign w:val="bottom"/>
          </w:tcPr>
          <w:p w:rsidR="00515139" w:rsidRPr="00515139" w:rsidRDefault="00D2011F" w:rsidP="00255F50">
            <w:pPr>
              <w:pStyle w:val="BlockText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4"/>
                <w:rtl/>
              </w:rPr>
            </w:pPr>
            <w:r w:rsidRPr="00515139">
              <w:rPr>
                <w:rFonts w:ascii="Calibri" w:hAnsi="Calibri" w:cs="Calibri"/>
                <w:sz w:val="24"/>
                <w:rtl/>
              </w:rPr>
              <w:t>0.29</w:t>
            </w:r>
          </w:p>
        </w:tc>
      </w:tr>
      <w:tr w:rsidR="00B154AE" w:rsidTr="00255F50">
        <w:trPr>
          <w:trHeight w:hRule="exact" w:val="397"/>
        </w:trPr>
        <w:tc>
          <w:tcPr>
            <w:tcW w:w="0" w:type="auto"/>
            <w:vAlign w:val="bottom"/>
          </w:tcPr>
          <w:p w:rsidR="00515139" w:rsidRPr="00515139" w:rsidRDefault="00D2011F" w:rsidP="00255F50">
            <w:pPr>
              <w:bidi/>
              <w:rPr>
                <w:rFonts w:ascii="Calibri" w:hAnsi="Calibri" w:cs="Calibri"/>
                <w:lang w:bidi="ar-SA"/>
              </w:rPr>
            </w:pPr>
            <w:r>
              <w:rPr>
                <w:rFonts w:ascii="Calibri" w:hAnsi="Calibri" w:cs="Calibri" w:hint="cs"/>
                <w:rtl/>
                <w:lang w:bidi="ar-SA"/>
              </w:rPr>
              <w:t>كانون الأول</w:t>
            </w:r>
            <w:r>
              <w:rPr>
                <w:rFonts w:ascii="Calibri" w:hAnsi="Calibri" w:cs="Calibri" w:hint="cs"/>
                <w:rtl/>
                <w:lang w:bidi="ar-SA"/>
              </w:rPr>
              <w:t xml:space="preserve"> (ديسمبر)</w:t>
            </w:r>
          </w:p>
        </w:tc>
        <w:tc>
          <w:tcPr>
            <w:tcW w:w="0" w:type="auto"/>
            <w:vAlign w:val="bottom"/>
          </w:tcPr>
          <w:p w:rsidR="00515139" w:rsidRPr="00515139" w:rsidRDefault="00D2011F" w:rsidP="00255F50">
            <w:pPr>
              <w:pStyle w:val="BlockText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4"/>
              </w:rPr>
            </w:pPr>
            <w:r w:rsidRPr="00515139">
              <w:rPr>
                <w:rFonts w:ascii="Calibri" w:hAnsi="Calibri" w:cs="Calibri"/>
                <w:sz w:val="24"/>
                <w:rtl/>
              </w:rPr>
              <w:t>0.82</w:t>
            </w:r>
          </w:p>
        </w:tc>
        <w:tc>
          <w:tcPr>
            <w:tcW w:w="0" w:type="auto"/>
            <w:vAlign w:val="bottom"/>
          </w:tcPr>
          <w:p w:rsidR="00515139" w:rsidRPr="00515139" w:rsidRDefault="00D2011F" w:rsidP="00255F50">
            <w:pPr>
              <w:pStyle w:val="BlockText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4"/>
              </w:rPr>
            </w:pPr>
            <w:r w:rsidRPr="00515139">
              <w:rPr>
                <w:rFonts w:ascii="Calibri" w:hAnsi="Calibri" w:cs="Calibri"/>
                <w:sz w:val="24"/>
                <w:rtl/>
              </w:rPr>
              <w:t>0.87</w:t>
            </w:r>
          </w:p>
        </w:tc>
      </w:tr>
      <w:tr w:rsidR="00B154AE" w:rsidTr="00255F50">
        <w:trPr>
          <w:trHeight w:hRule="exact" w:val="397"/>
        </w:trPr>
        <w:tc>
          <w:tcPr>
            <w:tcW w:w="0" w:type="auto"/>
            <w:vAlign w:val="bottom"/>
          </w:tcPr>
          <w:p w:rsidR="00515139" w:rsidRPr="00515139" w:rsidRDefault="00D2011F" w:rsidP="00255F50">
            <w:pPr>
              <w:bidi/>
              <w:rPr>
                <w:rFonts w:ascii="Calibri" w:hAnsi="Calibri" w:cs="Calibri"/>
                <w:rtl/>
                <w:lang w:bidi="ar-SA"/>
              </w:rPr>
            </w:pPr>
            <w:r>
              <w:rPr>
                <w:rFonts w:ascii="Calibri" w:hAnsi="Calibri" w:cs="Calibri" w:hint="cs"/>
                <w:rtl/>
                <w:lang w:bidi="ar-SA"/>
              </w:rPr>
              <w:t>تشرين الثاني (نوفمبر)</w:t>
            </w:r>
          </w:p>
        </w:tc>
        <w:tc>
          <w:tcPr>
            <w:tcW w:w="0" w:type="auto"/>
            <w:vAlign w:val="bottom"/>
          </w:tcPr>
          <w:p w:rsidR="00515139" w:rsidRPr="00515139" w:rsidRDefault="00D2011F" w:rsidP="00255F50">
            <w:pPr>
              <w:pStyle w:val="BlockText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4"/>
                <w:rtl/>
              </w:rPr>
            </w:pPr>
            <w:r w:rsidRPr="00515139">
              <w:rPr>
                <w:rFonts w:ascii="Calibri" w:hAnsi="Calibri" w:cs="Calibri"/>
                <w:sz w:val="24"/>
                <w:rtl/>
              </w:rPr>
              <w:t>0.23</w:t>
            </w:r>
          </w:p>
        </w:tc>
        <w:tc>
          <w:tcPr>
            <w:tcW w:w="0" w:type="auto"/>
            <w:vAlign w:val="bottom"/>
          </w:tcPr>
          <w:p w:rsidR="00515139" w:rsidRPr="00515139" w:rsidRDefault="00D2011F" w:rsidP="00255F50">
            <w:pPr>
              <w:pStyle w:val="BlockText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4"/>
                <w:rtl/>
              </w:rPr>
            </w:pPr>
            <w:r w:rsidRPr="00515139">
              <w:rPr>
                <w:rFonts w:ascii="Calibri" w:hAnsi="Calibri" w:cs="Calibri"/>
                <w:sz w:val="24"/>
                <w:rtl/>
              </w:rPr>
              <w:t>0.29</w:t>
            </w:r>
          </w:p>
        </w:tc>
      </w:tr>
      <w:tr w:rsidR="00B154AE" w:rsidTr="00255F50">
        <w:trPr>
          <w:trHeight w:hRule="exact" w:val="397"/>
        </w:trPr>
        <w:tc>
          <w:tcPr>
            <w:tcW w:w="0" w:type="auto"/>
            <w:vAlign w:val="bottom"/>
          </w:tcPr>
          <w:p w:rsidR="00515139" w:rsidRPr="00515139" w:rsidRDefault="00D2011F" w:rsidP="00255F50">
            <w:pPr>
              <w:bidi/>
              <w:rPr>
                <w:rFonts w:ascii="Calibri" w:hAnsi="Calibri" w:cs="Calibri"/>
                <w:rtl/>
                <w:lang w:bidi="ar-SA"/>
              </w:rPr>
            </w:pPr>
            <w:r>
              <w:rPr>
                <w:rFonts w:ascii="Calibri" w:hAnsi="Calibri" w:cs="Calibri" w:hint="cs"/>
                <w:rtl/>
                <w:lang w:bidi="ar-SA"/>
              </w:rPr>
              <w:t>تشرين الأول (أكتوبر)</w:t>
            </w:r>
          </w:p>
        </w:tc>
        <w:tc>
          <w:tcPr>
            <w:tcW w:w="0" w:type="auto"/>
            <w:vAlign w:val="bottom"/>
          </w:tcPr>
          <w:p w:rsidR="00515139" w:rsidRPr="00515139" w:rsidRDefault="00D2011F" w:rsidP="00255F50">
            <w:pPr>
              <w:pStyle w:val="BlockText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4"/>
                <w:rtl/>
              </w:rPr>
            </w:pPr>
            <w:r w:rsidRPr="00515139">
              <w:rPr>
                <w:rFonts w:ascii="Calibri" w:hAnsi="Calibri" w:cs="Calibri"/>
                <w:sz w:val="24"/>
                <w:rtl/>
              </w:rPr>
              <w:t>0.14</w:t>
            </w:r>
          </w:p>
        </w:tc>
        <w:tc>
          <w:tcPr>
            <w:tcW w:w="0" w:type="auto"/>
            <w:vAlign w:val="bottom"/>
          </w:tcPr>
          <w:p w:rsidR="00515139" w:rsidRPr="00515139" w:rsidRDefault="00D2011F" w:rsidP="00255F50">
            <w:pPr>
              <w:pStyle w:val="BlockText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4"/>
                <w:rtl/>
              </w:rPr>
            </w:pPr>
            <w:r w:rsidRPr="00515139">
              <w:rPr>
                <w:rFonts w:ascii="Calibri" w:hAnsi="Calibri" w:cs="Calibri"/>
                <w:sz w:val="24"/>
                <w:rtl/>
              </w:rPr>
              <w:t>0.03</w:t>
            </w:r>
          </w:p>
        </w:tc>
      </w:tr>
    </w:tbl>
    <w:p w:rsidR="00515139" w:rsidRPr="00702F11" w:rsidRDefault="00D2011F" w:rsidP="00702F11">
      <w:pPr>
        <w:bidi/>
        <w:rPr>
          <w:rFonts w:ascii="Calibri" w:eastAsiaTheme="majorEastAsia" w:hAnsi="Calibri" w:cs="Calibri"/>
          <w:b/>
          <w:bCs/>
          <w:rtl/>
          <w:lang w:eastAsia="he-IL"/>
        </w:rPr>
      </w:pPr>
      <w:r w:rsidRPr="00515139">
        <w:rPr>
          <w:rFonts w:ascii="Calibri" w:hAnsi="Calibri" w:cs="Calibri"/>
        </w:rPr>
        <w:br w:type="textWrapping" w:clear="all"/>
      </w:r>
      <w:r w:rsidRPr="00515139">
        <w:rPr>
          <w:rFonts w:ascii="Calibri" w:hAnsi="Calibri" w:cs="Calibri"/>
        </w:rPr>
        <w:br w:type="page"/>
      </w:r>
      <w:r w:rsidR="00702F11" w:rsidRPr="00702F11">
        <w:rPr>
          <w:rFonts w:ascii="Calibri" w:eastAsiaTheme="majorEastAsia" w:hAnsi="Calibri" w:cs="Calibri" w:hint="cs"/>
          <w:b/>
          <w:bCs/>
          <w:rtl/>
          <w:lang w:eastAsia="he-IL" w:bidi="ar-SA"/>
        </w:rPr>
        <w:lastRenderedPageBreak/>
        <w:t>الجدول</w:t>
      </w:r>
      <w:r w:rsidR="00702F11" w:rsidRPr="00702F11">
        <w:rPr>
          <w:rFonts w:ascii="Calibri" w:eastAsiaTheme="majorEastAsia" w:hAnsi="Calibri" w:cs="Calibri"/>
          <w:b/>
          <w:bCs/>
          <w:rtl/>
          <w:lang w:eastAsia="he-IL" w:bidi="ar-SA"/>
        </w:rPr>
        <w:t xml:space="preserve"> 2: </w:t>
      </w:r>
      <w:r w:rsidR="00702F11" w:rsidRPr="00702F11">
        <w:rPr>
          <w:rFonts w:ascii="Calibri" w:eastAsiaTheme="majorEastAsia" w:hAnsi="Calibri" w:cs="Calibri" w:hint="cs"/>
          <w:b/>
          <w:bCs/>
          <w:rtl/>
          <w:lang w:eastAsia="he-IL" w:bidi="ar-SA"/>
        </w:rPr>
        <w:t>التغيرات</w:t>
      </w:r>
      <w:r w:rsidR="00702F11" w:rsidRPr="00702F11">
        <w:rPr>
          <w:rFonts w:ascii="Calibri" w:eastAsiaTheme="majorEastAsia" w:hAnsi="Calibri" w:cs="Calibri"/>
          <w:b/>
          <w:bCs/>
          <w:rtl/>
          <w:lang w:eastAsia="he-IL" w:bidi="ar-SA"/>
        </w:rPr>
        <w:t xml:space="preserve"> </w:t>
      </w:r>
      <w:r w:rsidR="00702F11" w:rsidRPr="00702F11">
        <w:rPr>
          <w:rFonts w:ascii="Calibri" w:eastAsiaTheme="majorEastAsia" w:hAnsi="Calibri" w:cs="Calibri" w:hint="cs"/>
          <w:b/>
          <w:bCs/>
          <w:rtl/>
          <w:lang w:eastAsia="he-IL" w:bidi="ar-SA"/>
        </w:rPr>
        <w:t>في</w:t>
      </w:r>
      <w:r w:rsidR="00702F11" w:rsidRPr="00702F11">
        <w:rPr>
          <w:rFonts w:ascii="Calibri" w:eastAsiaTheme="majorEastAsia" w:hAnsi="Calibri" w:cs="Calibri"/>
          <w:b/>
          <w:bCs/>
          <w:rtl/>
          <w:lang w:eastAsia="he-IL" w:bidi="ar-SA"/>
        </w:rPr>
        <w:t xml:space="preserve"> </w:t>
      </w:r>
      <w:r w:rsidR="00702F11" w:rsidRPr="00702F11">
        <w:rPr>
          <w:rFonts w:ascii="Calibri" w:eastAsiaTheme="majorEastAsia" w:hAnsi="Calibri" w:cs="Calibri" w:hint="cs"/>
          <w:b/>
          <w:bCs/>
          <w:rtl/>
          <w:lang w:eastAsia="he-IL" w:bidi="ar-SA"/>
        </w:rPr>
        <w:t>مركّبات</w:t>
      </w:r>
      <w:r w:rsidR="00702F11" w:rsidRPr="00702F11">
        <w:rPr>
          <w:rFonts w:ascii="Calibri" w:eastAsiaTheme="majorEastAsia" w:hAnsi="Calibri" w:cs="Calibri"/>
          <w:b/>
          <w:bCs/>
          <w:rtl/>
          <w:lang w:eastAsia="he-IL" w:bidi="ar-SA"/>
        </w:rPr>
        <w:t xml:space="preserve"> </w:t>
      </w:r>
      <w:r w:rsidR="00702F11" w:rsidRPr="00702F11">
        <w:rPr>
          <w:rFonts w:ascii="Calibri" w:eastAsiaTheme="majorEastAsia" w:hAnsi="Calibri" w:cs="Calibri" w:hint="cs"/>
          <w:b/>
          <w:bCs/>
          <w:rtl/>
          <w:lang w:eastAsia="he-IL" w:bidi="ar-SA"/>
        </w:rPr>
        <w:t>المؤشر</w:t>
      </w:r>
      <w:r w:rsidR="00702F11" w:rsidRPr="00702F11">
        <w:rPr>
          <w:rFonts w:ascii="Calibri" w:eastAsiaTheme="majorEastAsia" w:hAnsi="Calibri" w:cs="Calibri"/>
          <w:b/>
          <w:bCs/>
          <w:rtl/>
          <w:lang w:eastAsia="he-IL" w:bidi="ar-SA"/>
        </w:rPr>
        <w:t xml:space="preserve"> </w:t>
      </w:r>
      <w:r w:rsidR="00702F11" w:rsidRPr="00702F11">
        <w:rPr>
          <w:rFonts w:ascii="Calibri" w:eastAsiaTheme="majorEastAsia" w:hAnsi="Calibri" w:cs="Calibri" w:hint="cs"/>
          <w:b/>
          <w:bCs/>
          <w:rtl/>
          <w:lang w:eastAsia="he-IL" w:bidi="ar-SA"/>
        </w:rPr>
        <w:t>خلال</w:t>
      </w:r>
      <w:r w:rsidR="00702F11" w:rsidRPr="00702F11">
        <w:rPr>
          <w:rFonts w:ascii="Calibri" w:eastAsiaTheme="majorEastAsia" w:hAnsi="Calibri" w:cs="Calibri"/>
          <w:b/>
          <w:bCs/>
          <w:rtl/>
          <w:lang w:eastAsia="he-IL" w:bidi="ar-SA"/>
        </w:rPr>
        <w:t xml:space="preserve"> </w:t>
      </w:r>
      <w:r w:rsidR="00702F11" w:rsidRPr="00702F11">
        <w:rPr>
          <w:rFonts w:ascii="Calibri" w:eastAsiaTheme="majorEastAsia" w:hAnsi="Calibri" w:cs="Calibri" w:hint="cs"/>
          <w:b/>
          <w:bCs/>
          <w:rtl/>
          <w:lang w:eastAsia="he-IL" w:bidi="ar-SA"/>
        </w:rPr>
        <w:t>الأشهر</w:t>
      </w:r>
      <w:r w:rsidR="00702F11" w:rsidRPr="00702F11">
        <w:rPr>
          <w:rFonts w:ascii="Calibri" w:eastAsiaTheme="majorEastAsia" w:hAnsi="Calibri" w:cs="Calibri"/>
          <w:b/>
          <w:bCs/>
          <w:rtl/>
          <w:lang w:eastAsia="he-IL" w:bidi="ar-SA"/>
        </w:rPr>
        <w:t xml:space="preserve"> </w:t>
      </w:r>
      <w:r w:rsidR="00702F11" w:rsidRPr="00702F11">
        <w:rPr>
          <w:rFonts w:ascii="Calibri" w:eastAsiaTheme="majorEastAsia" w:hAnsi="Calibri" w:cs="Calibri" w:hint="cs"/>
          <w:b/>
          <w:bCs/>
          <w:rtl/>
          <w:lang w:eastAsia="he-IL" w:bidi="ar-SA"/>
        </w:rPr>
        <w:t>الأخيرة</w:t>
      </w:r>
    </w:p>
    <w:p w:rsidR="00515139" w:rsidRPr="00515139" w:rsidRDefault="00D2011F" w:rsidP="00702F11">
      <w:pPr>
        <w:bidi/>
        <w:rPr>
          <w:rFonts w:ascii="Calibri" w:hAnsi="Calibri" w:cs="Calibri"/>
          <w:i/>
          <w:rtl/>
          <w:lang w:bidi="ar-SA"/>
        </w:rPr>
      </w:pPr>
      <w:r w:rsidRPr="00702F11">
        <w:rPr>
          <w:rFonts w:ascii="Calibri" w:hAnsi="Calibri" w:cs="Calibri"/>
          <w:i/>
          <w:rtl/>
          <w:lang w:bidi="ar-SA"/>
        </w:rPr>
        <w:t>(</w:t>
      </w:r>
      <w:r w:rsidRPr="00702F11">
        <w:rPr>
          <w:rFonts w:ascii="Calibri" w:hAnsi="Calibri" w:cs="Calibri" w:hint="cs"/>
          <w:i/>
          <w:rtl/>
          <w:lang w:bidi="ar-SA"/>
        </w:rPr>
        <w:t>نسب</w:t>
      </w:r>
      <w:r w:rsidRPr="00702F11">
        <w:rPr>
          <w:rFonts w:ascii="Calibri" w:hAnsi="Calibri" w:cs="Calibri"/>
          <w:i/>
          <w:rtl/>
          <w:lang w:bidi="ar-SA"/>
        </w:rPr>
        <w:t xml:space="preserve"> </w:t>
      </w:r>
      <w:r w:rsidRPr="00702F11">
        <w:rPr>
          <w:rFonts w:ascii="Calibri" w:hAnsi="Calibri" w:cs="Calibri" w:hint="cs"/>
          <w:i/>
          <w:rtl/>
          <w:lang w:bidi="ar-SA"/>
        </w:rPr>
        <w:t>التغير</w:t>
      </w:r>
      <w:r w:rsidRPr="00702F11">
        <w:rPr>
          <w:rFonts w:ascii="Calibri" w:hAnsi="Calibri" w:cs="Calibri"/>
          <w:i/>
          <w:rtl/>
          <w:lang w:bidi="ar-SA"/>
        </w:rPr>
        <w:t xml:space="preserve"> </w:t>
      </w:r>
      <w:r w:rsidRPr="00702F11">
        <w:rPr>
          <w:rFonts w:ascii="Calibri" w:hAnsi="Calibri" w:cs="Calibri" w:hint="cs"/>
          <w:i/>
          <w:rtl/>
          <w:lang w:bidi="ar-SA"/>
        </w:rPr>
        <w:t>الشهرية</w:t>
      </w:r>
      <w:r w:rsidRPr="00702F11">
        <w:rPr>
          <w:rFonts w:ascii="Calibri" w:hAnsi="Calibri" w:cs="Calibri"/>
          <w:i/>
          <w:rtl/>
          <w:lang w:bidi="ar-SA"/>
        </w:rPr>
        <w:t xml:space="preserve"> </w:t>
      </w:r>
      <w:r w:rsidRPr="00702F11">
        <w:rPr>
          <w:rFonts w:ascii="Calibri" w:hAnsi="Calibri" w:cs="Calibri" w:hint="cs"/>
          <w:i/>
          <w:rtl/>
          <w:lang w:bidi="ar-SA"/>
        </w:rPr>
        <w:t>بالمئة</w:t>
      </w:r>
      <w:r w:rsidRPr="00702F11">
        <w:rPr>
          <w:rFonts w:ascii="Calibri" w:hAnsi="Calibri" w:cs="Calibri"/>
          <w:i/>
          <w:rtl/>
          <w:lang w:bidi="ar-SA"/>
        </w:rPr>
        <w:t xml:space="preserve">، </w:t>
      </w:r>
      <w:r w:rsidRPr="00702F11">
        <w:rPr>
          <w:rFonts w:ascii="Calibri" w:hAnsi="Calibri" w:cs="Calibri" w:hint="cs"/>
          <w:i/>
          <w:rtl/>
          <w:lang w:bidi="ar-SA"/>
        </w:rPr>
        <w:t>ما</w:t>
      </w:r>
      <w:r w:rsidRPr="00702F11">
        <w:rPr>
          <w:rFonts w:ascii="Calibri" w:hAnsi="Calibri" w:cs="Calibri"/>
          <w:i/>
          <w:rtl/>
          <w:lang w:bidi="ar-SA"/>
        </w:rPr>
        <w:t xml:space="preserve"> </w:t>
      </w:r>
      <w:r w:rsidRPr="00702F11">
        <w:rPr>
          <w:rFonts w:ascii="Calibri" w:hAnsi="Calibri" w:cs="Calibri" w:hint="cs"/>
          <w:i/>
          <w:rtl/>
          <w:lang w:bidi="ar-SA"/>
        </w:rPr>
        <w:t>لم</w:t>
      </w:r>
      <w:r w:rsidRPr="00702F11">
        <w:rPr>
          <w:rFonts w:ascii="Calibri" w:hAnsi="Calibri" w:cs="Calibri"/>
          <w:i/>
          <w:rtl/>
          <w:lang w:bidi="ar-SA"/>
        </w:rPr>
        <w:t xml:space="preserve"> </w:t>
      </w:r>
      <w:r w:rsidRPr="00702F11">
        <w:rPr>
          <w:rFonts w:ascii="Calibri" w:hAnsi="Calibri" w:cs="Calibri" w:hint="cs"/>
          <w:i/>
          <w:rtl/>
          <w:lang w:bidi="ar-SA"/>
        </w:rPr>
        <w:t>يُذكر</w:t>
      </w:r>
      <w:r w:rsidRPr="00702F11">
        <w:rPr>
          <w:rFonts w:ascii="Calibri" w:hAnsi="Calibri" w:cs="Calibri"/>
          <w:i/>
          <w:rtl/>
          <w:lang w:bidi="ar-SA"/>
        </w:rPr>
        <w:t xml:space="preserve"> </w:t>
      </w:r>
      <w:r w:rsidRPr="00702F11">
        <w:rPr>
          <w:rFonts w:ascii="Calibri" w:hAnsi="Calibri" w:cs="Calibri" w:hint="cs"/>
          <w:i/>
          <w:rtl/>
          <w:lang w:bidi="ar-SA"/>
        </w:rPr>
        <w:t>خلاف</w:t>
      </w:r>
      <w:r w:rsidRPr="00702F11">
        <w:rPr>
          <w:rFonts w:ascii="Calibri" w:hAnsi="Calibri" w:cs="Calibri"/>
          <w:i/>
          <w:rtl/>
          <w:lang w:bidi="ar-SA"/>
        </w:rPr>
        <w:t xml:space="preserve"> </w:t>
      </w:r>
      <w:r w:rsidRPr="00702F11">
        <w:rPr>
          <w:rFonts w:ascii="Calibri" w:hAnsi="Calibri" w:cs="Calibri" w:hint="cs"/>
          <w:i/>
          <w:rtl/>
          <w:lang w:bidi="ar-SA"/>
        </w:rPr>
        <w:t>ذلك</w:t>
      </w:r>
      <w:r w:rsidRPr="00702F11">
        <w:rPr>
          <w:rFonts w:ascii="Calibri" w:hAnsi="Calibri" w:cs="Calibri"/>
          <w:i/>
          <w:rtl/>
          <w:lang w:bidi="ar-SA"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השינויים ברכיבי המדד בחודשים האחרונים"/>
        <w:tblDescription w:val="השינויים ברכיבי המדד בחודשים האחרונים"/>
      </w:tblPr>
      <w:tblGrid>
        <w:gridCol w:w="3613"/>
        <w:gridCol w:w="1146"/>
        <w:gridCol w:w="1276"/>
        <w:gridCol w:w="1134"/>
        <w:gridCol w:w="1278"/>
      </w:tblGrid>
      <w:tr w:rsidR="00B154AE" w:rsidTr="00702F11">
        <w:trPr>
          <w:tblHeader/>
        </w:trPr>
        <w:tc>
          <w:tcPr>
            <w:tcW w:w="3613" w:type="dxa"/>
            <w:shd w:val="clear" w:color="auto" w:fill="auto"/>
          </w:tcPr>
          <w:p w:rsidR="00515139" w:rsidRPr="00515139" w:rsidRDefault="00515139" w:rsidP="00255F50">
            <w:pPr>
              <w:autoSpaceDE w:val="0"/>
              <w:autoSpaceDN w:val="0"/>
              <w:bidi/>
              <w:adjustRightInd w:val="0"/>
              <w:spacing w:line="480" w:lineRule="auto"/>
              <w:rPr>
                <w:rFonts w:ascii="Calibri" w:hAnsi="Calibri" w:cs="Calibri"/>
                <w:i/>
                <w:rtl/>
              </w:rPr>
            </w:pPr>
          </w:p>
        </w:tc>
        <w:tc>
          <w:tcPr>
            <w:tcW w:w="1146" w:type="dxa"/>
            <w:shd w:val="clear" w:color="auto" w:fill="auto"/>
            <w:vAlign w:val="bottom"/>
          </w:tcPr>
          <w:p w:rsidR="00515139" w:rsidRPr="00515139" w:rsidRDefault="00D2011F" w:rsidP="00255F5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highlight w:val="yellow"/>
                <w:rtl/>
                <w:lang w:bidi="ar-SA"/>
              </w:rPr>
            </w:pPr>
            <w:r>
              <w:rPr>
                <w:rFonts w:ascii="Calibri" w:hAnsi="Calibri" w:cs="Calibri" w:hint="cs"/>
                <w:b/>
                <w:bCs/>
                <w:iCs/>
                <w:rtl/>
                <w:lang w:bidi="ar-SA"/>
              </w:rPr>
              <w:t>آذار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15139" w:rsidRPr="00515139" w:rsidRDefault="00D2011F" w:rsidP="00255F5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highlight w:val="yellow"/>
                <w:rtl/>
                <w:lang w:bidi="ar-SA"/>
              </w:rPr>
            </w:pPr>
            <w:r>
              <w:rPr>
                <w:rFonts w:ascii="Calibri" w:hAnsi="Calibri" w:cs="Calibri" w:hint="cs"/>
                <w:b/>
                <w:bCs/>
                <w:iCs/>
                <w:rtl/>
                <w:lang w:bidi="ar-SA"/>
              </w:rPr>
              <w:t>شباط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15139" w:rsidRPr="00515139" w:rsidRDefault="00D2011F" w:rsidP="00255F5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highlight w:val="yellow"/>
                <w:rtl/>
                <w:lang w:bidi="ar-SA"/>
              </w:rPr>
            </w:pPr>
            <w:r>
              <w:rPr>
                <w:rFonts w:ascii="Calibri" w:hAnsi="Calibri" w:cs="Calibri" w:hint="cs"/>
                <w:b/>
                <w:bCs/>
                <w:iCs/>
                <w:rtl/>
                <w:lang w:bidi="ar-SA"/>
              </w:rPr>
              <w:t>كانون الثاني</w:t>
            </w:r>
          </w:p>
        </w:tc>
        <w:tc>
          <w:tcPr>
            <w:tcW w:w="1278" w:type="dxa"/>
            <w:shd w:val="clear" w:color="auto" w:fill="auto"/>
            <w:vAlign w:val="bottom"/>
          </w:tcPr>
          <w:p w:rsidR="00515139" w:rsidRPr="00515139" w:rsidRDefault="00D2011F" w:rsidP="00255F5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highlight w:val="yellow"/>
                <w:rtl/>
                <w:lang w:bidi="ar-SA"/>
              </w:rPr>
            </w:pPr>
            <w:r>
              <w:rPr>
                <w:rFonts w:ascii="Calibri" w:hAnsi="Calibri" w:cs="Calibri" w:hint="cs"/>
                <w:b/>
                <w:bCs/>
                <w:iCs/>
                <w:rtl/>
                <w:lang w:bidi="ar-SA"/>
              </w:rPr>
              <w:t>كانون الأول</w:t>
            </w:r>
          </w:p>
        </w:tc>
      </w:tr>
      <w:tr w:rsidR="00B154AE" w:rsidTr="00702F11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515139" w:rsidRPr="00702F11" w:rsidRDefault="00D2011F" w:rsidP="00702F11">
            <w:pPr>
              <w:bidi/>
              <w:rPr>
                <w:rFonts w:ascii="Calibri" w:hAnsi="Calibri" w:cs="Calibri"/>
                <w:rtl/>
                <w:lang w:bidi="ar-SA"/>
              </w:rPr>
            </w:pPr>
            <w:r w:rsidRPr="00702F11">
              <w:rPr>
                <w:rFonts w:ascii="Calibri" w:hAnsi="Calibri" w:cs="Calibri" w:hint="cs"/>
                <w:rtl/>
                <w:lang w:bidi="ar-SA"/>
              </w:rPr>
              <w:t>مؤشر</w:t>
            </w:r>
            <w:r w:rsidRPr="00702F11">
              <w:rPr>
                <w:rFonts w:ascii="Calibri" w:hAnsi="Calibri" w:cs="Calibri"/>
                <w:rtl/>
                <w:lang w:bidi="ar-SA"/>
              </w:rPr>
              <w:t xml:space="preserve"> </w:t>
            </w:r>
            <w:r w:rsidRPr="00702F11">
              <w:rPr>
                <w:rFonts w:ascii="Calibri" w:hAnsi="Calibri" w:cs="Calibri" w:hint="cs"/>
                <w:rtl/>
                <w:lang w:bidi="ar-SA"/>
              </w:rPr>
              <w:t>الإنتاج</w:t>
            </w:r>
            <w:r w:rsidRPr="00702F11">
              <w:rPr>
                <w:rFonts w:ascii="Calibri" w:hAnsi="Calibri" w:cs="Calibri"/>
                <w:rtl/>
                <w:lang w:bidi="ar-SA"/>
              </w:rPr>
              <w:t xml:space="preserve"> </w:t>
            </w:r>
            <w:r w:rsidRPr="00702F11">
              <w:rPr>
                <w:rFonts w:ascii="Calibri" w:hAnsi="Calibri" w:cs="Calibri" w:hint="cs"/>
                <w:rtl/>
                <w:lang w:bidi="ar-SA"/>
              </w:rPr>
              <w:t>الصناعي</w:t>
            </w:r>
            <w:r w:rsidRPr="00702F11">
              <w:rPr>
                <w:rFonts w:ascii="Calibri" w:hAnsi="Calibri" w:cs="Calibri"/>
                <w:rtl/>
                <w:lang w:bidi="ar-SA"/>
              </w:rPr>
              <w:t xml:space="preserve"> (</w:t>
            </w:r>
            <w:r w:rsidRPr="00702F11">
              <w:rPr>
                <w:rFonts w:ascii="Calibri" w:hAnsi="Calibri" w:cs="Calibri" w:hint="cs"/>
                <w:rtl/>
                <w:lang w:bidi="ar-SA"/>
              </w:rPr>
              <w:t>دون</w:t>
            </w:r>
            <w:r w:rsidRPr="00702F11">
              <w:rPr>
                <w:rFonts w:ascii="Calibri" w:hAnsi="Calibri" w:cs="Calibri"/>
                <w:rtl/>
                <w:lang w:bidi="ar-SA"/>
              </w:rPr>
              <w:t xml:space="preserve"> </w:t>
            </w:r>
            <w:r w:rsidRPr="00702F11">
              <w:rPr>
                <w:rFonts w:ascii="Calibri" w:hAnsi="Calibri" w:cs="Calibri" w:hint="cs"/>
                <w:rtl/>
                <w:lang w:bidi="ar-SA"/>
              </w:rPr>
              <w:t>التعدين</w:t>
            </w:r>
            <w:r w:rsidRPr="00702F11">
              <w:rPr>
                <w:rFonts w:ascii="Calibri" w:hAnsi="Calibri" w:cs="Calibri"/>
                <w:rtl/>
                <w:lang w:bidi="ar-SA"/>
              </w:rPr>
              <w:t xml:space="preserve"> </w:t>
            </w:r>
            <w:r w:rsidRPr="00702F11">
              <w:rPr>
                <w:rFonts w:ascii="Calibri" w:hAnsi="Calibri" w:cs="Calibri" w:hint="cs"/>
                <w:rtl/>
                <w:lang w:bidi="ar-SA"/>
              </w:rPr>
              <w:t>واستخراج</w:t>
            </w:r>
            <w:r w:rsidRPr="00702F11">
              <w:rPr>
                <w:rFonts w:ascii="Calibri" w:hAnsi="Calibri" w:cs="Calibri"/>
                <w:rtl/>
                <w:lang w:bidi="ar-SA"/>
              </w:rPr>
              <w:t xml:space="preserve"> </w:t>
            </w:r>
            <w:r w:rsidRPr="00702F11">
              <w:rPr>
                <w:rFonts w:ascii="Calibri" w:hAnsi="Calibri" w:cs="Calibri" w:hint="cs"/>
                <w:rtl/>
                <w:lang w:bidi="ar-SA"/>
              </w:rPr>
              <w:t>الحجارة</w:t>
            </w:r>
            <w:r w:rsidRPr="00702F11">
              <w:rPr>
                <w:rFonts w:ascii="Calibri" w:hAnsi="Calibri" w:cs="Calibri"/>
                <w:rtl/>
                <w:lang w:bidi="ar-SA"/>
              </w:rPr>
              <w:t>)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15139" w:rsidRPr="00515139" w:rsidRDefault="00D2011F" w:rsidP="00255F50">
            <w:pPr>
              <w:jc w:val="center"/>
              <w:rPr>
                <w:rFonts w:ascii="Calibri" w:hAnsi="Calibri" w:cs="Calibri"/>
              </w:rPr>
            </w:pPr>
            <w:r w:rsidRPr="00515139">
              <w:rPr>
                <w:rFonts w:ascii="Calibri" w:hAnsi="Calibri" w:cs="Calibri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139" w:rsidRPr="00515139" w:rsidRDefault="00D2011F" w:rsidP="00255F50">
            <w:pPr>
              <w:jc w:val="center"/>
              <w:rPr>
                <w:rFonts w:ascii="Calibri" w:hAnsi="Calibri" w:cs="Calibri"/>
              </w:rPr>
            </w:pPr>
            <w:r w:rsidRPr="00515139">
              <w:rPr>
                <w:rFonts w:ascii="Calibri" w:hAnsi="Calibri" w:cs="Calibri"/>
              </w:rPr>
              <w:t>1.9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139" w:rsidRPr="00515139" w:rsidRDefault="00D2011F" w:rsidP="00255F50">
            <w:pPr>
              <w:jc w:val="center"/>
              <w:rPr>
                <w:rFonts w:ascii="Calibri" w:hAnsi="Calibri" w:cs="Calibri"/>
              </w:rPr>
            </w:pPr>
            <w:r w:rsidRPr="00515139">
              <w:rPr>
                <w:rFonts w:ascii="Calibri" w:hAnsi="Calibri" w:cs="Calibri"/>
              </w:rPr>
              <w:t>-4.0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15139" w:rsidRPr="00515139" w:rsidRDefault="00D2011F" w:rsidP="00255F50">
            <w:pPr>
              <w:jc w:val="center"/>
              <w:rPr>
                <w:rFonts w:ascii="Calibri" w:hAnsi="Calibri" w:cs="Calibri"/>
              </w:rPr>
            </w:pPr>
            <w:r w:rsidRPr="00515139">
              <w:rPr>
                <w:rFonts w:ascii="Calibri" w:hAnsi="Calibri" w:cs="Calibri"/>
              </w:rPr>
              <w:t>3.1</w:t>
            </w:r>
          </w:p>
        </w:tc>
      </w:tr>
      <w:tr w:rsidR="00B154AE" w:rsidTr="00702F11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515139" w:rsidRPr="00702F11" w:rsidRDefault="00D2011F" w:rsidP="00702F11">
            <w:pPr>
              <w:bidi/>
              <w:rPr>
                <w:rFonts w:ascii="Calibri" w:hAnsi="Calibri" w:cs="Calibri"/>
                <w:rtl/>
                <w:lang w:bidi="ar-SA"/>
              </w:rPr>
            </w:pPr>
            <w:r w:rsidRPr="00702F11">
              <w:rPr>
                <w:rFonts w:ascii="Calibri" w:hAnsi="Calibri" w:cs="Calibri" w:hint="cs"/>
                <w:rtl/>
                <w:lang w:bidi="ar-SA"/>
              </w:rPr>
              <w:t>مؤشر</w:t>
            </w:r>
            <w:r w:rsidRPr="00702F11">
              <w:rPr>
                <w:rFonts w:ascii="Calibri" w:hAnsi="Calibri" w:cs="Calibri"/>
                <w:rtl/>
                <w:lang w:bidi="ar-SA"/>
              </w:rPr>
              <w:t xml:space="preserve"> </w:t>
            </w:r>
            <w:r w:rsidRPr="00702F11">
              <w:rPr>
                <w:rFonts w:ascii="Calibri" w:hAnsi="Calibri" w:cs="Calibri" w:hint="cs"/>
                <w:rtl/>
                <w:lang w:bidi="ar-SA"/>
              </w:rPr>
              <w:t>الإيرادات</w:t>
            </w:r>
            <w:r w:rsidRPr="00702F11">
              <w:rPr>
                <w:rFonts w:ascii="Calibri" w:hAnsi="Calibri" w:cs="Calibri"/>
                <w:rtl/>
                <w:lang w:bidi="ar-SA"/>
              </w:rPr>
              <w:t xml:space="preserve"> </w:t>
            </w:r>
            <w:r w:rsidRPr="00702F11">
              <w:rPr>
                <w:rFonts w:ascii="Calibri" w:hAnsi="Calibri" w:cs="Calibri" w:hint="cs"/>
                <w:rtl/>
                <w:lang w:bidi="ar-SA"/>
              </w:rPr>
              <w:t>في</w:t>
            </w:r>
            <w:r w:rsidRPr="00702F11">
              <w:rPr>
                <w:rFonts w:ascii="Calibri" w:hAnsi="Calibri" w:cs="Calibri"/>
                <w:rtl/>
                <w:lang w:bidi="ar-SA"/>
              </w:rPr>
              <w:t xml:space="preserve"> </w:t>
            </w:r>
            <w:r w:rsidRPr="00702F11">
              <w:rPr>
                <w:rFonts w:ascii="Calibri" w:hAnsi="Calibri" w:cs="Calibri" w:hint="cs"/>
                <w:rtl/>
                <w:lang w:bidi="ar-SA"/>
              </w:rPr>
              <w:t>قطاع</w:t>
            </w:r>
            <w:r w:rsidRPr="00702F11">
              <w:rPr>
                <w:rFonts w:ascii="Calibri" w:hAnsi="Calibri" w:cs="Calibri"/>
                <w:rtl/>
                <w:lang w:bidi="ar-SA"/>
              </w:rPr>
              <w:t xml:space="preserve"> </w:t>
            </w:r>
            <w:r w:rsidRPr="00702F11">
              <w:rPr>
                <w:rFonts w:ascii="Calibri" w:hAnsi="Calibri" w:cs="Calibri" w:hint="cs"/>
                <w:rtl/>
                <w:lang w:bidi="ar-SA"/>
              </w:rPr>
              <w:t>الخدمات</w:t>
            </w:r>
            <w:r w:rsidRPr="00702F11">
              <w:rPr>
                <w:rFonts w:ascii="Calibri" w:hAnsi="Calibri" w:cs="Calibri"/>
                <w:rtl/>
                <w:lang w:bidi="ar-SA"/>
              </w:rPr>
              <w:t xml:space="preserve"> (</w:t>
            </w:r>
            <w:r w:rsidRPr="00702F11">
              <w:rPr>
                <w:rFonts w:ascii="Calibri" w:hAnsi="Calibri" w:cs="Calibri" w:hint="cs"/>
                <w:rtl/>
                <w:lang w:bidi="ar-SA"/>
              </w:rPr>
              <w:t>دون</w:t>
            </w:r>
            <w:r w:rsidRPr="00702F11">
              <w:rPr>
                <w:rFonts w:ascii="Calibri" w:hAnsi="Calibri" w:cs="Calibri"/>
                <w:rtl/>
                <w:lang w:bidi="ar-SA"/>
              </w:rPr>
              <w:t xml:space="preserve"> </w:t>
            </w:r>
            <w:r w:rsidRPr="00702F11">
              <w:rPr>
                <w:rFonts w:ascii="Calibri" w:hAnsi="Calibri" w:cs="Calibri" w:hint="cs"/>
                <w:rtl/>
                <w:lang w:bidi="ar-SA"/>
              </w:rPr>
              <w:t>التعليم</w:t>
            </w:r>
            <w:r w:rsidRPr="00702F11">
              <w:rPr>
                <w:rFonts w:ascii="Calibri" w:hAnsi="Calibri" w:cs="Calibri"/>
                <w:rtl/>
                <w:lang w:bidi="ar-SA"/>
              </w:rPr>
              <w:t xml:space="preserve"> </w:t>
            </w:r>
            <w:r w:rsidRPr="00702F11">
              <w:rPr>
                <w:rFonts w:ascii="Calibri" w:hAnsi="Calibri" w:cs="Calibri" w:hint="cs"/>
                <w:rtl/>
                <w:lang w:bidi="ar-SA"/>
              </w:rPr>
              <w:t>والإدارة</w:t>
            </w:r>
            <w:r w:rsidRPr="00702F11">
              <w:rPr>
                <w:rFonts w:ascii="Calibri" w:hAnsi="Calibri" w:cs="Calibri"/>
                <w:rtl/>
                <w:lang w:bidi="ar-SA"/>
              </w:rPr>
              <w:t xml:space="preserve"> </w:t>
            </w:r>
            <w:r w:rsidRPr="00702F11">
              <w:rPr>
                <w:rFonts w:ascii="Calibri" w:hAnsi="Calibri" w:cs="Calibri" w:hint="cs"/>
                <w:rtl/>
                <w:lang w:bidi="ar-SA"/>
              </w:rPr>
              <w:t>العامة</w:t>
            </w:r>
            <w:r w:rsidRPr="00702F11">
              <w:rPr>
                <w:rFonts w:ascii="Calibri" w:hAnsi="Calibri" w:cs="Calibri"/>
                <w:rtl/>
                <w:lang w:bidi="ar-SA"/>
              </w:rPr>
              <w:t>)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15139" w:rsidRPr="00515139" w:rsidRDefault="00D2011F" w:rsidP="00255F50">
            <w:pPr>
              <w:jc w:val="center"/>
              <w:rPr>
                <w:rFonts w:ascii="Calibri" w:hAnsi="Calibri" w:cs="Calibri"/>
                <w:rtl/>
              </w:rPr>
            </w:pPr>
            <w:r w:rsidRPr="00515139">
              <w:rPr>
                <w:rFonts w:ascii="Calibri" w:hAnsi="Calibri" w:cs="Calibri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139" w:rsidRPr="00515139" w:rsidRDefault="00D2011F" w:rsidP="00255F50">
            <w:pPr>
              <w:jc w:val="center"/>
              <w:rPr>
                <w:rFonts w:ascii="Calibri" w:hAnsi="Calibri" w:cs="Calibri"/>
                <w:rtl/>
              </w:rPr>
            </w:pPr>
            <w:r w:rsidRPr="00515139">
              <w:rPr>
                <w:rFonts w:ascii="Calibri" w:hAnsi="Calibri" w:cs="Calibri"/>
              </w:rPr>
              <w:t>1.9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139" w:rsidRPr="00515139" w:rsidRDefault="00D2011F" w:rsidP="00255F50">
            <w:pPr>
              <w:jc w:val="center"/>
              <w:rPr>
                <w:rFonts w:ascii="Calibri" w:hAnsi="Calibri" w:cs="Calibri"/>
              </w:rPr>
            </w:pPr>
            <w:r w:rsidRPr="00515139">
              <w:rPr>
                <w:rFonts w:ascii="Calibri" w:hAnsi="Calibri" w:cs="Calibri"/>
              </w:rPr>
              <w:t>-2.1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15139" w:rsidRPr="00515139" w:rsidRDefault="00D2011F" w:rsidP="00255F50">
            <w:pPr>
              <w:jc w:val="center"/>
              <w:rPr>
                <w:rFonts w:ascii="Calibri" w:hAnsi="Calibri" w:cs="Calibri"/>
              </w:rPr>
            </w:pPr>
            <w:r w:rsidRPr="00515139">
              <w:rPr>
                <w:rFonts w:ascii="Calibri" w:hAnsi="Calibri" w:cs="Calibri"/>
              </w:rPr>
              <w:t>5.3</w:t>
            </w:r>
          </w:p>
        </w:tc>
      </w:tr>
      <w:tr w:rsidR="00B154AE" w:rsidTr="00702F11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515139" w:rsidRPr="00702F11" w:rsidRDefault="00D2011F" w:rsidP="00702F11">
            <w:pPr>
              <w:bidi/>
              <w:rPr>
                <w:rFonts w:ascii="Calibri" w:hAnsi="Calibri" w:cs="Calibri"/>
                <w:rtl/>
              </w:rPr>
            </w:pPr>
            <w:r w:rsidRPr="00702F11">
              <w:rPr>
                <w:rFonts w:ascii="Calibri" w:hAnsi="Calibri" w:cs="Calibri" w:hint="cs"/>
                <w:rtl/>
                <w:lang w:bidi="ar-SA"/>
              </w:rPr>
              <w:t>مؤشر</w:t>
            </w:r>
            <w:r w:rsidRPr="00702F11">
              <w:rPr>
                <w:rFonts w:ascii="Calibri" w:hAnsi="Calibri" w:cs="Calibri"/>
                <w:rtl/>
                <w:lang w:bidi="ar-SA"/>
              </w:rPr>
              <w:t xml:space="preserve"> </w:t>
            </w:r>
            <w:r w:rsidRPr="00702F11">
              <w:rPr>
                <w:rFonts w:ascii="Calibri" w:hAnsi="Calibri" w:cs="Calibri" w:hint="cs"/>
                <w:rtl/>
                <w:lang w:bidi="ar-SA"/>
              </w:rPr>
              <w:t>الإيرادات</w:t>
            </w:r>
            <w:r w:rsidRPr="00702F11">
              <w:rPr>
                <w:rFonts w:ascii="Calibri" w:hAnsi="Calibri" w:cs="Calibri"/>
                <w:rtl/>
                <w:lang w:bidi="ar-SA"/>
              </w:rPr>
              <w:t xml:space="preserve"> </w:t>
            </w:r>
            <w:r w:rsidRPr="00702F11">
              <w:rPr>
                <w:rFonts w:ascii="Calibri" w:hAnsi="Calibri" w:cs="Calibri" w:hint="cs"/>
                <w:rtl/>
                <w:lang w:bidi="ar-SA"/>
              </w:rPr>
              <w:t>في</w:t>
            </w:r>
            <w:r w:rsidRPr="00702F11">
              <w:rPr>
                <w:rFonts w:ascii="Calibri" w:hAnsi="Calibri" w:cs="Calibri"/>
                <w:rtl/>
                <w:lang w:bidi="ar-SA"/>
              </w:rPr>
              <w:t xml:space="preserve"> </w:t>
            </w:r>
            <w:r w:rsidRPr="00702F11">
              <w:rPr>
                <w:rFonts w:ascii="Calibri" w:hAnsi="Calibri" w:cs="Calibri" w:hint="cs"/>
                <w:rtl/>
                <w:lang w:bidi="ar-SA"/>
              </w:rPr>
              <w:t>التجارة</w:t>
            </w:r>
            <w:r w:rsidRPr="00702F11">
              <w:rPr>
                <w:rFonts w:ascii="Calibri" w:hAnsi="Calibri" w:cs="Calibri"/>
                <w:rtl/>
                <w:lang w:bidi="ar-SA"/>
              </w:rPr>
              <w:t xml:space="preserve"> </w:t>
            </w:r>
            <w:r w:rsidRPr="00702F11">
              <w:rPr>
                <w:rFonts w:ascii="Calibri" w:hAnsi="Calibri" w:cs="Calibri" w:hint="cs"/>
                <w:rtl/>
                <w:lang w:bidi="ar-SA"/>
              </w:rPr>
              <w:t>بالتجزئة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15139" w:rsidRPr="00515139" w:rsidRDefault="00D2011F" w:rsidP="00255F50">
            <w:pPr>
              <w:jc w:val="center"/>
              <w:rPr>
                <w:rFonts w:ascii="Calibri" w:hAnsi="Calibri" w:cs="Calibri"/>
              </w:rPr>
            </w:pPr>
            <w:r w:rsidRPr="00515139">
              <w:rPr>
                <w:rFonts w:ascii="Calibri" w:hAnsi="Calibri" w:cs="Calibri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139" w:rsidRPr="00515139" w:rsidRDefault="00D2011F" w:rsidP="00255F50">
            <w:pPr>
              <w:jc w:val="center"/>
              <w:rPr>
                <w:rFonts w:ascii="Calibri" w:hAnsi="Calibri" w:cs="Calibri"/>
              </w:rPr>
            </w:pPr>
            <w:r w:rsidRPr="00515139">
              <w:rPr>
                <w:rFonts w:ascii="Calibri" w:hAnsi="Calibri" w:cs="Calibri"/>
              </w:rPr>
              <w:t>1.1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139" w:rsidRPr="00515139" w:rsidRDefault="00D2011F" w:rsidP="00255F50">
            <w:pPr>
              <w:jc w:val="center"/>
              <w:rPr>
                <w:rFonts w:ascii="Calibri" w:hAnsi="Calibri" w:cs="Calibri"/>
              </w:rPr>
            </w:pPr>
            <w:r w:rsidRPr="00515139">
              <w:rPr>
                <w:rFonts w:ascii="Calibri" w:hAnsi="Calibri" w:cs="Calibri"/>
              </w:rPr>
              <w:t>-1.1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15139" w:rsidRPr="00515139" w:rsidRDefault="00D2011F" w:rsidP="00255F50">
            <w:pPr>
              <w:jc w:val="center"/>
              <w:rPr>
                <w:rFonts w:ascii="Calibri" w:hAnsi="Calibri" w:cs="Calibri"/>
              </w:rPr>
            </w:pPr>
            <w:r w:rsidRPr="00515139">
              <w:rPr>
                <w:rFonts w:ascii="Calibri" w:hAnsi="Calibri" w:cs="Calibri"/>
              </w:rPr>
              <w:t>1.2</w:t>
            </w:r>
          </w:p>
        </w:tc>
      </w:tr>
      <w:tr w:rsidR="00B154AE" w:rsidTr="00702F11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515139" w:rsidRPr="00702F11" w:rsidRDefault="00D2011F" w:rsidP="00702F11">
            <w:pPr>
              <w:bidi/>
              <w:rPr>
                <w:rFonts w:ascii="Calibri" w:hAnsi="Calibri" w:cs="Calibri"/>
                <w:rtl/>
              </w:rPr>
            </w:pPr>
            <w:r w:rsidRPr="00702F11">
              <w:rPr>
                <w:rFonts w:ascii="Calibri" w:hAnsi="Calibri" w:cs="Calibri" w:hint="cs"/>
                <w:rtl/>
                <w:lang w:bidi="ar-SA"/>
              </w:rPr>
              <w:t>استيراد</w:t>
            </w:r>
            <w:r w:rsidRPr="00702F11">
              <w:rPr>
                <w:rFonts w:ascii="Calibri" w:hAnsi="Calibri" w:cs="Calibri"/>
                <w:rtl/>
                <w:lang w:bidi="ar-SA"/>
              </w:rPr>
              <w:t xml:space="preserve"> </w:t>
            </w:r>
            <w:r w:rsidRPr="00702F11">
              <w:rPr>
                <w:rFonts w:ascii="Calibri" w:hAnsi="Calibri" w:cs="Calibri" w:hint="cs"/>
                <w:rtl/>
                <w:lang w:bidi="ar-SA"/>
              </w:rPr>
              <w:t>السلع</w:t>
            </w:r>
            <w:r w:rsidRPr="00702F11">
              <w:rPr>
                <w:rFonts w:ascii="Calibri" w:hAnsi="Calibri" w:cs="Calibri"/>
                <w:rtl/>
                <w:lang w:bidi="ar-SA"/>
              </w:rPr>
              <w:t xml:space="preserve"> </w:t>
            </w:r>
            <w:r w:rsidRPr="00702F11">
              <w:rPr>
                <w:rFonts w:ascii="Calibri" w:hAnsi="Calibri" w:cs="Calibri" w:hint="cs"/>
                <w:rtl/>
                <w:lang w:bidi="ar-SA"/>
              </w:rPr>
              <w:t>الاستهلاكية</w:t>
            </w:r>
            <w:r w:rsidRPr="00515139">
              <w:rPr>
                <w:rFonts w:ascii="Calibri" w:hAnsi="Calibri" w:cs="Calibri"/>
                <w:vertAlign w:val="superscript"/>
                <w:rtl/>
              </w:rPr>
              <w:t>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15139" w:rsidRPr="00515139" w:rsidRDefault="00D2011F" w:rsidP="00255F50">
            <w:pPr>
              <w:jc w:val="center"/>
              <w:rPr>
                <w:rFonts w:ascii="Calibri" w:hAnsi="Calibri" w:cs="Calibri"/>
              </w:rPr>
            </w:pPr>
            <w:r w:rsidRPr="00515139">
              <w:rPr>
                <w:rFonts w:ascii="Calibri" w:hAnsi="Calibri" w:cs="Calibri"/>
              </w:rPr>
              <w:t>5.7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139" w:rsidRPr="00515139" w:rsidRDefault="00D2011F" w:rsidP="00255F50">
            <w:pPr>
              <w:jc w:val="center"/>
              <w:rPr>
                <w:rFonts w:ascii="Calibri" w:hAnsi="Calibri" w:cs="Calibri"/>
              </w:rPr>
            </w:pPr>
            <w:r w:rsidRPr="00515139">
              <w:rPr>
                <w:rFonts w:ascii="Calibri" w:hAnsi="Calibri" w:cs="Calibri"/>
              </w:rPr>
              <w:t>-2.6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139" w:rsidRPr="00515139" w:rsidRDefault="00D2011F" w:rsidP="00255F50">
            <w:pPr>
              <w:jc w:val="center"/>
              <w:rPr>
                <w:rFonts w:ascii="Calibri" w:hAnsi="Calibri" w:cs="Calibri"/>
                <w:rtl/>
              </w:rPr>
            </w:pPr>
            <w:r w:rsidRPr="00515139">
              <w:rPr>
                <w:rFonts w:ascii="Calibri" w:hAnsi="Calibri" w:cs="Calibri"/>
              </w:rPr>
              <w:t>-5.1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15139" w:rsidRPr="00515139" w:rsidRDefault="00D2011F" w:rsidP="00255F50">
            <w:pPr>
              <w:jc w:val="center"/>
              <w:rPr>
                <w:rFonts w:ascii="Calibri" w:hAnsi="Calibri" w:cs="Calibri"/>
              </w:rPr>
            </w:pPr>
            <w:r w:rsidRPr="00515139">
              <w:rPr>
                <w:rFonts w:ascii="Calibri" w:hAnsi="Calibri" w:cs="Calibri"/>
              </w:rPr>
              <w:t>-5.9</w:t>
            </w:r>
          </w:p>
        </w:tc>
      </w:tr>
      <w:tr w:rsidR="00B154AE" w:rsidTr="00702F11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515139" w:rsidRPr="00702F11" w:rsidRDefault="00D2011F" w:rsidP="00702F11">
            <w:pPr>
              <w:bidi/>
              <w:rPr>
                <w:rFonts w:ascii="Calibri" w:hAnsi="Calibri" w:cs="Calibri"/>
                <w:rtl/>
              </w:rPr>
            </w:pPr>
            <w:r w:rsidRPr="00702F11">
              <w:rPr>
                <w:rFonts w:ascii="Calibri" w:hAnsi="Calibri" w:cs="Calibri" w:hint="cs"/>
                <w:rtl/>
                <w:lang w:bidi="ar-SA"/>
              </w:rPr>
              <w:t>استيراد</w:t>
            </w:r>
            <w:r w:rsidRPr="00702F11">
              <w:rPr>
                <w:rFonts w:ascii="Calibri" w:hAnsi="Calibri" w:cs="Calibri"/>
                <w:rtl/>
                <w:lang w:bidi="ar-SA"/>
              </w:rPr>
              <w:t xml:space="preserve"> </w:t>
            </w:r>
            <w:r w:rsidRPr="00702F11">
              <w:rPr>
                <w:rFonts w:ascii="Calibri" w:hAnsi="Calibri" w:cs="Calibri" w:hint="cs"/>
                <w:rtl/>
                <w:lang w:bidi="ar-SA"/>
              </w:rPr>
              <w:t>مدخلات</w:t>
            </w:r>
            <w:r w:rsidRPr="00702F11">
              <w:rPr>
                <w:rFonts w:ascii="Calibri" w:hAnsi="Calibri" w:cs="Calibri"/>
                <w:rtl/>
                <w:lang w:bidi="ar-SA"/>
              </w:rPr>
              <w:t xml:space="preserve"> </w:t>
            </w:r>
            <w:r w:rsidRPr="00702F11">
              <w:rPr>
                <w:rFonts w:ascii="Calibri" w:hAnsi="Calibri" w:cs="Calibri" w:hint="cs"/>
                <w:rtl/>
                <w:lang w:bidi="ar-SA"/>
              </w:rPr>
              <w:t>الإنتاج</w:t>
            </w:r>
            <w:r w:rsidRPr="00702F11">
              <w:rPr>
                <w:rFonts w:ascii="Calibri" w:hAnsi="Calibri" w:cs="Calibri"/>
                <w:rtl/>
                <w:lang w:bidi="ar-SA"/>
              </w:rPr>
              <w:t xml:space="preserve"> (</w:t>
            </w:r>
            <w:r w:rsidRPr="00702F11">
              <w:rPr>
                <w:rFonts w:ascii="Calibri" w:hAnsi="Calibri" w:cs="Calibri" w:hint="cs"/>
                <w:rtl/>
                <w:lang w:bidi="ar-SA"/>
              </w:rPr>
              <w:t>دون</w:t>
            </w:r>
            <w:r w:rsidRPr="00702F11">
              <w:rPr>
                <w:rFonts w:ascii="Calibri" w:hAnsi="Calibri" w:cs="Calibri"/>
                <w:rtl/>
                <w:lang w:bidi="ar-SA"/>
              </w:rPr>
              <w:t xml:space="preserve"> </w:t>
            </w:r>
            <w:r w:rsidRPr="00702F11">
              <w:rPr>
                <w:rFonts w:ascii="Calibri" w:hAnsi="Calibri" w:cs="Calibri" w:hint="cs"/>
                <w:rtl/>
                <w:lang w:bidi="ar-SA"/>
              </w:rPr>
              <w:t>الوقود</w:t>
            </w:r>
            <w:r w:rsidRPr="00702F11">
              <w:rPr>
                <w:rFonts w:ascii="Calibri" w:hAnsi="Calibri" w:cs="Calibri"/>
                <w:rtl/>
                <w:lang w:bidi="ar-SA"/>
              </w:rPr>
              <w:t>)</w:t>
            </w:r>
            <w:r w:rsidRPr="00515139">
              <w:rPr>
                <w:rFonts w:ascii="Calibri" w:hAnsi="Calibri" w:cs="Calibri"/>
                <w:vertAlign w:val="superscript"/>
                <w:rtl/>
              </w:rPr>
              <w:t>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15139" w:rsidRPr="00515139" w:rsidRDefault="00D2011F" w:rsidP="00255F50">
            <w:pPr>
              <w:jc w:val="center"/>
              <w:rPr>
                <w:rFonts w:ascii="Calibri" w:hAnsi="Calibri" w:cs="Calibri"/>
              </w:rPr>
            </w:pPr>
            <w:r w:rsidRPr="00515139">
              <w:rPr>
                <w:rFonts w:ascii="Calibri" w:hAnsi="Calibri" w:cs="Calibri"/>
              </w:rPr>
              <w:t>4.2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139" w:rsidRPr="00515139" w:rsidRDefault="00D2011F" w:rsidP="00255F50">
            <w:pPr>
              <w:jc w:val="center"/>
              <w:rPr>
                <w:rFonts w:ascii="Calibri" w:hAnsi="Calibri" w:cs="Calibri"/>
              </w:rPr>
            </w:pPr>
            <w:r w:rsidRPr="00515139">
              <w:rPr>
                <w:rFonts w:ascii="Calibri" w:hAnsi="Calibri" w:cs="Calibri"/>
              </w:rPr>
              <w:t>-4.1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139" w:rsidRPr="00515139" w:rsidRDefault="00D2011F" w:rsidP="00255F50">
            <w:pPr>
              <w:jc w:val="center"/>
              <w:rPr>
                <w:rFonts w:ascii="Calibri" w:hAnsi="Calibri" w:cs="Calibri"/>
              </w:rPr>
            </w:pPr>
            <w:r w:rsidRPr="00515139">
              <w:rPr>
                <w:rFonts w:ascii="Calibri" w:hAnsi="Calibri" w:cs="Calibri"/>
              </w:rPr>
              <w:t>-3.5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15139" w:rsidRPr="00515139" w:rsidRDefault="00D2011F" w:rsidP="00255F50">
            <w:pPr>
              <w:jc w:val="center"/>
              <w:rPr>
                <w:rFonts w:ascii="Calibri" w:hAnsi="Calibri" w:cs="Calibri"/>
              </w:rPr>
            </w:pPr>
            <w:r w:rsidRPr="00515139">
              <w:rPr>
                <w:rFonts w:ascii="Calibri" w:hAnsi="Calibri" w:cs="Calibri"/>
              </w:rPr>
              <w:t>2.4</w:t>
            </w:r>
          </w:p>
        </w:tc>
      </w:tr>
      <w:tr w:rsidR="00B154AE" w:rsidTr="00702F11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515139" w:rsidRPr="00702F11" w:rsidRDefault="00D2011F" w:rsidP="00702F11">
            <w:pPr>
              <w:bidi/>
              <w:rPr>
                <w:rFonts w:ascii="Calibri" w:hAnsi="Calibri" w:cs="Calibri"/>
                <w:rtl/>
              </w:rPr>
            </w:pPr>
            <w:r w:rsidRPr="00702F11">
              <w:rPr>
                <w:rFonts w:ascii="Calibri" w:hAnsi="Calibri" w:cs="Calibri" w:hint="cs"/>
                <w:rtl/>
                <w:lang w:bidi="ar-SA"/>
              </w:rPr>
              <w:t>تصدير</w:t>
            </w:r>
            <w:r w:rsidRPr="00702F11">
              <w:rPr>
                <w:rFonts w:ascii="Calibri" w:hAnsi="Calibri" w:cs="Calibri"/>
                <w:rtl/>
                <w:lang w:bidi="ar-SA"/>
              </w:rPr>
              <w:t xml:space="preserve"> </w:t>
            </w:r>
            <w:r w:rsidRPr="00702F11">
              <w:rPr>
                <w:rFonts w:ascii="Calibri" w:hAnsi="Calibri" w:cs="Calibri" w:hint="cs"/>
                <w:rtl/>
                <w:lang w:bidi="ar-SA"/>
              </w:rPr>
              <w:t>السلع</w:t>
            </w:r>
            <w:r w:rsidRPr="00702F11">
              <w:rPr>
                <w:rFonts w:ascii="Calibri" w:hAnsi="Calibri" w:cs="Calibri"/>
                <w:rtl/>
                <w:lang w:bidi="ar-SA"/>
              </w:rPr>
              <w:t xml:space="preserve"> (</w:t>
            </w:r>
            <w:r w:rsidRPr="00702F11">
              <w:rPr>
                <w:rFonts w:ascii="Calibri" w:hAnsi="Calibri" w:cs="Calibri" w:hint="cs"/>
                <w:rtl/>
                <w:lang w:bidi="ar-SA"/>
              </w:rPr>
              <w:t>دون</w:t>
            </w:r>
            <w:r w:rsidRPr="00702F11">
              <w:rPr>
                <w:rFonts w:ascii="Calibri" w:hAnsi="Calibri" w:cs="Calibri"/>
                <w:rtl/>
                <w:lang w:bidi="ar-SA"/>
              </w:rPr>
              <w:t xml:space="preserve"> </w:t>
            </w:r>
            <w:r w:rsidRPr="00702F11">
              <w:rPr>
                <w:rFonts w:ascii="Calibri" w:hAnsi="Calibri" w:cs="Calibri" w:hint="cs"/>
                <w:rtl/>
                <w:lang w:bidi="ar-SA"/>
              </w:rPr>
              <w:t>المنتجات</w:t>
            </w:r>
            <w:r w:rsidRPr="00702F11">
              <w:rPr>
                <w:rFonts w:ascii="Calibri" w:hAnsi="Calibri" w:cs="Calibri"/>
                <w:rtl/>
                <w:lang w:bidi="ar-SA"/>
              </w:rPr>
              <w:t xml:space="preserve"> </w:t>
            </w:r>
            <w:r w:rsidRPr="00702F11">
              <w:rPr>
                <w:rFonts w:ascii="Calibri" w:hAnsi="Calibri" w:cs="Calibri" w:hint="cs"/>
                <w:rtl/>
                <w:lang w:bidi="ar-SA"/>
              </w:rPr>
              <w:t>الزراعية</w:t>
            </w:r>
            <w:r w:rsidRPr="00702F11">
              <w:rPr>
                <w:rFonts w:ascii="Calibri" w:hAnsi="Calibri" w:cs="Calibri"/>
                <w:rtl/>
                <w:lang w:bidi="ar-SA"/>
              </w:rPr>
              <w:t>)</w:t>
            </w:r>
            <w:r>
              <w:rPr>
                <w:rStyle w:val="FootnoteReference"/>
                <w:rFonts w:ascii="Calibri" w:hAnsi="Calibri" w:cs="Calibri"/>
                <w:i/>
                <w:rtl/>
              </w:rPr>
              <w:footnoteReference w:id="1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15139" w:rsidRPr="00515139" w:rsidRDefault="00D2011F" w:rsidP="00255F50">
            <w:pPr>
              <w:jc w:val="center"/>
              <w:rPr>
                <w:rFonts w:ascii="Calibri" w:hAnsi="Calibri" w:cs="Calibri"/>
              </w:rPr>
            </w:pPr>
            <w:r w:rsidRPr="00515139">
              <w:rPr>
                <w:rFonts w:ascii="Calibri" w:hAnsi="Calibri" w:cs="Calibri"/>
              </w:rPr>
              <w:t>3.3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139" w:rsidRPr="00515139" w:rsidRDefault="00D2011F" w:rsidP="00255F50">
            <w:pPr>
              <w:jc w:val="center"/>
              <w:rPr>
                <w:rFonts w:ascii="Calibri" w:hAnsi="Calibri" w:cs="Calibri"/>
              </w:rPr>
            </w:pPr>
            <w:r w:rsidRPr="00515139">
              <w:rPr>
                <w:rFonts w:ascii="Calibri" w:hAnsi="Calibri" w:cs="Calibri"/>
              </w:rPr>
              <w:t>2.8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139" w:rsidRPr="00515139" w:rsidRDefault="00D2011F" w:rsidP="00255F50">
            <w:pPr>
              <w:jc w:val="center"/>
              <w:rPr>
                <w:rFonts w:ascii="Calibri" w:hAnsi="Calibri" w:cs="Calibri"/>
              </w:rPr>
            </w:pPr>
            <w:r w:rsidRPr="00515139">
              <w:rPr>
                <w:rFonts w:ascii="Calibri" w:hAnsi="Calibri" w:cs="Calibri"/>
              </w:rPr>
              <w:t>-5.4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15139" w:rsidRPr="00515139" w:rsidRDefault="00D2011F" w:rsidP="00255F50">
            <w:pPr>
              <w:jc w:val="center"/>
              <w:rPr>
                <w:rFonts w:ascii="Calibri" w:hAnsi="Calibri" w:cs="Calibri"/>
              </w:rPr>
            </w:pPr>
            <w:r w:rsidRPr="00515139">
              <w:rPr>
                <w:rFonts w:ascii="Calibri" w:hAnsi="Calibri" w:cs="Calibri"/>
              </w:rPr>
              <w:t>12.0</w:t>
            </w:r>
          </w:p>
        </w:tc>
      </w:tr>
      <w:tr w:rsidR="00B154AE" w:rsidTr="00702F11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515139" w:rsidRPr="00702F11" w:rsidRDefault="00D2011F" w:rsidP="00702F11">
            <w:pPr>
              <w:bidi/>
              <w:rPr>
                <w:rFonts w:ascii="Calibri" w:hAnsi="Calibri" w:cs="Calibri"/>
                <w:rtl/>
              </w:rPr>
            </w:pPr>
            <w:r w:rsidRPr="00702F11">
              <w:rPr>
                <w:rFonts w:ascii="Calibri" w:hAnsi="Calibri" w:cs="Calibri" w:hint="cs"/>
                <w:rtl/>
                <w:lang w:bidi="ar-SA"/>
              </w:rPr>
              <w:t>تصدير</w:t>
            </w:r>
            <w:r w:rsidRPr="00702F11">
              <w:rPr>
                <w:rFonts w:ascii="Calibri" w:hAnsi="Calibri" w:cs="Calibri"/>
                <w:rtl/>
                <w:lang w:bidi="ar-SA"/>
              </w:rPr>
              <w:t xml:space="preserve"> </w:t>
            </w:r>
            <w:r w:rsidRPr="00702F11">
              <w:rPr>
                <w:rFonts w:ascii="Calibri" w:hAnsi="Calibri" w:cs="Calibri" w:hint="cs"/>
                <w:rtl/>
                <w:lang w:bidi="ar-SA"/>
              </w:rPr>
              <w:t>الخدمات</w:t>
            </w:r>
            <w:r w:rsidRPr="00702F11">
              <w:rPr>
                <w:rFonts w:ascii="Calibri" w:hAnsi="Calibri" w:cs="Calibri"/>
                <w:rtl/>
                <w:lang w:bidi="ar-SA"/>
              </w:rPr>
              <w:t xml:space="preserve"> (</w:t>
            </w:r>
            <w:r w:rsidRPr="00702F11">
              <w:rPr>
                <w:rFonts w:ascii="Calibri" w:hAnsi="Calibri" w:cs="Calibri" w:hint="cs"/>
                <w:rtl/>
                <w:lang w:bidi="ar-SA"/>
              </w:rPr>
              <w:t>دون</w:t>
            </w:r>
            <w:r w:rsidRPr="00702F11">
              <w:rPr>
                <w:rFonts w:ascii="Calibri" w:hAnsi="Calibri" w:cs="Calibri"/>
                <w:rtl/>
                <w:lang w:bidi="ar-SA"/>
              </w:rPr>
              <w:t xml:space="preserve"> </w:t>
            </w:r>
            <w:r w:rsidRPr="00702F11">
              <w:rPr>
                <w:rFonts w:ascii="Calibri" w:hAnsi="Calibri" w:cs="Calibri" w:hint="cs"/>
                <w:rtl/>
                <w:lang w:bidi="ar-SA"/>
              </w:rPr>
              <w:t>خدمات</w:t>
            </w:r>
            <w:r w:rsidRPr="00702F11">
              <w:rPr>
                <w:rFonts w:ascii="Calibri" w:hAnsi="Calibri" w:cs="Calibri"/>
                <w:rtl/>
                <w:lang w:bidi="ar-SA"/>
              </w:rPr>
              <w:t xml:space="preserve"> </w:t>
            </w:r>
            <w:r w:rsidRPr="00702F11">
              <w:rPr>
                <w:rFonts w:ascii="Calibri" w:hAnsi="Calibri" w:cs="Calibri" w:hint="cs"/>
                <w:rtl/>
                <w:lang w:bidi="ar-SA"/>
              </w:rPr>
              <w:t>النقل</w:t>
            </w:r>
            <w:r w:rsidRPr="00702F11">
              <w:rPr>
                <w:rFonts w:ascii="Calibri" w:hAnsi="Calibri" w:cs="Calibri"/>
                <w:rtl/>
                <w:lang w:bidi="ar-SA"/>
              </w:rPr>
              <w:t>)</w:t>
            </w:r>
            <w:r>
              <w:rPr>
                <w:rStyle w:val="FootnoteReference"/>
                <w:rFonts w:ascii="Calibri" w:hAnsi="Calibri" w:cs="Calibri"/>
                <w:i/>
                <w:rtl/>
              </w:rPr>
              <w:footnoteReference w:id="2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15139" w:rsidRPr="00515139" w:rsidRDefault="00D2011F" w:rsidP="00255F50">
            <w:pPr>
              <w:jc w:val="center"/>
              <w:rPr>
                <w:rFonts w:ascii="Calibri" w:hAnsi="Calibri" w:cs="Calibri"/>
              </w:rPr>
            </w:pPr>
            <w:r w:rsidRPr="00515139">
              <w:rPr>
                <w:rFonts w:ascii="Calibri" w:hAnsi="Calibri" w:cs="Calibri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139" w:rsidRPr="00515139" w:rsidRDefault="00D2011F" w:rsidP="00255F50">
            <w:pPr>
              <w:jc w:val="center"/>
              <w:rPr>
                <w:rFonts w:ascii="Calibri" w:hAnsi="Calibri" w:cs="Calibri"/>
              </w:rPr>
            </w:pPr>
            <w:r w:rsidRPr="00515139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139" w:rsidRPr="00515139" w:rsidRDefault="00D2011F" w:rsidP="00255F50">
            <w:pPr>
              <w:jc w:val="center"/>
              <w:rPr>
                <w:rFonts w:ascii="Calibri" w:hAnsi="Calibri" w:cs="Calibri"/>
              </w:rPr>
            </w:pPr>
            <w:r w:rsidRPr="00515139">
              <w:rPr>
                <w:rFonts w:ascii="Calibri" w:hAnsi="Calibri" w:cs="Calibri"/>
              </w:rPr>
              <w:t>-1.9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15139" w:rsidRPr="00515139" w:rsidRDefault="00D2011F" w:rsidP="00255F50">
            <w:pPr>
              <w:jc w:val="center"/>
              <w:rPr>
                <w:rFonts w:ascii="Calibri" w:hAnsi="Calibri" w:cs="Calibri"/>
              </w:rPr>
            </w:pPr>
            <w:r w:rsidRPr="00515139">
              <w:rPr>
                <w:rFonts w:ascii="Calibri" w:hAnsi="Calibri" w:cs="Calibri"/>
              </w:rPr>
              <w:t>4.4</w:t>
            </w:r>
          </w:p>
        </w:tc>
      </w:tr>
      <w:tr w:rsidR="00B154AE" w:rsidTr="00702F11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515139" w:rsidRPr="00702F11" w:rsidRDefault="00D2011F" w:rsidP="00702F11">
            <w:pPr>
              <w:bidi/>
              <w:rPr>
                <w:rFonts w:ascii="Calibri" w:hAnsi="Calibri" w:cs="Calibri"/>
                <w:rtl/>
              </w:rPr>
            </w:pPr>
            <w:r w:rsidRPr="00702F11">
              <w:rPr>
                <w:rFonts w:ascii="Calibri" w:hAnsi="Calibri" w:cs="Calibri" w:hint="cs"/>
                <w:rtl/>
                <w:lang w:bidi="ar-SA"/>
              </w:rPr>
              <w:t>الوظائف</w:t>
            </w:r>
            <w:r w:rsidRPr="00702F11">
              <w:rPr>
                <w:rFonts w:ascii="Calibri" w:hAnsi="Calibri" w:cs="Calibri"/>
                <w:rtl/>
                <w:lang w:bidi="ar-SA"/>
              </w:rPr>
              <w:t xml:space="preserve"> </w:t>
            </w:r>
            <w:r w:rsidRPr="00702F11">
              <w:rPr>
                <w:rFonts w:ascii="Calibri" w:hAnsi="Calibri" w:cs="Calibri" w:hint="cs"/>
                <w:rtl/>
                <w:lang w:bidi="ar-SA"/>
              </w:rPr>
              <w:t>المأجورة</w:t>
            </w:r>
            <w:r w:rsidRPr="00702F11">
              <w:rPr>
                <w:rFonts w:ascii="Calibri" w:hAnsi="Calibri" w:cs="Calibri"/>
                <w:rtl/>
                <w:lang w:bidi="ar-SA"/>
              </w:rPr>
              <w:t xml:space="preserve"> – </w:t>
            </w:r>
            <w:r w:rsidRPr="00702F11">
              <w:rPr>
                <w:rFonts w:ascii="Calibri" w:hAnsi="Calibri" w:cs="Calibri" w:hint="cs"/>
                <w:rtl/>
                <w:lang w:bidi="ar-SA"/>
              </w:rPr>
              <w:t>في</w:t>
            </w:r>
            <w:r w:rsidRPr="00702F11">
              <w:rPr>
                <w:rFonts w:ascii="Calibri" w:hAnsi="Calibri" w:cs="Calibri"/>
                <w:rtl/>
                <w:lang w:bidi="ar-SA"/>
              </w:rPr>
              <w:t xml:space="preserve"> </w:t>
            </w:r>
            <w:r w:rsidRPr="00702F11">
              <w:rPr>
                <w:rFonts w:ascii="Calibri" w:hAnsi="Calibri" w:cs="Calibri" w:hint="cs"/>
                <w:rtl/>
                <w:lang w:bidi="ar-SA"/>
              </w:rPr>
              <w:t>القطاع</w:t>
            </w:r>
            <w:r w:rsidRPr="00702F11">
              <w:rPr>
                <w:rFonts w:ascii="Calibri" w:hAnsi="Calibri" w:cs="Calibri"/>
                <w:rtl/>
                <w:lang w:bidi="ar-SA"/>
              </w:rPr>
              <w:t xml:space="preserve"> </w:t>
            </w:r>
            <w:r w:rsidRPr="00702F11">
              <w:rPr>
                <w:rFonts w:ascii="Calibri" w:hAnsi="Calibri" w:cs="Calibri" w:hint="cs"/>
                <w:rtl/>
                <w:lang w:bidi="ar-SA"/>
              </w:rPr>
              <w:t>الخاص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15139" w:rsidRPr="00515139" w:rsidRDefault="00D2011F" w:rsidP="00255F50">
            <w:pPr>
              <w:jc w:val="center"/>
              <w:rPr>
                <w:rFonts w:ascii="Calibri" w:hAnsi="Calibri" w:cs="Calibri"/>
              </w:rPr>
            </w:pPr>
            <w:r w:rsidRPr="00515139">
              <w:rPr>
                <w:rFonts w:ascii="Calibri" w:hAnsi="Calibri" w:cs="Calibri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139" w:rsidRPr="00515139" w:rsidRDefault="00D2011F" w:rsidP="00255F50">
            <w:pPr>
              <w:jc w:val="center"/>
              <w:rPr>
                <w:rFonts w:ascii="Calibri" w:hAnsi="Calibri" w:cs="Calibri"/>
              </w:rPr>
            </w:pPr>
            <w:r w:rsidRPr="00515139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139" w:rsidRPr="00515139" w:rsidRDefault="00D2011F" w:rsidP="00255F50">
            <w:pPr>
              <w:jc w:val="center"/>
              <w:rPr>
                <w:rFonts w:ascii="Calibri" w:hAnsi="Calibri" w:cs="Calibri"/>
              </w:rPr>
            </w:pPr>
            <w:r w:rsidRPr="00515139">
              <w:rPr>
                <w:rFonts w:ascii="Calibri" w:hAnsi="Calibri" w:cs="Calibri"/>
              </w:rPr>
              <w:t>-0.1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15139" w:rsidRPr="00515139" w:rsidRDefault="00D2011F" w:rsidP="00255F50">
            <w:pPr>
              <w:jc w:val="center"/>
              <w:rPr>
                <w:rFonts w:ascii="Calibri" w:hAnsi="Calibri" w:cs="Calibri"/>
              </w:rPr>
            </w:pPr>
            <w:r w:rsidRPr="00515139">
              <w:rPr>
                <w:rFonts w:ascii="Calibri" w:hAnsi="Calibri" w:cs="Calibri"/>
              </w:rPr>
              <w:t>0.1</w:t>
            </w:r>
          </w:p>
        </w:tc>
      </w:tr>
      <w:tr w:rsidR="00B154AE" w:rsidTr="00702F11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515139" w:rsidRPr="00702F11" w:rsidRDefault="00D2011F" w:rsidP="00702F11">
            <w:pPr>
              <w:bidi/>
              <w:rPr>
                <w:rFonts w:ascii="Calibri" w:hAnsi="Calibri" w:cs="Calibri"/>
                <w:rtl/>
              </w:rPr>
            </w:pPr>
            <w:r w:rsidRPr="00702F11">
              <w:rPr>
                <w:rFonts w:ascii="Calibri" w:hAnsi="Calibri" w:cs="Calibri" w:hint="cs"/>
                <w:rtl/>
                <w:lang w:bidi="ar-SA"/>
              </w:rPr>
              <w:t>نسبة</w:t>
            </w:r>
            <w:r w:rsidRPr="00702F11">
              <w:rPr>
                <w:rFonts w:ascii="Calibri" w:hAnsi="Calibri" w:cs="Calibri"/>
                <w:rtl/>
                <w:lang w:bidi="ar-SA"/>
              </w:rPr>
              <w:t xml:space="preserve"> </w:t>
            </w:r>
            <w:r w:rsidRPr="00702F11">
              <w:rPr>
                <w:rFonts w:ascii="Calibri" w:hAnsi="Calibri" w:cs="Calibri" w:hint="cs"/>
                <w:rtl/>
                <w:lang w:bidi="ar-SA"/>
              </w:rPr>
              <w:t>الوظائف</w:t>
            </w:r>
            <w:r w:rsidRPr="00702F11">
              <w:rPr>
                <w:rFonts w:ascii="Calibri" w:hAnsi="Calibri" w:cs="Calibri"/>
                <w:rtl/>
                <w:lang w:bidi="ar-SA"/>
              </w:rPr>
              <w:t xml:space="preserve"> </w:t>
            </w:r>
            <w:r w:rsidRPr="00702F11">
              <w:rPr>
                <w:rFonts w:ascii="Calibri" w:hAnsi="Calibri" w:cs="Calibri" w:hint="cs"/>
                <w:rtl/>
                <w:lang w:bidi="ar-SA"/>
              </w:rPr>
              <w:t>الشاغرة</w:t>
            </w:r>
            <w:r w:rsidRPr="00702F11">
              <w:rPr>
                <w:rFonts w:ascii="Calibri" w:hAnsi="Calibri" w:cs="Calibri"/>
                <w:rtl/>
                <w:lang w:bidi="ar-SA"/>
              </w:rPr>
              <w:t xml:space="preserve"> </w:t>
            </w:r>
            <w:r w:rsidRPr="00702F11">
              <w:rPr>
                <w:rFonts w:ascii="Calibri" w:hAnsi="Calibri" w:cs="Calibri" w:hint="cs"/>
                <w:rtl/>
                <w:lang w:bidi="ar-SA"/>
              </w:rPr>
              <w:t>في</w:t>
            </w:r>
            <w:r w:rsidRPr="00702F11">
              <w:rPr>
                <w:rFonts w:ascii="Calibri" w:hAnsi="Calibri" w:cs="Calibri"/>
                <w:rtl/>
                <w:lang w:bidi="ar-SA"/>
              </w:rPr>
              <w:t xml:space="preserve"> </w:t>
            </w:r>
            <w:r w:rsidRPr="00702F11">
              <w:rPr>
                <w:rFonts w:ascii="Calibri" w:hAnsi="Calibri" w:cs="Calibri" w:hint="cs"/>
                <w:rtl/>
                <w:lang w:bidi="ar-SA"/>
              </w:rPr>
              <w:t>القطاع</w:t>
            </w:r>
            <w:r w:rsidRPr="00702F11">
              <w:rPr>
                <w:rFonts w:ascii="Calibri" w:hAnsi="Calibri" w:cs="Calibri"/>
                <w:rtl/>
                <w:lang w:bidi="ar-SA"/>
              </w:rPr>
              <w:t xml:space="preserve"> </w:t>
            </w:r>
            <w:r w:rsidRPr="00702F11">
              <w:rPr>
                <w:rFonts w:ascii="Calibri" w:hAnsi="Calibri" w:cs="Calibri" w:hint="cs"/>
                <w:rtl/>
                <w:lang w:bidi="ar-SA"/>
              </w:rPr>
              <w:t>التجاري</w:t>
            </w:r>
            <w:r>
              <w:rPr>
                <w:rStyle w:val="FootnoteReference"/>
                <w:rFonts w:ascii="Calibri" w:hAnsi="Calibri" w:cs="Calibri"/>
                <w:rtl/>
              </w:rPr>
              <w:footnoteReference w:id="3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15139" w:rsidRPr="00515139" w:rsidRDefault="00D2011F" w:rsidP="00255F50">
            <w:pPr>
              <w:jc w:val="center"/>
              <w:rPr>
                <w:rFonts w:ascii="Calibri" w:hAnsi="Calibri" w:cs="Calibri"/>
              </w:rPr>
            </w:pPr>
            <w:r w:rsidRPr="00515139">
              <w:rPr>
                <w:rFonts w:ascii="Calibri" w:hAnsi="Calibri" w:cs="Calibri"/>
              </w:rPr>
              <w:t>4.4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139" w:rsidRPr="00515139" w:rsidRDefault="00D2011F" w:rsidP="00255F50">
            <w:pPr>
              <w:jc w:val="center"/>
              <w:rPr>
                <w:rFonts w:ascii="Calibri" w:hAnsi="Calibri" w:cs="Calibri"/>
              </w:rPr>
            </w:pPr>
            <w:r w:rsidRPr="00515139">
              <w:rPr>
                <w:rFonts w:ascii="Calibri" w:hAnsi="Calibri" w:cs="Calibri"/>
              </w:rPr>
              <w:t>4.4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139" w:rsidRPr="00515139" w:rsidRDefault="00D2011F" w:rsidP="00255F50">
            <w:pPr>
              <w:jc w:val="center"/>
              <w:rPr>
                <w:rFonts w:ascii="Calibri" w:hAnsi="Calibri" w:cs="Calibri"/>
              </w:rPr>
            </w:pPr>
            <w:r w:rsidRPr="00515139">
              <w:rPr>
                <w:rFonts w:ascii="Calibri" w:hAnsi="Calibri" w:cs="Calibri"/>
              </w:rPr>
              <w:t>4.4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15139" w:rsidRPr="00515139" w:rsidRDefault="00D2011F" w:rsidP="00255F50">
            <w:pPr>
              <w:jc w:val="center"/>
              <w:rPr>
                <w:rFonts w:ascii="Calibri" w:hAnsi="Calibri" w:cs="Calibri"/>
              </w:rPr>
            </w:pPr>
            <w:r w:rsidRPr="00515139">
              <w:rPr>
                <w:rFonts w:ascii="Calibri" w:hAnsi="Calibri" w:cs="Calibri"/>
              </w:rPr>
              <w:t>4.5</w:t>
            </w:r>
          </w:p>
        </w:tc>
      </w:tr>
      <w:tr w:rsidR="00B154AE" w:rsidTr="00702F11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515139" w:rsidRPr="00515139" w:rsidRDefault="00D2011F" w:rsidP="00646412">
            <w:pPr>
              <w:bidi/>
              <w:rPr>
                <w:rFonts w:ascii="Calibri" w:hAnsi="Calibri" w:cs="Calibri"/>
                <w:rtl/>
              </w:rPr>
            </w:pPr>
            <w:r w:rsidRPr="00646412">
              <w:rPr>
                <w:rFonts w:ascii="Calibri" w:hAnsi="Calibri" w:cs="Calibri" w:hint="cs"/>
                <w:rtl/>
                <w:lang w:bidi="ar-SA"/>
              </w:rPr>
              <w:t>المشتريات</w:t>
            </w:r>
            <w:r w:rsidRPr="00646412">
              <w:rPr>
                <w:rFonts w:ascii="Calibri" w:hAnsi="Calibri" w:cs="Calibri"/>
                <w:rtl/>
                <w:lang w:bidi="ar-SA"/>
              </w:rPr>
              <w:t xml:space="preserve"> </w:t>
            </w:r>
            <w:r w:rsidRPr="00646412">
              <w:rPr>
                <w:rFonts w:ascii="Calibri" w:hAnsi="Calibri" w:cs="Calibri" w:hint="cs"/>
                <w:rtl/>
                <w:lang w:bidi="ar-SA"/>
              </w:rPr>
              <w:t>بواسطة</w:t>
            </w:r>
            <w:r w:rsidRPr="00646412">
              <w:rPr>
                <w:rFonts w:ascii="Calibri" w:hAnsi="Calibri" w:cs="Calibri"/>
                <w:rtl/>
                <w:lang w:bidi="ar-SA"/>
              </w:rPr>
              <w:t xml:space="preserve"> </w:t>
            </w:r>
            <w:r w:rsidRPr="00646412">
              <w:rPr>
                <w:rFonts w:ascii="Calibri" w:hAnsi="Calibri" w:cs="Calibri" w:hint="cs"/>
                <w:rtl/>
                <w:lang w:bidi="ar-SA"/>
              </w:rPr>
              <w:t>بطاقات</w:t>
            </w:r>
            <w:r w:rsidRPr="00646412">
              <w:rPr>
                <w:rFonts w:ascii="Calibri" w:hAnsi="Calibri" w:cs="Calibri"/>
                <w:rtl/>
                <w:lang w:bidi="ar-SA"/>
              </w:rPr>
              <w:t xml:space="preserve"> </w:t>
            </w:r>
            <w:r w:rsidRPr="00646412">
              <w:rPr>
                <w:rFonts w:ascii="Calibri" w:hAnsi="Calibri" w:cs="Calibri" w:hint="cs"/>
                <w:rtl/>
                <w:lang w:bidi="ar-SA"/>
              </w:rPr>
              <w:t>الائتمان</w:t>
            </w:r>
            <w:r>
              <w:rPr>
                <w:rStyle w:val="FootnoteReference"/>
                <w:rFonts w:ascii="Calibri" w:hAnsi="Calibri" w:cs="Calibri"/>
                <w:rtl/>
              </w:rPr>
              <w:footnoteReference w:id="4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15139" w:rsidRPr="00515139" w:rsidRDefault="00D2011F" w:rsidP="00255F50">
            <w:pPr>
              <w:jc w:val="center"/>
              <w:rPr>
                <w:rFonts w:ascii="Calibri" w:hAnsi="Calibri" w:cs="Calibri"/>
              </w:rPr>
            </w:pPr>
            <w:r w:rsidRPr="00515139">
              <w:rPr>
                <w:rFonts w:ascii="Calibri" w:hAnsi="Calibri" w:cs="Calibri"/>
              </w:rPr>
              <w:t>3.3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139" w:rsidRPr="00515139" w:rsidRDefault="00D2011F" w:rsidP="00255F50">
            <w:pPr>
              <w:jc w:val="center"/>
              <w:rPr>
                <w:rFonts w:ascii="Calibri" w:hAnsi="Calibri" w:cs="Calibri"/>
              </w:rPr>
            </w:pPr>
            <w:r w:rsidRPr="00515139">
              <w:rPr>
                <w:rFonts w:ascii="Calibri" w:hAnsi="Calibri" w:cs="Calibri"/>
              </w:rPr>
              <w:t>0.7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139" w:rsidRPr="00515139" w:rsidRDefault="00D2011F" w:rsidP="00255F50">
            <w:pPr>
              <w:jc w:val="center"/>
              <w:rPr>
                <w:rFonts w:ascii="Calibri" w:hAnsi="Calibri" w:cs="Calibri"/>
              </w:rPr>
            </w:pPr>
            <w:r w:rsidRPr="00515139">
              <w:rPr>
                <w:rFonts w:ascii="Calibri" w:hAnsi="Calibri" w:cs="Calibri"/>
              </w:rPr>
              <w:t>-1.5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15139" w:rsidRPr="00515139" w:rsidRDefault="00D2011F" w:rsidP="00255F50">
            <w:pPr>
              <w:jc w:val="center"/>
              <w:rPr>
                <w:rFonts w:ascii="Calibri" w:hAnsi="Calibri" w:cs="Calibri"/>
              </w:rPr>
            </w:pPr>
            <w:r w:rsidRPr="00515139">
              <w:rPr>
                <w:rFonts w:ascii="Calibri" w:hAnsi="Calibri" w:cs="Calibri"/>
              </w:rPr>
              <w:t>2.8</w:t>
            </w:r>
          </w:p>
        </w:tc>
      </w:tr>
    </w:tbl>
    <w:p w:rsidR="00515139" w:rsidRPr="00515139" w:rsidRDefault="00515139" w:rsidP="00515139">
      <w:pPr>
        <w:bidi/>
        <w:rPr>
          <w:rFonts w:ascii="Calibri" w:hAnsi="Calibri" w:cs="Calibri"/>
        </w:rPr>
      </w:pPr>
    </w:p>
    <w:p w:rsidR="00515139" w:rsidRPr="00515139" w:rsidRDefault="00515139" w:rsidP="00515139">
      <w:pPr>
        <w:bidi/>
        <w:spacing w:line="360" w:lineRule="auto"/>
        <w:rPr>
          <w:rFonts w:ascii="Calibri" w:hAnsi="Calibri" w:cs="Calibri"/>
          <w:rtl/>
        </w:rPr>
      </w:pPr>
    </w:p>
    <w:p w:rsidR="00F25BB5" w:rsidRPr="00515139" w:rsidRDefault="00F25BB5" w:rsidP="00F25BB5">
      <w:pPr>
        <w:bidi/>
        <w:spacing w:line="360" w:lineRule="auto"/>
        <w:rPr>
          <w:rFonts w:ascii="Calibri" w:hAnsi="Calibri" w:cs="Calibri"/>
          <w:rtl/>
        </w:rPr>
      </w:pPr>
    </w:p>
    <w:p w:rsidR="00F25BB5" w:rsidRPr="00515139" w:rsidRDefault="00F25BB5" w:rsidP="00F25BB5">
      <w:pPr>
        <w:bidi/>
        <w:spacing w:line="360" w:lineRule="auto"/>
        <w:rPr>
          <w:rFonts w:ascii="Calibri" w:hAnsi="Calibri" w:cs="Calibri"/>
          <w:rtl/>
        </w:rPr>
      </w:pPr>
    </w:p>
    <w:bookmarkEnd w:id="0"/>
    <w:p w:rsidR="003E7478" w:rsidRPr="00515139" w:rsidRDefault="003E7478" w:rsidP="005E28F6">
      <w:pPr>
        <w:bidi/>
        <w:spacing w:line="360" w:lineRule="auto"/>
        <w:jc w:val="both"/>
        <w:rPr>
          <w:rFonts w:ascii="Calibri" w:hAnsi="Calibri" w:cs="Calibri"/>
        </w:rPr>
      </w:pPr>
    </w:p>
    <w:sectPr w:rsidR="003E7478" w:rsidRPr="00515139" w:rsidSect="00CC24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2011F">
      <w:pPr>
        <w:spacing w:after="0" w:line="240" w:lineRule="auto"/>
      </w:pPr>
      <w:r>
        <w:separator/>
      </w:r>
    </w:p>
  </w:endnote>
  <w:endnote w:type="continuationSeparator" w:id="0">
    <w:p w:rsidR="00000000" w:rsidRDefault="00D20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D2011F" w:rsidP="00F20046">
    <w:pPr>
      <w:pStyle w:val="Foot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1590675</wp:posOffset>
              </wp:positionH>
              <wp:positionV relativeFrom="paragraph">
                <wp:posOffset>111760</wp:posOffset>
              </wp:positionV>
              <wp:extent cx="2009775" cy="361950"/>
              <wp:effectExtent l="0" t="0" r="0" b="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72198" w:rsidRPr="00031A9D" w:rsidRDefault="00D2011F" w:rsidP="00F25BB5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" w:history="1">
                            <w:r w:rsidR="00F25BB5" w:rsidRPr="00F25BB5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https://www.boi.org.il/bank-of-israel/boi-podcast/</w:t>
                            </w:r>
                          </w:hyperlink>
                          <w:r w:rsidR="00F25BB5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2049" type="#_x0000_t202" style="width:158.25pt;height:28.5pt;margin-top:8.8pt;margin-left:125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4384" filled="f" stroked="f" strokeweight="0.5pt">
              <v:textbox>
                <w:txbxContent>
                  <w:p w:rsidR="00972198" w:rsidRPr="00031A9D" w:rsidP="00F25BB5" w14:paraId="61B64BC9" w14:textId="77777777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פודקאסט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2" w:history="1">
                      <w:r w:rsidRPr="00F25BB5" w:rsidR="00F25BB5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https://www.boi.org.il/bank-of-israel/boi-podcast/</w:t>
                      </w:r>
                    </w:hyperlink>
                    <w:r w:rsidR="00F25BB5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10172"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תמונה 7"/>
                  <pic:cNvPicPr>
                    <a:picLocks noChangeAspect="1"/>
                  </pic:cNvPicPr>
                </pic:nvPicPr>
                <pic:blipFill>
                  <a:blip r:embed="rId5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תמונה 8"/>
                  <pic:cNvPicPr>
                    <a:picLocks noChangeAspect="1"/>
                  </pic:cNvPicPr>
                </pic:nvPicPr>
                <pic:blipFill>
                  <a:blip r:embed="rId6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0046" w:rsidRPr="00031A9D" w:rsidRDefault="00D2011F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יוטיוב -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22" o:spid="_x0000_s2050" type="#_x0000_t202" style="width:167.75pt;height:48.9pt;margin-top:6pt;margin-left:-23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1552" filled="f" stroked="f" strokeweight="0.5pt">
              <v:textbox>
                <w:txbxContent>
                  <w:p w:rsidR="00F20046" w:rsidRPr="00031A9D" w:rsidP="00031A9D" w14:paraId="21F38CBA" w14:textId="77777777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יוטיוב -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9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D2011F" w:rsidP="00031A9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>פייסבוק - בנק ישראל</w:t>
                          </w:r>
                          <w:r w:rsidRPr="00031A9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0" w:history="1">
                            <w:r w:rsidRPr="00031A9D">
                              <w:rPr>
                                <w:rStyle w:val="Hyperlink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9" o:spid="_x0000_s2051" type="#_x0000_t202" style="width:171.8pt;height:36pt;margin-top:7.05pt;margin-left:256.5pt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<v:textbox>
                <w:txbxContent>
                  <w:p w:rsidR="00571971" w:rsidRPr="00031A9D" w:rsidP="00031A9D" w14:paraId="6C8B8A7D" w14:textId="77777777">
                    <w:pPr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 xml:space="preserve">פייסבוק - </w:t>
                    </w: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Theme="minorHAnsi" w:hAnsiTheme="minorHAnsi" w:cstheme="minorHAnsi"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Pr="00031A9D">
                        <w:rPr>
                          <w:rStyle w:val="Hyperlink"/>
                          <w:rFonts w:asciiTheme="minorHAnsi" w:hAnsiTheme="minorHAnsi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D2011F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2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7" o:spid="_x0000_s2052" type="#_x0000_t202" style="width:120.9pt;height:36pt;margin-top:7pt;margin-left:394.85pt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<v:textbox>
                <w:txbxContent>
                  <w:p w:rsidR="00571971" w:rsidRPr="00031A9D" w:rsidP="00F20046" w14:paraId="5FBC2355" w14:textId="77777777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3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677D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מחבר ישר 15" o:spid="_x0000_s2053" style="flip:x;mso-wrap-distance-bottom:0;mso-wrap-distance-left:9pt;mso-wrap-distance-right:9pt;mso-wrap-distance-top:0;mso-wrap-style:square;position:absolute;visibility:visible;z-index:251666432" from="-6.45pt,-17.55pt" to="483.95pt,-17.55pt" strokecolor="black"/>
          </w:pict>
        </mc:Fallback>
      </mc:AlternateContent>
    </w:r>
    <w:r w:rsidR="00972198" w:rsidRPr="00571971">
      <w:rPr>
        <w:rFonts w:cs="Calibri"/>
        <w:noProof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BB6" w:rsidRDefault="00D2011F" w:rsidP="00E04682">
      <w:pPr>
        <w:spacing w:after="0" w:line="240" w:lineRule="auto"/>
      </w:pPr>
      <w:r>
        <w:separator/>
      </w:r>
    </w:p>
  </w:footnote>
  <w:footnote w:type="continuationSeparator" w:id="0">
    <w:p w:rsidR="00431BB6" w:rsidRDefault="00D2011F" w:rsidP="00E04682">
      <w:pPr>
        <w:spacing w:after="0" w:line="240" w:lineRule="auto"/>
      </w:pPr>
      <w:r>
        <w:continuationSeparator/>
      </w:r>
    </w:p>
  </w:footnote>
  <w:footnote w:id="1">
    <w:p w:rsidR="00515139" w:rsidRPr="00515139" w:rsidRDefault="00D2011F" w:rsidP="00515139">
      <w:pPr>
        <w:bidi/>
        <w:jc w:val="both"/>
        <w:rPr>
          <w:rFonts w:asciiTheme="minorHAnsi" w:hAnsiTheme="minorHAnsi" w:cstheme="minorHAnsi"/>
          <w:sz w:val="18"/>
          <w:szCs w:val="18"/>
        </w:rPr>
      </w:pPr>
      <w:r w:rsidRPr="00E338BB">
        <w:rPr>
          <w:vertAlign w:val="superscript"/>
        </w:rPr>
        <w:footnoteRef/>
      </w:r>
      <w:r w:rsidRPr="002E511D">
        <w:rPr>
          <w:rtl/>
        </w:rPr>
        <w:t xml:space="preserve"> </w:t>
      </w:r>
      <w:r w:rsidR="00646412" w:rsidRPr="00646412">
        <w:rPr>
          <w:rFonts w:asciiTheme="minorHAnsi" w:hAnsiTheme="minorHAnsi" w:cs="Calibri" w:hint="cs"/>
          <w:sz w:val="18"/>
          <w:szCs w:val="18"/>
          <w:rtl/>
          <w:lang w:bidi="ar-SA"/>
        </w:rPr>
        <w:t>تُحتسب</w:t>
      </w:r>
      <w:r w:rsidR="00646412" w:rsidRPr="00646412">
        <w:rPr>
          <w:rFonts w:asciiTheme="minorHAnsi" w:hAnsiTheme="minorHAnsi" w:cs="Calibri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sz w:val="18"/>
          <w:szCs w:val="18"/>
          <w:rtl/>
          <w:lang w:bidi="ar-SA"/>
        </w:rPr>
        <w:t>واردات</w:t>
      </w:r>
      <w:r w:rsidR="00646412" w:rsidRPr="00646412">
        <w:rPr>
          <w:rFonts w:asciiTheme="minorHAnsi" w:hAnsiTheme="minorHAnsi" w:cs="Calibri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sz w:val="18"/>
          <w:szCs w:val="18"/>
          <w:rtl/>
          <w:lang w:bidi="ar-SA"/>
        </w:rPr>
        <w:t>وصادرات</w:t>
      </w:r>
      <w:r w:rsidR="00646412" w:rsidRPr="00646412">
        <w:rPr>
          <w:rFonts w:asciiTheme="minorHAnsi" w:hAnsiTheme="minorHAnsi" w:cs="Calibri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sz w:val="18"/>
          <w:szCs w:val="18"/>
          <w:rtl/>
          <w:lang w:bidi="ar-SA"/>
        </w:rPr>
        <w:t>السلع</w:t>
      </w:r>
      <w:r w:rsidR="00646412" w:rsidRPr="00646412">
        <w:rPr>
          <w:rFonts w:asciiTheme="minorHAnsi" w:hAnsiTheme="minorHAnsi" w:cs="Calibri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sz w:val="18"/>
          <w:szCs w:val="18"/>
          <w:rtl/>
          <w:lang w:bidi="ar-SA"/>
        </w:rPr>
        <w:t>بأسعار</w:t>
      </w:r>
      <w:r w:rsidR="00646412" w:rsidRPr="00646412">
        <w:rPr>
          <w:rFonts w:asciiTheme="minorHAnsi" w:hAnsiTheme="minorHAnsi" w:cs="Calibri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sz w:val="18"/>
          <w:szCs w:val="18"/>
          <w:rtl/>
          <w:lang w:bidi="ar-SA"/>
        </w:rPr>
        <w:t>ثابتة</w:t>
      </w:r>
      <w:r w:rsidR="00646412" w:rsidRPr="00646412">
        <w:rPr>
          <w:rFonts w:asciiTheme="minorHAnsi" w:hAnsiTheme="minorHAnsi" w:cs="Calibri"/>
          <w:sz w:val="18"/>
          <w:szCs w:val="18"/>
          <w:rtl/>
          <w:lang w:bidi="ar-SA"/>
        </w:rPr>
        <w:t xml:space="preserve"> (</w:t>
      </w:r>
      <w:r w:rsidR="00646412" w:rsidRPr="00646412">
        <w:rPr>
          <w:rFonts w:asciiTheme="minorHAnsi" w:hAnsiTheme="minorHAnsi" w:cs="Calibri" w:hint="cs"/>
          <w:sz w:val="18"/>
          <w:szCs w:val="18"/>
          <w:rtl/>
          <w:lang w:bidi="ar-SA"/>
        </w:rPr>
        <w:t>من</w:t>
      </w:r>
      <w:r w:rsidR="00646412" w:rsidRPr="00646412">
        <w:rPr>
          <w:rFonts w:asciiTheme="minorHAnsi" w:hAnsiTheme="minorHAnsi" w:cs="Calibri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sz w:val="18"/>
          <w:szCs w:val="18"/>
          <w:rtl/>
          <w:lang w:bidi="ar-SA"/>
        </w:rPr>
        <w:t>خلال</w:t>
      </w:r>
      <w:r w:rsidR="00646412" w:rsidRPr="00646412">
        <w:rPr>
          <w:rFonts w:asciiTheme="minorHAnsi" w:hAnsiTheme="minorHAnsi" w:cs="Calibri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sz w:val="18"/>
          <w:szCs w:val="18"/>
          <w:rtl/>
          <w:lang w:bidi="ar-SA"/>
        </w:rPr>
        <w:t>خصم</w:t>
      </w:r>
      <w:r w:rsidR="00646412" w:rsidRPr="00646412">
        <w:rPr>
          <w:rFonts w:asciiTheme="minorHAnsi" w:hAnsiTheme="minorHAnsi" w:cs="Calibri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sz w:val="18"/>
          <w:szCs w:val="18"/>
          <w:rtl/>
          <w:lang w:bidi="ar-SA"/>
        </w:rPr>
        <w:t>التغيرات</w:t>
      </w:r>
      <w:r w:rsidR="00646412" w:rsidRPr="00646412">
        <w:rPr>
          <w:rFonts w:asciiTheme="minorHAnsi" w:hAnsiTheme="minorHAnsi" w:cs="Calibri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sz w:val="18"/>
          <w:szCs w:val="18"/>
          <w:rtl/>
          <w:lang w:bidi="ar-SA"/>
        </w:rPr>
        <w:t>في</w:t>
      </w:r>
      <w:r w:rsidR="00646412" w:rsidRPr="00646412">
        <w:rPr>
          <w:rFonts w:asciiTheme="minorHAnsi" w:hAnsiTheme="minorHAnsi" w:cs="Calibri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sz w:val="18"/>
          <w:szCs w:val="18"/>
          <w:rtl/>
          <w:lang w:bidi="ar-SA"/>
        </w:rPr>
        <w:t>مؤشرات</w:t>
      </w:r>
      <w:r w:rsidR="00646412" w:rsidRPr="00646412">
        <w:rPr>
          <w:rFonts w:asciiTheme="minorHAnsi" w:hAnsiTheme="minorHAnsi" w:cs="Calibri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sz w:val="18"/>
          <w:szCs w:val="18"/>
          <w:rtl/>
          <w:lang w:bidi="ar-SA"/>
        </w:rPr>
        <w:t>أسعار</w:t>
      </w:r>
      <w:r w:rsidR="00646412" w:rsidRPr="00646412">
        <w:rPr>
          <w:rFonts w:asciiTheme="minorHAnsi" w:hAnsiTheme="minorHAnsi" w:cs="Calibri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sz w:val="18"/>
          <w:szCs w:val="18"/>
          <w:rtl/>
          <w:lang w:bidi="ar-SA"/>
        </w:rPr>
        <w:t>التجارة</w:t>
      </w:r>
      <w:r w:rsidR="00646412" w:rsidRPr="00646412">
        <w:rPr>
          <w:rFonts w:asciiTheme="minorHAnsi" w:hAnsiTheme="minorHAnsi" w:cs="Calibri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sz w:val="18"/>
          <w:szCs w:val="18"/>
          <w:rtl/>
          <w:lang w:bidi="ar-SA"/>
        </w:rPr>
        <w:t>الخارجية</w:t>
      </w:r>
      <w:r w:rsidR="00646412" w:rsidRPr="00646412">
        <w:rPr>
          <w:rFonts w:asciiTheme="minorHAnsi" w:hAnsiTheme="minorHAnsi" w:cs="Calibri"/>
          <w:sz w:val="18"/>
          <w:szCs w:val="18"/>
          <w:rtl/>
          <w:lang w:bidi="ar-SA"/>
        </w:rPr>
        <w:t>).</w:t>
      </w:r>
    </w:p>
  </w:footnote>
  <w:footnote w:id="2">
    <w:p w:rsidR="00515139" w:rsidRPr="00646412" w:rsidRDefault="00D2011F" w:rsidP="00646412">
      <w:pPr>
        <w:bidi/>
        <w:jc w:val="both"/>
        <w:rPr>
          <w:rFonts w:asciiTheme="minorHAnsi" w:eastAsia="Times New Roman" w:hAnsiTheme="minorHAnsi" w:cstheme="minorHAnsi"/>
          <w:sz w:val="18"/>
          <w:szCs w:val="18"/>
          <w:lang w:eastAsia="he-IL"/>
        </w:rPr>
      </w:pPr>
      <w:r w:rsidRPr="00515139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515139">
        <w:rPr>
          <w:rFonts w:asciiTheme="minorHAnsi" w:hAnsiTheme="minorHAnsi" w:cstheme="minorHAnsi"/>
          <w:sz w:val="18"/>
          <w:szCs w:val="18"/>
        </w:rPr>
        <w:t xml:space="preserve"> </w:t>
      </w:r>
      <w:r w:rsidR="00646412" w:rsidRPr="00646412">
        <w:rPr>
          <w:rFonts w:asciiTheme="minorHAnsi" w:eastAsia="Times New Roman" w:hAnsiTheme="minorHAnsi" w:cs="Calibri" w:hint="cs"/>
          <w:sz w:val="18"/>
          <w:szCs w:val="18"/>
          <w:rtl/>
          <w:lang w:eastAsia="he-IL" w:bidi="ar-SA"/>
        </w:rPr>
        <w:t>يُعرض</w:t>
      </w:r>
      <w:r w:rsidR="00646412" w:rsidRPr="00646412">
        <w:rPr>
          <w:rFonts w:asciiTheme="minorHAnsi" w:eastAsia="Times New Roman" w:hAnsiTheme="minorHAnsi" w:cs="Calibri"/>
          <w:sz w:val="18"/>
          <w:szCs w:val="18"/>
          <w:rtl/>
          <w:lang w:eastAsia="he-IL" w:bidi="ar-SA"/>
        </w:rPr>
        <w:t xml:space="preserve"> </w:t>
      </w:r>
      <w:r w:rsidR="00646412" w:rsidRPr="00646412">
        <w:rPr>
          <w:rFonts w:asciiTheme="minorHAnsi" w:eastAsia="Times New Roman" w:hAnsiTheme="minorHAnsi" w:cs="Calibri" w:hint="cs"/>
          <w:sz w:val="18"/>
          <w:szCs w:val="18"/>
          <w:rtl/>
          <w:lang w:eastAsia="he-IL" w:bidi="ar-SA"/>
        </w:rPr>
        <w:t>تصدير</w:t>
      </w:r>
      <w:r w:rsidR="00646412" w:rsidRPr="00646412">
        <w:rPr>
          <w:rFonts w:asciiTheme="minorHAnsi" w:eastAsia="Times New Roman" w:hAnsiTheme="minorHAnsi" w:cs="Calibri"/>
          <w:sz w:val="18"/>
          <w:szCs w:val="18"/>
          <w:rtl/>
          <w:lang w:eastAsia="he-IL" w:bidi="ar-SA"/>
        </w:rPr>
        <w:t xml:space="preserve"> </w:t>
      </w:r>
      <w:r w:rsidR="00646412" w:rsidRPr="00646412">
        <w:rPr>
          <w:rFonts w:asciiTheme="minorHAnsi" w:eastAsia="Times New Roman" w:hAnsiTheme="minorHAnsi" w:cs="Calibri" w:hint="cs"/>
          <w:sz w:val="18"/>
          <w:szCs w:val="18"/>
          <w:rtl/>
          <w:lang w:eastAsia="he-IL" w:bidi="ar-SA"/>
        </w:rPr>
        <w:t>الخدمات</w:t>
      </w:r>
      <w:r w:rsidR="00646412" w:rsidRPr="00646412">
        <w:rPr>
          <w:rFonts w:asciiTheme="minorHAnsi" w:eastAsia="Times New Roman" w:hAnsiTheme="minorHAnsi" w:cs="Calibri"/>
          <w:sz w:val="18"/>
          <w:szCs w:val="18"/>
          <w:rtl/>
          <w:lang w:eastAsia="he-IL" w:bidi="ar-SA"/>
        </w:rPr>
        <w:t xml:space="preserve"> </w:t>
      </w:r>
      <w:r w:rsidR="00646412" w:rsidRPr="00646412">
        <w:rPr>
          <w:rFonts w:asciiTheme="minorHAnsi" w:eastAsia="Times New Roman" w:hAnsiTheme="minorHAnsi" w:cs="Calibri" w:hint="cs"/>
          <w:sz w:val="18"/>
          <w:szCs w:val="18"/>
          <w:rtl/>
          <w:lang w:eastAsia="he-IL" w:bidi="ar-SA"/>
        </w:rPr>
        <w:t>بأسعار</w:t>
      </w:r>
      <w:r w:rsidR="00646412" w:rsidRPr="00646412">
        <w:rPr>
          <w:rFonts w:asciiTheme="minorHAnsi" w:eastAsia="Times New Roman" w:hAnsiTheme="minorHAnsi" w:cs="Calibri"/>
          <w:sz w:val="18"/>
          <w:szCs w:val="18"/>
          <w:rtl/>
          <w:lang w:eastAsia="he-IL" w:bidi="ar-SA"/>
        </w:rPr>
        <w:t xml:space="preserve"> </w:t>
      </w:r>
      <w:r w:rsidR="00646412" w:rsidRPr="00646412">
        <w:rPr>
          <w:rFonts w:asciiTheme="minorHAnsi" w:eastAsia="Times New Roman" w:hAnsiTheme="minorHAnsi" w:cs="Calibri" w:hint="cs"/>
          <w:sz w:val="18"/>
          <w:szCs w:val="18"/>
          <w:rtl/>
          <w:lang w:eastAsia="he-IL" w:bidi="ar-SA"/>
        </w:rPr>
        <w:t>حقيقية</w:t>
      </w:r>
      <w:r w:rsidR="00646412" w:rsidRPr="00646412">
        <w:rPr>
          <w:rFonts w:asciiTheme="minorHAnsi" w:eastAsia="Times New Roman" w:hAnsiTheme="minorHAnsi" w:cs="Calibri"/>
          <w:sz w:val="18"/>
          <w:szCs w:val="18"/>
          <w:rtl/>
          <w:lang w:eastAsia="he-IL" w:bidi="ar-SA"/>
        </w:rPr>
        <w:t xml:space="preserve"> </w:t>
      </w:r>
      <w:r w:rsidR="00646412" w:rsidRPr="00646412">
        <w:rPr>
          <w:rFonts w:asciiTheme="minorHAnsi" w:eastAsia="Times New Roman" w:hAnsiTheme="minorHAnsi" w:cs="Calibri" w:hint="cs"/>
          <w:sz w:val="18"/>
          <w:szCs w:val="18"/>
          <w:rtl/>
          <w:lang w:eastAsia="he-IL" w:bidi="ar-SA"/>
        </w:rPr>
        <w:t>من</w:t>
      </w:r>
      <w:r w:rsidR="00646412" w:rsidRPr="00646412">
        <w:rPr>
          <w:rFonts w:asciiTheme="minorHAnsi" w:eastAsia="Times New Roman" w:hAnsiTheme="minorHAnsi" w:cs="Calibri"/>
          <w:sz w:val="18"/>
          <w:szCs w:val="18"/>
          <w:rtl/>
          <w:lang w:eastAsia="he-IL" w:bidi="ar-SA"/>
        </w:rPr>
        <w:t xml:space="preserve"> </w:t>
      </w:r>
      <w:r w:rsidR="00646412" w:rsidRPr="00646412">
        <w:rPr>
          <w:rFonts w:asciiTheme="minorHAnsi" w:eastAsia="Times New Roman" w:hAnsiTheme="minorHAnsi" w:cs="Calibri" w:hint="cs"/>
          <w:sz w:val="18"/>
          <w:szCs w:val="18"/>
          <w:rtl/>
          <w:lang w:eastAsia="he-IL" w:bidi="ar-SA"/>
        </w:rPr>
        <w:t>خلال</w:t>
      </w:r>
      <w:r w:rsidR="00646412" w:rsidRPr="00646412">
        <w:rPr>
          <w:rFonts w:asciiTheme="minorHAnsi" w:eastAsia="Times New Roman" w:hAnsiTheme="minorHAnsi" w:cs="Calibri"/>
          <w:sz w:val="18"/>
          <w:szCs w:val="18"/>
          <w:rtl/>
          <w:lang w:eastAsia="he-IL" w:bidi="ar-SA"/>
        </w:rPr>
        <w:t xml:space="preserve"> </w:t>
      </w:r>
      <w:r w:rsidR="00646412" w:rsidRPr="00646412">
        <w:rPr>
          <w:rFonts w:asciiTheme="minorHAnsi" w:eastAsia="Times New Roman" w:hAnsiTheme="minorHAnsi" w:cs="Calibri" w:hint="cs"/>
          <w:sz w:val="18"/>
          <w:szCs w:val="18"/>
          <w:rtl/>
          <w:lang w:eastAsia="he-IL" w:bidi="ar-SA"/>
        </w:rPr>
        <w:t>خصم</w:t>
      </w:r>
      <w:r w:rsidR="00646412" w:rsidRPr="00646412">
        <w:rPr>
          <w:rFonts w:asciiTheme="minorHAnsi" w:eastAsia="Times New Roman" w:hAnsiTheme="minorHAnsi" w:cs="Calibri"/>
          <w:sz w:val="18"/>
          <w:szCs w:val="18"/>
          <w:rtl/>
          <w:lang w:eastAsia="he-IL" w:bidi="ar-SA"/>
        </w:rPr>
        <w:t xml:space="preserve"> </w:t>
      </w:r>
      <w:r w:rsidR="00646412" w:rsidRPr="00646412">
        <w:rPr>
          <w:rFonts w:asciiTheme="minorHAnsi" w:eastAsia="Times New Roman" w:hAnsiTheme="minorHAnsi" w:cs="Calibri" w:hint="cs"/>
          <w:sz w:val="18"/>
          <w:szCs w:val="18"/>
          <w:rtl/>
          <w:lang w:eastAsia="he-IL" w:bidi="ar-SA"/>
        </w:rPr>
        <w:t>التغيرات</w:t>
      </w:r>
      <w:r w:rsidR="00646412" w:rsidRPr="00646412">
        <w:rPr>
          <w:rFonts w:asciiTheme="minorHAnsi" w:eastAsia="Times New Roman" w:hAnsiTheme="minorHAnsi" w:cs="Calibri"/>
          <w:sz w:val="18"/>
          <w:szCs w:val="18"/>
          <w:rtl/>
          <w:lang w:eastAsia="he-IL" w:bidi="ar-SA"/>
        </w:rPr>
        <w:t xml:space="preserve"> </w:t>
      </w:r>
      <w:r w:rsidR="00646412" w:rsidRPr="00646412">
        <w:rPr>
          <w:rFonts w:asciiTheme="minorHAnsi" w:eastAsia="Times New Roman" w:hAnsiTheme="minorHAnsi" w:cs="Calibri" w:hint="cs"/>
          <w:sz w:val="18"/>
          <w:szCs w:val="18"/>
          <w:rtl/>
          <w:lang w:eastAsia="he-IL" w:bidi="ar-SA"/>
        </w:rPr>
        <w:t>في</w:t>
      </w:r>
      <w:r w:rsidR="00646412" w:rsidRPr="00646412">
        <w:rPr>
          <w:rFonts w:asciiTheme="minorHAnsi" w:eastAsia="Times New Roman" w:hAnsiTheme="minorHAnsi" w:cs="Calibri"/>
          <w:sz w:val="18"/>
          <w:szCs w:val="18"/>
          <w:rtl/>
          <w:lang w:eastAsia="he-IL" w:bidi="ar-SA"/>
        </w:rPr>
        <w:t xml:space="preserve"> </w:t>
      </w:r>
      <w:r w:rsidR="00646412" w:rsidRPr="00646412">
        <w:rPr>
          <w:rFonts w:asciiTheme="minorHAnsi" w:eastAsia="Times New Roman" w:hAnsiTheme="minorHAnsi" w:cs="Calibri" w:hint="cs"/>
          <w:sz w:val="18"/>
          <w:szCs w:val="18"/>
          <w:rtl/>
          <w:lang w:eastAsia="he-IL" w:bidi="ar-SA"/>
        </w:rPr>
        <w:t>مؤشر</w:t>
      </w:r>
      <w:r w:rsidR="00646412" w:rsidRPr="00646412">
        <w:rPr>
          <w:rFonts w:asciiTheme="minorHAnsi" w:eastAsia="Times New Roman" w:hAnsiTheme="minorHAnsi" w:cs="Calibri"/>
          <w:sz w:val="18"/>
          <w:szCs w:val="18"/>
          <w:rtl/>
          <w:lang w:eastAsia="he-IL" w:bidi="ar-SA"/>
        </w:rPr>
        <w:t xml:space="preserve"> </w:t>
      </w:r>
      <w:r w:rsidR="00646412" w:rsidRPr="00646412">
        <w:rPr>
          <w:rFonts w:asciiTheme="minorHAnsi" w:eastAsia="Times New Roman" w:hAnsiTheme="minorHAnsi" w:cs="Calibri" w:hint="cs"/>
          <w:sz w:val="18"/>
          <w:szCs w:val="18"/>
          <w:rtl/>
          <w:lang w:eastAsia="he-IL" w:bidi="ar-SA"/>
        </w:rPr>
        <w:t>أسعار</w:t>
      </w:r>
      <w:r w:rsidR="00646412" w:rsidRPr="00646412">
        <w:rPr>
          <w:rFonts w:asciiTheme="minorHAnsi" w:eastAsia="Times New Roman" w:hAnsiTheme="minorHAnsi" w:cs="Calibri"/>
          <w:sz w:val="18"/>
          <w:szCs w:val="18"/>
          <w:rtl/>
          <w:lang w:eastAsia="he-IL" w:bidi="ar-SA"/>
        </w:rPr>
        <w:t xml:space="preserve"> </w:t>
      </w:r>
      <w:r w:rsidR="00646412" w:rsidRPr="00646412">
        <w:rPr>
          <w:rFonts w:asciiTheme="minorHAnsi" w:eastAsia="Times New Roman" w:hAnsiTheme="minorHAnsi" w:cs="Calibri" w:hint="cs"/>
          <w:sz w:val="18"/>
          <w:szCs w:val="18"/>
          <w:rtl/>
          <w:lang w:eastAsia="he-IL" w:bidi="ar-SA"/>
        </w:rPr>
        <w:t>المستهلك</w:t>
      </w:r>
      <w:r w:rsidR="00646412" w:rsidRPr="00646412">
        <w:rPr>
          <w:rFonts w:asciiTheme="minorHAnsi" w:eastAsia="Times New Roman" w:hAnsiTheme="minorHAnsi" w:cs="Calibri"/>
          <w:sz w:val="18"/>
          <w:szCs w:val="18"/>
          <w:rtl/>
          <w:lang w:eastAsia="he-IL" w:bidi="ar-SA"/>
        </w:rPr>
        <w:t xml:space="preserve">، </w:t>
      </w:r>
      <w:r w:rsidR="00646412" w:rsidRPr="00646412">
        <w:rPr>
          <w:rFonts w:asciiTheme="minorHAnsi" w:eastAsia="Times New Roman" w:hAnsiTheme="minorHAnsi" w:cs="Calibri" w:hint="cs"/>
          <w:sz w:val="18"/>
          <w:szCs w:val="18"/>
          <w:rtl/>
          <w:lang w:eastAsia="he-IL" w:bidi="ar-SA"/>
        </w:rPr>
        <w:t>ويتكوّن</w:t>
      </w:r>
      <w:r w:rsidR="00646412" w:rsidRPr="00646412">
        <w:rPr>
          <w:rFonts w:asciiTheme="minorHAnsi" w:eastAsia="Times New Roman" w:hAnsiTheme="minorHAnsi" w:cs="Calibri"/>
          <w:sz w:val="18"/>
          <w:szCs w:val="18"/>
          <w:rtl/>
          <w:lang w:eastAsia="he-IL" w:bidi="ar-SA"/>
        </w:rPr>
        <w:t xml:space="preserve"> </w:t>
      </w:r>
      <w:r w:rsidR="00646412" w:rsidRPr="00646412">
        <w:rPr>
          <w:rFonts w:asciiTheme="minorHAnsi" w:eastAsia="Times New Roman" w:hAnsiTheme="minorHAnsi" w:cs="Calibri" w:hint="cs"/>
          <w:sz w:val="18"/>
          <w:szCs w:val="18"/>
          <w:rtl/>
          <w:lang w:eastAsia="he-IL" w:bidi="ar-SA"/>
        </w:rPr>
        <w:t>من</w:t>
      </w:r>
      <w:r w:rsidR="00646412" w:rsidRPr="00646412">
        <w:rPr>
          <w:rFonts w:asciiTheme="minorHAnsi" w:eastAsia="Times New Roman" w:hAnsiTheme="minorHAnsi" w:cs="Calibri"/>
          <w:sz w:val="18"/>
          <w:szCs w:val="18"/>
          <w:rtl/>
          <w:lang w:eastAsia="he-IL" w:bidi="ar-SA"/>
        </w:rPr>
        <w:t xml:space="preserve"> </w:t>
      </w:r>
      <w:r w:rsidR="00646412" w:rsidRPr="00646412">
        <w:rPr>
          <w:rFonts w:asciiTheme="minorHAnsi" w:eastAsia="Times New Roman" w:hAnsiTheme="minorHAnsi" w:cs="Calibri" w:hint="cs"/>
          <w:sz w:val="18"/>
          <w:szCs w:val="18"/>
          <w:rtl/>
          <w:lang w:eastAsia="he-IL" w:bidi="ar-SA"/>
        </w:rPr>
        <w:t>تصدير</w:t>
      </w:r>
      <w:r w:rsidR="00646412" w:rsidRPr="00646412">
        <w:rPr>
          <w:rFonts w:asciiTheme="minorHAnsi" w:eastAsia="Times New Roman" w:hAnsiTheme="minorHAnsi" w:cs="Calibri"/>
          <w:sz w:val="18"/>
          <w:szCs w:val="18"/>
          <w:rtl/>
          <w:lang w:eastAsia="he-IL" w:bidi="ar-SA"/>
        </w:rPr>
        <w:t xml:space="preserve"> </w:t>
      </w:r>
      <w:r w:rsidR="00646412" w:rsidRPr="00646412">
        <w:rPr>
          <w:rFonts w:asciiTheme="minorHAnsi" w:eastAsia="Times New Roman" w:hAnsiTheme="minorHAnsi" w:cs="Calibri" w:hint="cs"/>
          <w:sz w:val="18"/>
          <w:szCs w:val="18"/>
          <w:rtl/>
          <w:lang w:eastAsia="he-IL" w:bidi="ar-SA"/>
        </w:rPr>
        <w:t>خدمات</w:t>
      </w:r>
      <w:r w:rsidR="00646412" w:rsidRPr="00646412">
        <w:rPr>
          <w:rFonts w:asciiTheme="minorHAnsi" w:eastAsia="Times New Roman" w:hAnsiTheme="minorHAnsi" w:cs="Calibri"/>
          <w:sz w:val="18"/>
          <w:szCs w:val="18"/>
          <w:rtl/>
          <w:lang w:eastAsia="he-IL" w:bidi="ar-SA"/>
        </w:rPr>
        <w:t xml:space="preserve"> </w:t>
      </w:r>
      <w:r w:rsidR="00646412" w:rsidRPr="00646412">
        <w:rPr>
          <w:rFonts w:asciiTheme="minorHAnsi" w:eastAsia="Times New Roman" w:hAnsiTheme="minorHAnsi" w:cs="Calibri" w:hint="cs"/>
          <w:sz w:val="18"/>
          <w:szCs w:val="18"/>
          <w:rtl/>
          <w:lang w:eastAsia="he-IL" w:bidi="ar-SA"/>
        </w:rPr>
        <w:t>الأعمال</w:t>
      </w:r>
      <w:r w:rsidR="00646412" w:rsidRPr="00646412">
        <w:rPr>
          <w:rFonts w:asciiTheme="minorHAnsi" w:eastAsia="Times New Roman" w:hAnsiTheme="minorHAnsi" w:cs="Calibri"/>
          <w:sz w:val="18"/>
          <w:szCs w:val="18"/>
          <w:rtl/>
          <w:lang w:eastAsia="he-IL" w:bidi="ar-SA"/>
        </w:rPr>
        <w:t xml:space="preserve"> </w:t>
      </w:r>
      <w:r w:rsidR="00646412" w:rsidRPr="00646412">
        <w:rPr>
          <w:rFonts w:asciiTheme="minorHAnsi" w:eastAsia="Times New Roman" w:hAnsiTheme="minorHAnsi" w:cs="Calibri" w:hint="cs"/>
          <w:sz w:val="18"/>
          <w:szCs w:val="18"/>
          <w:rtl/>
          <w:lang w:eastAsia="he-IL" w:bidi="ar-SA"/>
        </w:rPr>
        <w:t>الأخرى</w:t>
      </w:r>
      <w:r w:rsidR="00646412" w:rsidRPr="00646412">
        <w:rPr>
          <w:rFonts w:asciiTheme="minorHAnsi" w:eastAsia="Times New Roman" w:hAnsiTheme="minorHAnsi" w:cs="Calibri"/>
          <w:sz w:val="18"/>
          <w:szCs w:val="18"/>
          <w:rtl/>
          <w:lang w:eastAsia="he-IL" w:bidi="ar-SA"/>
        </w:rPr>
        <w:t xml:space="preserve"> </w:t>
      </w:r>
      <w:r w:rsidR="00646412" w:rsidRPr="00646412">
        <w:rPr>
          <w:rFonts w:asciiTheme="minorHAnsi" w:eastAsia="Times New Roman" w:hAnsiTheme="minorHAnsi" w:cs="Calibri" w:hint="cs"/>
          <w:sz w:val="18"/>
          <w:szCs w:val="18"/>
          <w:rtl/>
          <w:lang w:eastAsia="he-IL" w:bidi="ar-SA"/>
        </w:rPr>
        <w:t>وتصدير</w:t>
      </w:r>
      <w:r w:rsidR="00646412" w:rsidRPr="00646412">
        <w:rPr>
          <w:rFonts w:asciiTheme="minorHAnsi" w:eastAsia="Times New Roman" w:hAnsiTheme="minorHAnsi" w:cs="Calibri"/>
          <w:sz w:val="18"/>
          <w:szCs w:val="18"/>
          <w:rtl/>
          <w:lang w:eastAsia="he-IL" w:bidi="ar-SA"/>
        </w:rPr>
        <w:t xml:space="preserve"> </w:t>
      </w:r>
      <w:r w:rsidR="00646412" w:rsidRPr="00646412">
        <w:rPr>
          <w:rFonts w:asciiTheme="minorHAnsi" w:eastAsia="Times New Roman" w:hAnsiTheme="minorHAnsi" w:cs="Calibri" w:hint="cs"/>
          <w:sz w:val="18"/>
          <w:szCs w:val="18"/>
          <w:rtl/>
          <w:lang w:eastAsia="he-IL" w:bidi="ar-SA"/>
        </w:rPr>
        <w:t>خدمات</w:t>
      </w:r>
      <w:r w:rsidR="00646412" w:rsidRPr="00646412">
        <w:rPr>
          <w:rFonts w:asciiTheme="minorHAnsi" w:eastAsia="Times New Roman" w:hAnsiTheme="minorHAnsi" w:cs="Calibri"/>
          <w:sz w:val="18"/>
          <w:szCs w:val="18"/>
          <w:rtl/>
          <w:lang w:eastAsia="he-IL" w:bidi="ar-SA"/>
        </w:rPr>
        <w:t xml:space="preserve"> </w:t>
      </w:r>
      <w:r w:rsidR="00646412" w:rsidRPr="00646412">
        <w:rPr>
          <w:rFonts w:asciiTheme="minorHAnsi" w:eastAsia="Times New Roman" w:hAnsiTheme="minorHAnsi" w:cs="Calibri" w:hint="cs"/>
          <w:sz w:val="18"/>
          <w:szCs w:val="18"/>
          <w:rtl/>
          <w:lang w:eastAsia="he-IL" w:bidi="ar-SA"/>
        </w:rPr>
        <w:t>السياحة</w:t>
      </w:r>
      <w:r w:rsidR="00646412" w:rsidRPr="00646412">
        <w:rPr>
          <w:rFonts w:asciiTheme="minorHAnsi" w:eastAsia="Times New Roman" w:hAnsiTheme="minorHAnsi" w:cs="Calibri"/>
          <w:sz w:val="18"/>
          <w:szCs w:val="18"/>
          <w:rtl/>
          <w:lang w:eastAsia="he-IL" w:bidi="ar-SA"/>
        </w:rPr>
        <w:t>.</w:t>
      </w:r>
    </w:p>
  </w:footnote>
  <w:footnote w:id="3">
    <w:p w:rsidR="00515139" w:rsidRPr="00515139" w:rsidRDefault="00D2011F" w:rsidP="00515139">
      <w:pPr>
        <w:bidi/>
        <w:jc w:val="both"/>
        <w:rPr>
          <w:rFonts w:asciiTheme="minorHAnsi" w:hAnsiTheme="minorHAnsi" w:cstheme="minorHAnsi"/>
          <w:sz w:val="18"/>
          <w:szCs w:val="18"/>
        </w:rPr>
      </w:pPr>
      <w:r w:rsidRPr="00515139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515139">
        <w:rPr>
          <w:rFonts w:asciiTheme="minorHAnsi" w:hAnsiTheme="minorHAnsi" w:cstheme="minorHAnsi"/>
          <w:sz w:val="18"/>
          <w:szCs w:val="18"/>
          <w:rtl/>
        </w:rPr>
        <w:t xml:space="preserve"> </w:t>
      </w:r>
      <w:r w:rsidR="00646412" w:rsidRPr="00646412">
        <w:rPr>
          <w:rFonts w:asciiTheme="minorHAnsi" w:hAnsiTheme="minorHAnsi" w:cs="Calibri" w:hint="cs"/>
          <w:i/>
          <w:sz w:val="18"/>
          <w:szCs w:val="18"/>
          <w:rtl/>
          <w:lang w:bidi="ar-SA"/>
        </w:rPr>
        <w:t>تُحتسب</w:t>
      </w:r>
      <w:r w:rsidR="00646412" w:rsidRPr="00646412">
        <w:rPr>
          <w:rFonts w:asciiTheme="minorHAnsi" w:hAnsiTheme="minorHAnsi" w:cs="Calibri"/>
          <w:i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sz w:val="18"/>
          <w:szCs w:val="18"/>
          <w:rtl/>
          <w:lang w:bidi="ar-SA"/>
        </w:rPr>
        <w:t>نسبة</w:t>
      </w:r>
      <w:r w:rsidR="00646412" w:rsidRPr="00646412">
        <w:rPr>
          <w:rFonts w:asciiTheme="minorHAnsi" w:hAnsiTheme="minorHAnsi" w:cs="Calibri"/>
          <w:i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sz w:val="18"/>
          <w:szCs w:val="18"/>
          <w:rtl/>
          <w:lang w:bidi="ar-SA"/>
        </w:rPr>
        <w:t>الوظائف</w:t>
      </w:r>
      <w:r w:rsidR="00646412" w:rsidRPr="00646412">
        <w:rPr>
          <w:rFonts w:asciiTheme="minorHAnsi" w:hAnsiTheme="minorHAnsi" w:cs="Calibri"/>
          <w:i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sz w:val="18"/>
          <w:szCs w:val="18"/>
          <w:rtl/>
          <w:lang w:bidi="ar-SA"/>
        </w:rPr>
        <w:t>الشاغرة</w:t>
      </w:r>
      <w:r w:rsidR="00646412" w:rsidRPr="00646412">
        <w:rPr>
          <w:rFonts w:asciiTheme="minorHAnsi" w:hAnsiTheme="minorHAnsi" w:cs="Calibri"/>
          <w:i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sz w:val="18"/>
          <w:szCs w:val="18"/>
          <w:rtl/>
          <w:lang w:bidi="ar-SA"/>
        </w:rPr>
        <w:t>من</w:t>
      </w:r>
      <w:r w:rsidR="00646412" w:rsidRPr="00646412">
        <w:rPr>
          <w:rFonts w:asciiTheme="minorHAnsi" w:hAnsiTheme="minorHAnsi" w:cs="Calibri"/>
          <w:i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sz w:val="18"/>
          <w:szCs w:val="18"/>
          <w:rtl/>
          <w:lang w:bidi="ar-SA"/>
        </w:rPr>
        <w:t>إجمالي</w:t>
      </w:r>
      <w:r w:rsidR="00646412" w:rsidRPr="00646412">
        <w:rPr>
          <w:rFonts w:asciiTheme="minorHAnsi" w:hAnsiTheme="minorHAnsi" w:cs="Calibri"/>
          <w:i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sz w:val="18"/>
          <w:szCs w:val="18"/>
          <w:rtl/>
          <w:lang w:bidi="ar-SA"/>
        </w:rPr>
        <w:t>عدد</w:t>
      </w:r>
      <w:r w:rsidR="00646412" w:rsidRPr="00646412">
        <w:rPr>
          <w:rFonts w:asciiTheme="minorHAnsi" w:hAnsiTheme="minorHAnsi" w:cs="Calibri"/>
          <w:i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sz w:val="18"/>
          <w:szCs w:val="18"/>
          <w:rtl/>
          <w:lang w:bidi="ar-SA"/>
        </w:rPr>
        <w:t>العاملين</w:t>
      </w:r>
      <w:r w:rsidR="00646412" w:rsidRPr="00646412">
        <w:rPr>
          <w:rFonts w:asciiTheme="minorHAnsi" w:hAnsiTheme="minorHAnsi" w:cs="Calibri"/>
          <w:i/>
          <w:sz w:val="18"/>
          <w:szCs w:val="18"/>
          <w:rtl/>
          <w:lang w:bidi="ar-SA"/>
        </w:rPr>
        <w:t xml:space="preserve">، </w:t>
      </w:r>
      <w:r w:rsidR="00646412" w:rsidRPr="00646412">
        <w:rPr>
          <w:rFonts w:asciiTheme="minorHAnsi" w:hAnsiTheme="minorHAnsi" w:cs="Calibri" w:hint="cs"/>
          <w:i/>
          <w:sz w:val="18"/>
          <w:szCs w:val="18"/>
          <w:rtl/>
          <w:lang w:bidi="ar-SA"/>
        </w:rPr>
        <w:t>وتُدرج</w:t>
      </w:r>
      <w:r w:rsidR="00646412" w:rsidRPr="00646412">
        <w:rPr>
          <w:rFonts w:asciiTheme="minorHAnsi" w:hAnsiTheme="minorHAnsi" w:cs="Calibri"/>
          <w:i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sz w:val="18"/>
          <w:szCs w:val="18"/>
          <w:rtl/>
          <w:lang w:bidi="ar-SA"/>
        </w:rPr>
        <w:t>في</w:t>
      </w:r>
      <w:r w:rsidR="00646412" w:rsidRPr="00646412">
        <w:rPr>
          <w:rFonts w:asciiTheme="minorHAnsi" w:hAnsiTheme="minorHAnsi" w:cs="Calibri"/>
          <w:i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sz w:val="18"/>
          <w:szCs w:val="18"/>
          <w:rtl/>
          <w:lang w:bidi="ar-SA"/>
        </w:rPr>
        <w:t>المؤشر</w:t>
      </w:r>
      <w:r w:rsidR="00646412" w:rsidRPr="00646412">
        <w:rPr>
          <w:rFonts w:asciiTheme="minorHAnsi" w:hAnsiTheme="minorHAnsi" w:cs="Calibri"/>
          <w:i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sz w:val="18"/>
          <w:szCs w:val="18"/>
          <w:rtl/>
          <w:lang w:bidi="ar-SA"/>
        </w:rPr>
        <w:t>بمستواها</w:t>
      </w:r>
      <w:r w:rsidR="00646412" w:rsidRPr="00646412">
        <w:rPr>
          <w:rFonts w:asciiTheme="minorHAnsi" w:hAnsiTheme="minorHAnsi" w:cs="Calibri"/>
          <w:i/>
          <w:sz w:val="18"/>
          <w:szCs w:val="18"/>
          <w:rtl/>
          <w:lang w:bidi="ar-SA"/>
        </w:rPr>
        <w:t xml:space="preserve">، </w:t>
      </w:r>
      <w:r w:rsidR="00646412" w:rsidRPr="00646412">
        <w:rPr>
          <w:rFonts w:asciiTheme="minorHAnsi" w:hAnsiTheme="minorHAnsi" w:cs="Calibri" w:hint="cs"/>
          <w:i/>
          <w:sz w:val="18"/>
          <w:szCs w:val="18"/>
          <w:rtl/>
          <w:lang w:bidi="ar-SA"/>
        </w:rPr>
        <w:t>بعد</w:t>
      </w:r>
      <w:r w:rsidR="00646412" w:rsidRPr="00646412">
        <w:rPr>
          <w:rFonts w:asciiTheme="minorHAnsi" w:hAnsiTheme="minorHAnsi" w:cs="Calibri"/>
          <w:i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sz w:val="18"/>
          <w:szCs w:val="18"/>
          <w:rtl/>
          <w:lang w:bidi="ar-SA"/>
        </w:rPr>
        <w:t>خصم</w:t>
      </w:r>
      <w:r w:rsidR="00646412" w:rsidRPr="00646412">
        <w:rPr>
          <w:rFonts w:asciiTheme="minorHAnsi" w:hAnsiTheme="minorHAnsi" w:cs="Calibri"/>
          <w:i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sz w:val="18"/>
          <w:szCs w:val="18"/>
          <w:rtl/>
          <w:lang w:bidi="ar-SA"/>
        </w:rPr>
        <w:t>العوامل</w:t>
      </w:r>
      <w:r w:rsidR="00646412" w:rsidRPr="00646412">
        <w:rPr>
          <w:rFonts w:asciiTheme="minorHAnsi" w:hAnsiTheme="minorHAnsi" w:cs="Calibri"/>
          <w:i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sz w:val="18"/>
          <w:szCs w:val="18"/>
          <w:rtl/>
          <w:lang w:bidi="ar-SA"/>
        </w:rPr>
        <w:t>الموسمية</w:t>
      </w:r>
      <w:r w:rsidR="00646412" w:rsidRPr="00646412">
        <w:rPr>
          <w:rFonts w:asciiTheme="minorHAnsi" w:hAnsiTheme="minorHAnsi" w:cs="Calibri"/>
          <w:i/>
          <w:sz w:val="18"/>
          <w:szCs w:val="18"/>
          <w:rtl/>
          <w:lang w:bidi="ar-SA"/>
        </w:rPr>
        <w:t>.</w:t>
      </w:r>
    </w:p>
  </w:footnote>
  <w:footnote w:id="4">
    <w:p w:rsidR="00515139" w:rsidRPr="00515139" w:rsidRDefault="00D2011F" w:rsidP="00646412">
      <w:pPr>
        <w:pStyle w:val="FootnoteText"/>
        <w:spacing w:after="0" w:line="240" w:lineRule="auto"/>
        <w:ind w:left="0" w:firstLine="0"/>
        <w:rPr>
          <w:rFonts w:asciiTheme="minorHAnsi" w:hAnsiTheme="minorHAnsi" w:cstheme="minorHAnsi"/>
          <w:sz w:val="14"/>
          <w:szCs w:val="14"/>
        </w:rPr>
      </w:pPr>
      <w:r w:rsidRPr="00515139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515139">
        <w:rPr>
          <w:rFonts w:asciiTheme="minorHAnsi" w:hAnsiTheme="minorHAnsi" w:cstheme="minorHAnsi"/>
          <w:sz w:val="18"/>
          <w:szCs w:val="18"/>
          <w:rtl/>
        </w:rPr>
        <w:t xml:space="preserve"> </w:t>
      </w:r>
      <w:r w:rsidR="00646412" w:rsidRPr="00646412">
        <w:rPr>
          <w:rFonts w:asciiTheme="minorHAnsi" w:hAnsiTheme="minorHAnsi" w:cs="Calibri" w:hint="cs"/>
          <w:i/>
          <w:iCs w:val="0"/>
          <w:sz w:val="18"/>
          <w:szCs w:val="18"/>
          <w:rtl/>
          <w:lang w:bidi="ar-SA"/>
        </w:rPr>
        <w:t>معطى</w:t>
      </w:r>
      <w:r w:rsidR="00646412" w:rsidRPr="00646412">
        <w:rPr>
          <w:rFonts w:asciiTheme="minorHAnsi" w:hAnsiTheme="minorHAnsi" w:cs="Calibri"/>
          <w:i/>
          <w:iCs w:val="0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iCs w:val="0"/>
          <w:sz w:val="18"/>
          <w:szCs w:val="18"/>
          <w:rtl/>
          <w:lang w:bidi="ar-SA"/>
        </w:rPr>
        <w:t>المشتريات</w:t>
      </w:r>
      <w:r w:rsidR="00646412" w:rsidRPr="00646412">
        <w:rPr>
          <w:rFonts w:asciiTheme="minorHAnsi" w:hAnsiTheme="minorHAnsi" w:cs="Calibri"/>
          <w:i/>
          <w:iCs w:val="0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iCs w:val="0"/>
          <w:sz w:val="18"/>
          <w:szCs w:val="18"/>
          <w:rtl/>
          <w:lang w:bidi="ar-SA"/>
        </w:rPr>
        <w:t>بواسطة</w:t>
      </w:r>
      <w:r w:rsidR="00646412" w:rsidRPr="00646412">
        <w:rPr>
          <w:rFonts w:asciiTheme="minorHAnsi" w:hAnsiTheme="minorHAnsi" w:cs="Calibri"/>
          <w:i/>
          <w:iCs w:val="0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iCs w:val="0"/>
          <w:sz w:val="18"/>
          <w:szCs w:val="18"/>
          <w:rtl/>
          <w:lang w:bidi="ar-SA"/>
        </w:rPr>
        <w:t>بطاقات</w:t>
      </w:r>
      <w:r w:rsidR="00646412" w:rsidRPr="00646412">
        <w:rPr>
          <w:rFonts w:asciiTheme="minorHAnsi" w:hAnsiTheme="minorHAnsi" w:cs="Calibri"/>
          <w:i/>
          <w:iCs w:val="0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iCs w:val="0"/>
          <w:sz w:val="18"/>
          <w:szCs w:val="18"/>
          <w:rtl/>
          <w:lang w:bidi="ar-SA"/>
        </w:rPr>
        <w:t>الائتمان</w:t>
      </w:r>
      <w:r w:rsidR="00646412" w:rsidRPr="00646412">
        <w:rPr>
          <w:rFonts w:asciiTheme="minorHAnsi" w:hAnsiTheme="minorHAnsi" w:cs="Calibri"/>
          <w:i/>
          <w:iCs w:val="0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iCs w:val="0"/>
          <w:sz w:val="18"/>
          <w:szCs w:val="18"/>
          <w:rtl/>
          <w:lang w:bidi="ar-SA"/>
        </w:rPr>
        <w:t>هو</w:t>
      </w:r>
      <w:r w:rsidR="00646412" w:rsidRPr="00646412">
        <w:rPr>
          <w:rFonts w:asciiTheme="minorHAnsi" w:hAnsiTheme="minorHAnsi" w:cs="Calibri"/>
          <w:i/>
          <w:iCs w:val="0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iCs w:val="0"/>
          <w:sz w:val="18"/>
          <w:szCs w:val="18"/>
          <w:rtl/>
          <w:lang w:bidi="ar-SA"/>
        </w:rPr>
        <w:t>نسبة</w:t>
      </w:r>
      <w:r w:rsidR="00646412" w:rsidRPr="00646412">
        <w:rPr>
          <w:rFonts w:asciiTheme="minorHAnsi" w:hAnsiTheme="minorHAnsi" w:cs="Calibri"/>
          <w:i/>
          <w:iCs w:val="0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iCs w:val="0"/>
          <w:sz w:val="18"/>
          <w:szCs w:val="18"/>
          <w:rtl/>
          <w:lang w:bidi="ar-SA"/>
        </w:rPr>
        <w:t>التغير</w:t>
      </w:r>
      <w:r w:rsidR="00646412" w:rsidRPr="00646412">
        <w:rPr>
          <w:rFonts w:asciiTheme="minorHAnsi" w:hAnsiTheme="minorHAnsi" w:cs="Calibri"/>
          <w:i/>
          <w:iCs w:val="0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iCs w:val="0"/>
          <w:sz w:val="18"/>
          <w:szCs w:val="18"/>
          <w:rtl/>
          <w:lang w:bidi="ar-SA"/>
        </w:rPr>
        <w:t>الشهري</w:t>
      </w:r>
      <w:r w:rsidR="00646412" w:rsidRPr="00646412">
        <w:rPr>
          <w:rFonts w:asciiTheme="minorHAnsi" w:hAnsiTheme="minorHAnsi" w:cs="Calibri"/>
          <w:i/>
          <w:iCs w:val="0"/>
          <w:sz w:val="18"/>
          <w:szCs w:val="18"/>
          <w:rtl/>
          <w:lang w:bidi="ar-SA"/>
        </w:rPr>
        <w:t xml:space="preserve">، </w:t>
      </w:r>
      <w:r w:rsidR="00646412" w:rsidRPr="00646412">
        <w:rPr>
          <w:rFonts w:asciiTheme="minorHAnsi" w:hAnsiTheme="minorHAnsi" w:cs="Calibri" w:hint="cs"/>
          <w:i/>
          <w:iCs w:val="0"/>
          <w:sz w:val="18"/>
          <w:szCs w:val="18"/>
          <w:rtl/>
          <w:lang w:bidi="ar-SA"/>
        </w:rPr>
        <w:t>بعد</w:t>
      </w:r>
      <w:r w:rsidR="00646412" w:rsidRPr="00646412">
        <w:rPr>
          <w:rFonts w:asciiTheme="minorHAnsi" w:hAnsiTheme="minorHAnsi" w:cs="Calibri"/>
          <w:i/>
          <w:iCs w:val="0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iCs w:val="0"/>
          <w:sz w:val="18"/>
          <w:szCs w:val="18"/>
          <w:rtl/>
          <w:lang w:bidi="ar-SA"/>
        </w:rPr>
        <w:t>خصم</w:t>
      </w:r>
      <w:r w:rsidR="00646412" w:rsidRPr="00646412">
        <w:rPr>
          <w:rFonts w:asciiTheme="minorHAnsi" w:hAnsiTheme="minorHAnsi" w:cs="Calibri"/>
          <w:i/>
          <w:iCs w:val="0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iCs w:val="0"/>
          <w:sz w:val="18"/>
          <w:szCs w:val="18"/>
          <w:rtl/>
          <w:lang w:bidi="ar-SA"/>
        </w:rPr>
        <w:t>العوامل</w:t>
      </w:r>
      <w:r w:rsidR="00646412" w:rsidRPr="00646412">
        <w:rPr>
          <w:rFonts w:asciiTheme="minorHAnsi" w:hAnsiTheme="minorHAnsi" w:cs="Calibri"/>
          <w:i/>
          <w:iCs w:val="0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iCs w:val="0"/>
          <w:sz w:val="18"/>
          <w:szCs w:val="18"/>
          <w:rtl/>
          <w:lang w:bidi="ar-SA"/>
        </w:rPr>
        <w:t>الموسمية</w:t>
      </w:r>
      <w:r w:rsidR="00646412" w:rsidRPr="00646412">
        <w:rPr>
          <w:rFonts w:asciiTheme="minorHAnsi" w:hAnsiTheme="minorHAnsi" w:cs="Calibri"/>
          <w:i/>
          <w:iCs w:val="0"/>
          <w:sz w:val="18"/>
          <w:szCs w:val="18"/>
          <w:rtl/>
          <w:lang w:bidi="ar-SA"/>
        </w:rPr>
        <w:t xml:space="preserve">، </w:t>
      </w:r>
      <w:r w:rsidR="00646412" w:rsidRPr="00646412">
        <w:rPr>
          <w:rFonts w:asciiTheme="minorHAnsi" w:hAnsiTheme="minorHAnsi" w:cs="Calibri" w:hint="cs"/>
          <w:i/>
          <w:iCs w:val="0"/>
          <w:sz w:val="18"/>
          <w:szCs w:val="18"/>
          <w:rtl/>
          <w:lang w:bidi="ar-SA"/>
        </w:rPr>
        <w:t>وذلك</w:t>
      </w:r>
      <w:r w:rsidR="00646412" w:rsidRPr="00646412">
        <w:rPr>
          <w:rFonts w:asciiTheme="minorHAnsi" w:hAnsiTheme="minorHAnsi" w:cs="Calibri"/>
          <w:i/>
          <w:iCs w:val="0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iCs w:val="0"/>
          <w:sz w:val="18"/>
          <w:szCs w:val="18"/>
          <w:rtl/>
          <w:lang w:bidi="ar-SA"/>
        </w:rPr>
        <w:t>بحسب</w:t>
      </w:r>
      <w:r w:rsidR="00646412" w:rsidRPr="00646412">
        <w:rPr>
          <w:rFonts w:asciiTheme="minorHAnsi" w:hAnsiTheme="minorHAnsi" w:cs="Calibri"/>
          <w:i/>
          <w:iCs w:val="0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iCs w:val="0"/>
          <w:sz w:val="18"/>
          <w:szCs w:val="18"/>
          <w:rtl/>
          <w:lang w:bidi="ar-SA"/>
        </w:rPr>
        <w:t>منشورات</w:t>
      </w:r>
      <w:r w:rsidR="00646412" w:rsidRPr="00646412">
        <w:rPr>
          <w:rFonts w:asciiTheme="minorHAnsi" w:hAnsiTheme="minorHAnsi" w:cs="Calibri"/>
          <w:i/>
          <w:iCs w:val="0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iCs w:val="0"/>
          <w:sz w:val="18"/>
          <w:szCs w:val="18"/>
          <w:rtl/>
          <w:lang w:bidi="ar-SA"/>
        </w:rPr>
        <w:t>دائرة</w:t>
      </w:r>
      <w:r w:rsidR="00646412" w:rsidRPr="00646412">
        <w:rPr>
          <w:rFonts w:asciiTheme="minorHAnsi" w:hAnsiTheme="minorHAnsi" w:cs="Calibri"/>
          <w:i/>
          <w:iCs w:val="0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iCs w:val="0"/>
          <w:sz w:val="18"/>
          <w:szCs w:val="18"/>
          <w:rtl/>
          <w:lang w:bidi="ar-SA"/>
        </w:rPr>
        <w:t>الإحصاء</w:t>
      </w:r>
      <w:r w:rsidR="00646412" w:rsidRPr="00646412">
        <w:rPr>
          <w:rFonts w:asciiTheme="minorHAnsi" w:hAnsiTheme="minorHAnsi" w:cs="Calibri"/>
          <w:i/>
          <w:iCs w:val="0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iCs w:val="0"/>
          <w:sz w:val="18"/>
          <w:szCs w:val="18"/>
          <w:rtl/>
          <w:lang w:bidi="ar-SA"/>
        </w:rPr>
        <w:t>المركزية</w:t>
      </w:r>
      <w:r w:rsidR="00646412" w:rsidRPr="00646412">
        <w:rPr>
          <w:rFonts w:asciiTheme="minorHAnsi" w:hAnsiTheme="minorHAnsi" w:cs="Calibri"/>
          <w:i/>
          <w:iCs w:val="0"/>
          <w:sz w:val="18"/>
          <w:szCs w:val="18"/>
          <w:rtl/>
          <w:lang w:bidi="ar-SA"/>
        </w:rPr>
        <w:t xml:space="preserve">. </w:t>
      </w:r>
      <w:r w:rsidR="00646412" w:rsidRPr="00646412">
        <w:rPr>
          <w:rFonts w:asciiTheme="minorHAnsi" w:hAnsiTheme="minorHAnsi" w:cs="Calibri" w:hint="cs"/>
          <w:i/>
          <w:iCs w:val="0"/>
          <w:sz w:val="18"/>
          <w:szCs w:val="18"/>
          <w:rtl/>
          <w:lang w:bidi="ar-SA"/>
        </w:rPr>
        <w:t>وفي</w:t>
      </w:r>
      <w:r w:rsidR="00646412" w:rsidRPr="00646412">
        <w:rPr>
          <w:rFonts w:asciiTheme="minorHAnsi" w:hAnsiTheme="minorHAnsi" w:cs="Calibri"/>
          <w:i/>
          <w:iCs w:val="0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iCs w:val="0"/>
          <w:sz w:val="18"/>
          <w:szCs w:val="18"/>
          <w:rtl/>
          <w:lang w:bidi="ar-SA"/>
        </w:rPr>
        <w:t>حال</w:t>
      </w:r>
      <w:r w:rsidR="00646412" w:rsidRPr="00646412">
        <w:rPr>
          <w:rFonts w:asciiTheme="minorHAnsi" w:hAnsiTheme="minorHAnsi" w:cs="Calibri"/>
          <w:i/>
          <w:iCs w:val="0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iCs w:val="0"/>
          <w:sz w:val="18"/>
          <w:szCs w:val="18"/>
          <w:rtl/>
          <w:lang w:bidi="ar-SA"/>
        </w:rPr>
        <w:t>عدم</w:t>
      </w:r>
      <w:r w:rsidR="00646412" w:rsidRPr="00646412">
        <w:rPr>
          <w:rFonts w:asciiTheme="minorHAnsi" w:hAnsiTheme="minorHAnsi" w:cs="Calibri"/>
          <w:i/>
          <w:iCs w:val="0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iCs w:val="0"/>
          <w:sz w:val="18"/>
          <w:szCs w:val="18"/>
          <w:rtl/>
          <w:lang w:bidi="ar-SA"/>
        </w:rPr>
        <w:t>توفر</w:t>
      </w:r>
      <w:r w:rsidR="00646412" w:rsidRPr="00646412">
        <w:rPr>
          <w:rFonts w:asciiTheme="minorHAnsi" w:hAnsiTheme="minorHAnsi" w:cs="Calibri"/>
          <w:i/>
          <w:iCs w:val="0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iCs w:val="0"/>
          <w:sz w:val="18"/>
          <w:szCs w:val="18"/>
          <w:rtl/>
          <w:lang w:bidi="ar-SA"/>
        </w:rPr>
        <w:t>معطى</w:t>
      </w:r>
      <w:r w:rsidR="00646412" w:rsidRPr="00646412">
        <w:rPr>
          <w:rFonts w:asciiTheme="minorHAnsi" w:hAnsiTheme="minorHAnsi" w:cs="Calibri"/>
          <w:i/>
          <w:iCs w:val="0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iCs w:val="0"/>
          <w:sz w:val="18"/>
          <w:szCs w:val="18"/>
          <w:rtl/>
          <w:lang w:bidi="ar-SA"/>
        </w:rPr>
        <w:t>رسمي</w:t>
      </w:r>
      <w:r w:rsidR="00646412" w:rsidRPr="00646412">
        <w:rPr>
          <w:rFonts w:asciiTheme="minorHAnsi" w:hAnsiTheme="minorHAnsi" w:cs="Calibri"/>
          <w:i/>
          <w:iCs w:val="0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iCs w:val="0"/>
          <w:sz w:val="18"/>
          <w:szCs w:val="18"/>
          <w:rtl/>
          <w:lang w:bidi="ar-SA"/>
        </w:rPr>
        <w:t>من</w:t>
      </w:r>
      <w:r w:rsidR="00646412" w:rsidRPr="00646412">
        <w:rPr>
          <w:rFonts w:asciiTheme="minorHAnsi" w:hAnsiTheme="minorHAnsi" w:cs="Calibri"/>
          <w:i/>
          <w:iCs w:val="0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iCs w:val="0"/>
          <w:sz w:val="18"/>
          <w:szCs w:val="18"/>
          <w:rtl/>
          <w:lang w:bidi="ar-SA"/>
        </w:rPr>
        <w:t>دائرة</w:t>
      </w:r>
      <w:r w:rsidR="00646412" w:rsidRPr="00646412">
        <w:rPr>
          <w:rFonts w:asciiTheme="minorHAnsi" w:hAnsiTheme="minorHAnsi" w:cs="Calibri"/>
          <w:i/>
          <w:iCs w:val="0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iCs w:val="0"/>
          <w:sz w:val="18"/>
          <w:szCs w:val="18"/>
          <w:rtl/>
          <w:lang w:bidi="ar-SA"/>
        </w:rPr>
        <w:t>الإحصاء</w:t>
      </w:r>
      <w:r w:rsidR="00646412" w:rsidRPr="00646412">
        <w:rPr>
          <w:rFonts w:asciiTheme="minorHAnsi" w:hAnsiTheme="minorHAnsi" w:cs="Calibri"/>
          <w:i/>
          <w:iCs w:val="0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iCs w:val="0"/>
          <w:sz w:val="18"/>
          <w:szCs w:val="18"/>
          <w:rtl/>
          <w:lang w:bidi="ar-SA"/>
        </w:rPr>
        <w:t>للشهر</w:t>
      </w:r>
      <w:r w:rsidR="00646412" w:rsidRPr="00646412">
        <w:rPr>
          <w:rFonts w:asciiTheme="minorHAnsi" w:hAnsiTheme="minorHAnsi" w:cs="Calibri"/>
          <w:i/>
          <w:iCs w:val="0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iCs w:val="0"/>
          <w:sz w:val="18"/>
          <w:szCs w:val="18"/>
          <w:rtl/>
          <w:lang w:bidi="ar-SA"/>
        </w:rPr>
        <w:t>المعني</w:t>
      </w:r>
      <w:r w:rsidR="00646412" w:rsidRPr="00646412">
        <w:rPr>
          <w:rFonts w:asciiTheme="minorHAnsi" w:hAnsiTheme="minorHAnsi" w:cs="Calibri"/>
          <w:i/>
          <w:iCs w:val="0"/>
          <w:sz w:val="18"/>
          <w:szCs w:val="18"/>
          <w:rtl/>
          <w:lang w:bidi="ar-SA"/>
        </w:rPr>
        <w:t xml:space="preserve">، </w:t>
      </w:r>
      <w:r w:rsidR="00646412" w:rsidRPr="00646412">
        <w:rPr>
          <w:rFonts w:asciiTheme="minorHAnsi" w:hAnsiTheme="minorHAnsi" w:cs="Calibri" w:hint="cs"/>
          <w:i/>
          <w:iCs w:val="0"/>
          <w:sz w:val="18"/>
          <w:szCs w:val="18"/>
          <w:rtl/>
          <w:lang w:bidi="ar-SA"/>
        </w:rPr>
        <w:t>يُستخدم</w:t>
      </w:r>
      <w:r w:rsidR="00646412" w:rsidRPr="00646412">
        <w:rPr>
          <w:rFonts w:asciiTheme="minorHAnsi" w:hAnsiTheme="minorHAnsi" w:cs="Calibri"/>
          <w:i/>
          <w:iCs w:val="0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iCs w:val="0"/>
          <w:sz w:val="18"/>
          <w:szCs w:val="18"/>
          <w:rtl/>
          <w:lang w:bidi="ar-SA"/>
        </w:rPr>
        <w:t>تقدير</w:t>
      </w:r>
      <w:r w:rsidR="00646412" w:rsidRPr="00646412">
        <w:rPr>
          <w:rFonts w:asciiTheme="minorHAnsi" w:hAnsiTheme="minorHAnsi" w:cs="Calibri"/>
          <w:i/>
          <w:iCs w:val="0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iCs w:val="0"/>
          <w:sz w:val="18"/>
          <w:szCs w:val="18"/>
          <w:rtl/>
          <w:lang w:bidi="ar-SA"/>
        </w:rPr>
        <w:t>مبني</w:t>
      </w:r>
      <w:r w:rsidR="00646412" w:rsidRPr="00646412">
        <w:rPr>
          <w:rFonts w:asciiTheme="minorHAnsi" w:hAnsiTheme="minorHAnsi" w:cs="Calibri"/>
          <w:i/>
          <w:iCs w:val="0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iCs w:val="0"/>
          <w:sz w:val="18"/>
          <w:szCs w:val="18"/>
          <w:rtl/>
          <w:lang w:bidi="ar-SA"/>
        </w:rPr>
        <w:t>على</w:t>
      </w:r>
      <w:r w:rsidR="00646412" w:rsidRPr="00646412">
        <w:rPr>
          <w:rFonts w:asciiTheme="minorHAnsi" w:hAnsiTheme="minorHAnsi" w:cs="Calibri"/>
          <w:i/>
          <w:iCs w:val="0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iCs w:val="0"/>
          <w:sz w:val="18"/>
          <w:szCs w:val="18"/>
          <w:rtl/>
          <w:lang w:bidi="ar-SA"/>
        </w:rPr>
        <w:t>نسبة</w:t>
      </w:r>
      <w:r w:rsidR="00646412" w:rsidRPr="00646412">
        <w:rPr>
          <w:rFonts w:asciiTheme="minorHAnsi" w:hAnsiTheme="minorHAnsi" w:cs="Calibri"/>
          <w:i/>
          <w:iCs w:val="0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iCs w:val="0"/>
          <w:sz w:val="18"/>
          <w:szCs w:val="18"/>
          <w:rtl/>
          <w:lang w:bidi="ar-SA"/>
        </w:rPr>
        <w:t>التغير</w:t>
      </w:r>
      <w:r w:rsidR="00646412" w:rsidRPr="00646412">
        <w:rPr>
          <w:rFonts w:asciiTheme="minorHAnsi" w:hAnsiTheme="minorHAnsi" w:cs="Calibri"/>
          <w:i/>
          <w:iCs w:val="0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iCs w:val="0"/>
          <w:sz w:val="18"/>
          <w:szCs w:val="18"/>
          <w:rtl/>
          <w:lang w:bidi="ar-SA"/>
        </w:rPr>
        <w:t>الشهري</w:t>
      </w:r>
      <w:r w:rsidR="00646412" w:rsidRPr="00646412">
        <w:rPr>
          <w:rFonts w:asciiTheme="minorHAnsi" w:hAnsiTheme="minorHAnsi" w:cs="Calibri"/>
          <w:i/>
          <w:iCs w:val="0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iCs w:val="0"/>
          <w:sz w:val="18"/>
          <w:szCs w:val="18"/>
          <w:rtl/>
          <w:lang w:bidi="ar-SA"/>
        </w:rPr>
        <w:t>استنادًا</w:t>
      </w:r>
      <w:r w:rsidR="00646412" w:rsidRPr="00646412">
        <w:rPr>
          <w:rFonts w:asciiTheme="minorHAnsi" w:hAnsiTheme="minorHAnsi" w:cs="Calibri"/>
          <w:i/>
          <w:iCs w:val="0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iCs w:val="0"/>
          <w:sz w:val="18"/>
          <w:szCs w:val="18"/>
          <w:rtl/>
          <w:lang w:bidi="ar-SA"/>
        </w:rPr>
        <w:t>إلى</w:t>
      </w:r>
      <w:r w:rsidR="00646412" w:rsidRPr="00646412">
        <w:rPr>
          <w:rFonts w:asciiTheme="minorHAnsi" w:hAnsiTheme="minorHAnsi" w:cs="Calibri"/>
          <w:i/>
          <w:iCs w:val="0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iCs w:val="0"/>
          <w:sz w:val="18"/>
          <w:szCs w:val="18"/>
          <w:rtl/>
          <w:lang w:bidi="ar-SA"/>
        </w:rPr>
        <w:t>معطيات</w:t>
      </w:r>
      <w:r w:rsidR="00646412" w:rsidRPr="00646412">
        <w:rPr>
          <w:rFonts w:asciiTheme="minorHAnsi" w:hAnsiTheme="minorHAnsi" w:cs="Calibri"/>
          <w:i/>
          <w:iCs w:val="0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iCs w:val="0"/>
          <w:sz w:val="18"/>
          <w:szCs w:val="18"/>
          <w:rtl/>
          <w:lang w:bidi="ar-SA"/>
        </w:rPr>
        <w:t>يومية</w:t>
      </w:r>
      <w:r w:rsidR="00646412" w:rsidRPr="00646412">
        <w:rPr>
          <w:rFonts w:asciiTheme="minorHAnsi" w:hAnsiTheme="minorHAnsi" w:cs="Calibri"/>
          <w:i/>
          <w:iCs w:val="0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iCs w:val="0"/>
          <w:sz w:val="18"/>
          <w:szCs w:val="18"/>
          <w:rtl/>
          <w:lang w:bidi="ar-SA"/>
        </w:rPr>
        <w:t>من</w:t>
      </w:r>
      <w:r w:rsidR="00646412" w:rsidRPr="00646412">
        <w:rPr>
          <w:rFonts w:asciiTheme="minorHAnsi" w:hAnsiTheme="minorHAnsi" w:cs="Calibri"/>
          <w:i/>
          <w:iCs w:val="0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iCs w:val="0"/>
          <w:sz w:val="18"/>
          <w:szCs w:val="18"/>
          <w:rtl/>
          <w:lang w:bidi="ar-SA"/>
        </w:rPr>
        <w:t>شركة</w:t>
      </w:r>
      <w:r w:rsidR="00646412" w:rsidRPr="00646412">
        <w:rPr>
          <w:rFonts w:asciiTheme="minorHAnsi" w:hAnsiTheme="minorHAnsi" w:cs="Calibri"/>
          <w:i/>
          <w:iCs w:val="0"/>
          <w:sz w:val="18"/>
          <w:szCs w:val="18"/>
          <w:rtl/>
          <w:lang w:bidi="ar-SA"/>
        </w:rPr>
        <w:t xml:space="preserve"> شركة الخدمات المصرفية الآلية، </w:t>
      </w:r>
      <w:r w:rsidR="00646412" w:rsidRPr="00646412">
        <w:rPr>
          <w:rFonts w:asciiTheme="minorHAnsi" w:hAnsiTheme="minorHAnsi" w:cs="Calibri" w:hint="cs"/>
          <w:i/>
          <w:iCs w:val="0"/>
          <w:sz w:val="18"/>
          <w:szCs w:val="18"/>
          <w:rtl/>
          <w:lang w:bidi="ar-SA"/>
        </w:rPr>
        <w:t>بعد</w:t>
      </w:r>
      <w:r w:rsidR="00646412" w:rsidRPr="00646412">
        <w:rPr>
          <w:rFonts w:asciiTheme="minorHAnsi" w:hAnsiTheme="minorHAnsi" w:cs="Calibri"/>
          <w:i/>
          <w:iCs w:val="0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iCs w:val="0"/>
          <w:sz w:val="18"/>
          <w:szCs w:val="18"/>
          <w:rtl/>
          <w:lang w:bidi="ar-SA"/>
        </w:rPr>
        <w:t>خصم</w:t>
      </w:r>
      <w:r w:rsidR="00646412" w:rsidRPr="00646412">
        <w:rPr>
          <w:rFonts w:asciiTheme="minorHAnsi" w:hAnsiTheme="minorHAnsi" w:cs="Calibri"/>
          <w:i/>
          <w:iCs w:val="0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iCs w:val="0"/>
          <w:sz w:val="18"/>
          <w:szCs w:val="18"/>
          <w:rtl/>
          <w:lang w:bidi="ar-SA"/>
        </w:rPr>
        <w:t>العوامل</w:t>
      </w:r>
      <w:r w:rsidR="00646412" w:rsidRPr="00646412">
        <w:rPr>
          <w:rFonts w:asciiTheme="minorHAnsi" w:hAnsiTheme="minorHAnsi" w:cs="Calibri"/>
          <w:i/>
          <w:iCs w:val="0"/>
          <w:sz w:val="18"/>
          <w:szCs w:val="18"/>
          <w:rtl/>
          <w:lang w:bidi="ar-SA"/>
        </w:rPr>
        <w:t xml:space="preserve"> </w:t>
      </w:r>
      <w:r w:rsidR="00646412" w:rsidRPr="00646412">
        <w:rPr>
          <w:rFonts w:asciiTheme="minorHAnsi" w:hAnsiTheme="minorHAnsi" w:cs="Calibri" w:hint="cs"/>
          <w:i/>
          <w:iCs w:val="0"/>
          <w:sz w:val="18"/>
          <w:szCs w:val="18"/>
          <w:rtl/>
          <w:lang w:bidi="ar-SA"/>
        </w:rPr>
        <w:t>الموسمية</w:t>
      </w:r>
      <w:r w:rsidR="00646412" w:rsidRPr="00646412">
        <w:rPr>
          <w:rFonts w:asciiTheme="minorHAnsi" w:hAnsiTheme="minorHAnsi" w:cs="Calibri"/>
          <w:i/>
          <w:iCs w:val="0"/>
          <w:sz w:val="18"/>
          <w:szCs w:val="18"/>
          <w:rtl/>
          <w:lang w:bidi="ar-S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6049"/>
    <w:multiLevelType w:val="hybridMultilevel"/>
    <w:tmpl w:val="3A4AADEA"/>
    <w:lvl w:ilvl="0" w:tplc="6A2C713E">
      <w:numFmt w:val="bullet"/>
      <w:lvlText w:val=""/>
      <w:lvlJc w:val="left"/>
      <w:pPr>
        <w:ind w:left="720" w:hanging="360"/>
      </w:pPr>
      <w:rPr>
        <w:rFonts w:ascii="Symbol" w:eastAsia="David" w:hAnsi="Symbol" w:cstheme="minorHAnsi" w:hint="default"/>
      </w:rPr>
    </w:lvl>
    <w:lvl w:ilvl="1" w:tplc="E28A80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F66D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4E5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65C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5683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8BA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9EE8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74B8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54D7F"/>
    <w:multiLevelType w:val="hybridMultilevel"/>
    <w:tmpl w:val="7ECE0DC4"/>
    <w:lvl w:ilvl="0" w:tplc="9176E58C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F0C2DE6C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715898EC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2730AE32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27D435CE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A5DC59D0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EEE8F550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9872C0A6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2BB66A46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2" w15:restartNumberingAfterBreak="0">
    <w:nsid w:val="52210C5A"/>
    <w:multiLevelType w:val="hybridMultilevel"/>
    <w:tmpl w:val="1F0214CA"/>
    <w:lvl w:ilvl="0" w:tplc="C35AC8E6">
      <w:numFmt w:val="bullet"/>
      <w:lvlText w:val=""/>
      <w:lvlJc w:val="left"/>
      <w:pPr>
        <w:ind w:left="668" w:hanging="360"/>
      </w:pPr>
      <w:rPr>
        <w:rFonts w:ascii="Symbol" w:eastAsiaTheme="minorHAnsi" w:hAnsi="Symbol" w:cs="Assistant" w:hint="default"/>
      </w:rPr>
    </w:lvl>
    <w:lvl w:ilvl="1" w:tplc="CBCE4DFA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E0A017F8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D2A0C09A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6B74B324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DFFE8DBE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34D644FC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FA4CF2C6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1F3A58EA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3" w15:restartNumberingAfterBreak="0">
    <w:nsid w:val="577F64B2"/>
    <w:multiLevelType w:val="hybridMultilevel"/>
    <w:tmpl w:val="A3EC1298"/>
    <w:lvl w:ilvl="0" w:tplc="D7D0D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9ED8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5E30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868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02F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FCC1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A6E0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62B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321C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680E"/>
    <w:rsid w:val="00012503"/>
    <w:rsid w:val="00031A9D"/>
    <w:rsid w:val="00040A7F"/>
    <w:rsid w:val="00045C65"/>
    <w:rsid w:val="00055CC5"/>
    <w:rsid w:val="00065B9B"/>
    <w:rsid w:val="000727FD"/>
    <w:rsid w:val="00084B5A"/>
    <w:rsid w:val="000857B7"/>
    <w:rsid w:val="00087BB3"/>
    <w:rsid w:val="00095555"/>
    <w:rsid w:val="00096238"/>
    <w:rsid w:val="000A5329"/>
    <w:rsid w:val="000C1E4D"/>
    <w:rsid w:val="000D2157"/>
    <w:rsid w:val="000D5445"/>
    <w:rsid w:val="000E7ED2"/>
    <w:rsid w:val="000F2278"/>
    <w:rsid w:val="00100012"/>
    <w:rsid w:val="00113BC9"/>
    <w:rsid w:val="00115277"/>
    <w:rsid w:val="00115FEF"/>
    <w:rsid w:val="00127DAC"/>
    <w:rsid w:val="00151A07"/>
    <w:rsid w:val="00156135"/>
    <w:rsid w:val="00162DCC"/>
    <w:rsid w:val="00166DBC"/>
    <w:rsid w:val="001705B9"/>
    <w:rsid w:val="00170DDB"/>
    <w:rsid w:val="00184E4C"/>
    <w:rsid w:val="0019079B"/>
    <w:rsid w:val="00196785"/>
    <w:rsid w:val="001A2670"/>
    <w:rsid w:val="001A53CE"/>
    <w:rsid w:val="001B05C6"/>
    <w:rsid w:val="001B28C8"/>
    <w:rsid w:val="001B5E43"/>
    <w:rsid w:val="001C194B"/>
    <w:rsid w:val="001C7D79"/>
    <w:rsid w:val="001D5E62"/>
    <w:rsid w:val="001E0275"/>
    <w:rsid w:val="001E2886"/>
    <w:rsid w:val="001E46DB"/>
    <w:rsid w:val="001F2BE7"/>
    <w:rsid w:val="00223D37"/>
    <w:rsid w:val="00225BDF"/>
    <w:rsid w:val="00245BA3"/>
    <w:rsid w:val="00255F50"/>
    <w:rsid w:val="00256095"/>
    <w:rsid w:val="00256D97"/>
    <w:rsid w:val="00265657"/>
    <w:rsid w:val="002746CA"/>
    <w:rsid w:val="00274912"/>
    <w:rsid w:val="00275FE8"/>
    <w:rsid w:val="002834B6"/>
    <w:rsid w:val="00290B54"/>
    <w:rsid w:val="00297F94"/>
    <w:rsid w:val="002A2E4C"/>
    <w:rsid w:val="002A3CC4"/>
    <w:rsid w:val="002B564E"/>
    <w:rsid w:val="002B7877"/>
    <w:rsid w:val="002C05A5"/>
    <w:rsid w:val="002C754F"/>
    <w:rsid w:val="002D7AA8"/>
    <w:rsid w:val="002E330F"/>
    <w:rsid w:val="002E511D"/>
    <w:rsid w:val="002E5F96"/>
    <w:rsid w:val="002F62A1"/>
    <w:rsid w:val="00301F96"/>
    <w:rsid w:val="003144E6"/>
    <w:rsid w:val="00315D7C"/>
    <w:rsid w:val="00316C9F"/>
    <w:rsid w:val="0031701E"/>
    <w:rsid w:val="0032792A"/>
    <w:rsid w:val="003353C9"/>
    <w:rsid w:val="00341083"/>
    <w:rsid w:val="00352E3C"/>
    <w:rsid w:val="003552BD"/>
    <w:rsid w:val="0036030B"/>
    <w:rsid w:val="003641E2"/>
    <w:rsid w:val="00370E6F"/>
    <w:rsid w:val="0037101B"/>
    <w:rsid w:val="003730B8"/>
    <w:rsid w:val="00375149"/>
    <w:rsid w:val="003A1561"/>
    <w:rsid w:val="003C2931"/>
    <w:rsid w:val="003E7478"/>
    <w:rsid w:val="003F01E4"/>
    <w:rsid w:val="003F57B2"/>
    <w:rsid w:val="00407D90"/>
    <w:rsid w:val="00431BB6"/>
    <w:rsid w:val="00440E7F"/>
    <w:rsid w:val="004537A7"/>
    <w:rsid w:val="004561A3"/>
    <w:rsid w:val="00460DDF"/>
    <w:rsid w:val="00461C90"/>
    <w:rsid w:val="00471092"/>
    <w:rsid w:val="004A120F"/>
    <w:rsid w:val="004A32D7"/>
    <w:rsid w:val="004A6295"/>
    <w:rsid w:val="004C6182"/>
    <w:rsid w:val="004C7925"/>
    <w:rsid w:val="004F26A1"/>
    <w:rsid w:val="004F5E3C"/>
    <w:rsid w:val="00515139"/>
    <w:rsid w:val="00567B1A"/>
    <w:rsid w:val="00571971"/>
    <w:rsid w:val="0057422C"/>
    <w:rsid w:val="00575141"/>
    <w:rsid w:val="0059782C"/>
    <w:rsid w:val="005A52A2"/>
    <w:rsid w:val="005C18A1"/>
    <w:rsid w:val="005C5BF9"/>
    <w:rsid w:val="005D5F2B"/>
    <w:rsid w:val="005E28F6"/>
    <w:rsid w:val="00614024"/>
    <w:rsid w:val="00632CD2"/>
    <w:rsid w:val="006344CC"/>
    <w:rsid w:val="0063559D"/>
    <w:rsid w:val="0063690B"/>
    <w:rsid w:val="00640309"/>
    <w:rsid w:val="00646412"/>
    <w:rsid w:val="00660075"/>
    <w:rsid w:val="00660F46"/>
    <w:rsid w:val="006811C3"/>
    <w:rsid w:val="006907D5"/>
    <w:rsid w:val="0069557C"/>
    <w:rsid w:val="006C5099"/>
    <w:rsid w:val="006F0964"/>
    <w:rsid w:val="00701240"/>
    <w:rsid w:val="00702F11"/>
    <w:rsid w:val="00715D7F"/>
    <w:rsid w:val="007172E4"/>
    <w:rsid w:val="00737090"/>
    <w:rsid w:val="00780795"/>
    <w:rsid w:val="00783F55"/>
    <w:rsid w:val="007916D5"/>
    <w:rsid w:val="0079406F"/>
    <w:rsid w:val="00797111"/>
    <w:rsid w:val="007A0330"/>
    <w:rsid w:val="007A25C0"/>
    <w:rsid w:val="007A2A08"/>
    <w:rsid w:val="007B2299"/>
    <w:rsid w:val="007B2E35"/>
    <w:rsid w:val="007B64D4"/>
    <w:rsid w:val="007C41CE"/>
    <w:rsid w:val="007E3CCC"/>
    <w:rsid w:val="00803D2A"/>
    <w:rsid w:val="008058DF"/>
    <w:rsid w:val="00810049"/>
    <w:rsid w:val="008137A5"/>
    <w:rsid w:val="00832597"/>
    <w:rsid w:val="008371BA"/>
    <w:rsid w:val="00844664"/>
    <w:rsid w:val="008466F0"/>
    <w:rsid w:val="008473FB"/>
    <w:rsid w:val="00850CC4"/>
    <w:rsid w:val="00886388"/>
    <w:rsid w:val="008B3199"/>
    <w:rsid w:val="008C47FB"/>
    <w:rsid w:val="008C4A46"/>
    <w:rsid w:val="008C706D"/>
    <w:rsid w:val="008D5488"/>
    <w:rsid w:val="008E2484"/>
    <w:rsid w:val="008F0B52"/>
    <w:rsid w:val="008F617A"/>
    <w:rsid w:val="00914AC1"/>
    <w:rsid w:val="00921F03"/>
    <w:rsid w:val="0095375C"/>
    <w:rsid w:val="00965C79"/>
    <w:rsid w:val="00972198"/>
    <w:rsid w:val="00984B1A"/>
    <w:rsid w:val="009851B0"/>
    <w:rsid w:val="00996DA6"/>
    <w:rsid w:val="009A089E"/>
    <w:rsid w:val="009A50FF"/>
    <w:rsid w:val="009B0FA7"/>
    <w:rsid w:val="009B2E19"/>
    <w:rsid w:val="009C6D0D"/>
    <w:rsid w:val="009E2FD2"/>
    <w:rsid w:val="00A076E6"/>
    <w:rsid w:val="00A13844"/>
    <w:rsid w:val="00A27085"/>
    <w:rsid w:val="00A344EF"/>
    <w:rsid w:val="00A41BD0"/>
    <w:rsid w:val="00A47944"/>
    <w:rsid w:val="00A61A41"/>
    <w:rsid w:val="00A6309F"/>
    <w:rsid w:val="00A678C6"/>
    <w:rsid w:val="00A71B93"/>
    <w:rsid w:val="00A730E0"/>
    <w:rsid w:val="00A8460D"/>
    <w:rsid w:val="00A92A3D"/>
    <w:rsid w:val="00AA00A5"/>
    <w:rsid w:val="00AB01E0"/>
    <w:rsid w:val="00AB37A4"/>
    <w:rsid w:val="00AC35CD"/>
    <w:rsid w:val="00AE7479"/>
    <w:rsid w:val="00AF1FA7"/>
    <w:rsid w:val="00B071B6"/>
    <w:rsid w:val="00B13490"/>
    <w:rsid w:val="00B154AE"/>
    <w:rsid w:val="00B161CC"/>
    <w:rsid w:val="00B35876"/>
    <w:rsid w:val="00B569FD"/>
    <w:rsid w:val="00B63A33"/>
    <w:rsid w:val="00B677DC"/>
    <w:rsid w:val="00B70E6F"/>
    <w:rsid w:val="00B852BC"/>
    <w:rsid w:val="00B91BF0"/>
    <w:rsid w:val="00B955C2"/>
    <w:rsid w:val="00BA0282"/>
    <w:rsid w:val="00BB6985"/>
    <w:rsid w:val="00BD0783"/>
    <w:rsid w:val="00BD17EF"/>
    <w:rsid w:val="00BD7743"/>
    <w:rsid w:val="00BF4F97"/>
    <w:rsid w:val="00BF5589"/>
    <w:rsid w:val="00C0095C"/>
    <w:rsid w:val="00C02512"/>
    <w:rsid w:val="00C10172"/>
    <w:rsid w:val="00C25C86"/>
    <w:rsid w:val="00C36D00"/>
    <w:rsid w:val="00C42A4B"/>
    <w:rsid w:val="00C463C1"/>
    <w:rsid w:val="00C46931"/>
    <w:rsid w:val="00C47A89"/>
    <w:rsid w:val="00C73E6B"/>
    <w:rsid w:val="00C85D4E"/>
    <w:rsid w:val="00C9088B"/>
    <w:rsid w:val="00C91BA8"/>
    <w:rsid w:val="00C94FDB"/>
    <w:rsid w:val="00CA2ACF"/>
    <w:rsid w:val="00CB5C9F"/>
    <w:rsid w:val="00CB5CD9"/>
    <w:rsid w:val="00CB74C6"/>
    <w:rsid w:val="00CC2499"/>
    <w:rsid w:val="00CC73CB"/>
    <w:rsid w:val="00CD11DB"/>
    <w:rsid w:val="00CD2037"/>
    <w:rsid w:val="00CD2A65"/>
    <w:rsid w:val="00CE2F8B"/>
    <w:rsid w:val="00D004D1"/>
    <w:rsid w:val="00D02324"/>
    <w:rsid w:val="00D06884"/>
    <w:rsid w:val="00D15579"/>
    <w:rsid w:val="00D2011F"/>
    <w:rsid w:val="00D45541"/>
    <w:rsid w:val="00D53BFE"/>
    <w:rsid w:val="00D747A1"/>
    <w:rsid w:val="00D85F94"/>
    <w:rsid w:val="00D878DF"/>
    <w:rsid w:val="00DB09F3"/>
    <w:rsid w:val="00DC23E1"/>
    <w:rsid w:val="00DC727C"/>
    <w:rsid w:val="00DD2E1F"/>
    <w:rsid w:val="00DE140A"/>
    <w:rsid w:val="00DF4B57"/>
    <w:rsid w:val="00E04682"/>
    <w:rsid w:val="00E20D4C"/>
    <w:rsid w:val="00E22BAA"/>
    <w:rsid w:val="00E44A34"/>
    <w:rsid w:val="00E52D98"/>
    <w:rsid w:val="00E52DAA"/>
    <w:rsid w:val="00E566ED"/>
    <w:rsid w:val="00E728E5"/>
    <w:rsid w:val="00E731F0"/>
    <w:rsid w:val="00E80E0F"/>
    <w:rsid w:val="00E84228"/>
    <w:rsid w:val="00EC51AC"/>
    <w:rsid w:val="00ED67BE"/>
    <w:rsid w:val="00EE07B1"/>
    <w:rsid w:val="00EF41BE"/>
    <w:rsid w:val="00F11065"/>
    <w:rsid w:val="00F20046"/>
    <w:rsid w:val="00F25BB5"/>
    <w:rsid w:val="00F267C4"/>
    <w:rsid w:val="00F40307"/>
    <w:rsid w:val="00F571F9"/>
    <w:rsid w:val="00F655AC"/>
    <w:rsid w:val="00F8256F"/>
    <w:rsid w:val="00F95970"/>
    <w:rsid w:val="00FB1B10"/>
    <w:rsid w:val="00FB278F"/>
    <w:rsid w:val="00FB3D7B"/>
    <w:rsid w:val="00FB6F6A"/>
    <w:rsid w:val="00FC67CB"/>
    <w:rsid w:val="00FD61EB"/>
    <w:rsid w:val="00FE245D"/>
    <w:rsid w:val="00FE3344"/>
    <w:rsid w:val="00FE711F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55487-539D-40F7-B027-F31D6181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A9D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1513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hint="cs"/>
      <w:b/>
      <w:bCs/>
      <w:sz w:val="28"/>
      <w:szCs w:val="28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751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82"/>
  </w:style>
  <w:style w:type="paragraph" w:styleId="Footer">
    <w:name w:val="footer"/>
    <w:basedOn w:val="Normal"/>
    <w:link w:val="Foot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82"/>
  </w:style>
  <w:style w:type="paragraph" w:styleId="ListParagraph">
    <w:name w:val="List Paragraph"/>
    <w:aliases w:val="פיסקת רשימה12,פיסקת רשימה121,פיסקת רשימה2,פיסקת רשימה11"/>
    <w:basedOn w:val="Normal"/>
    <w:link w:val="ListParagraphChar"/>
    <w:uiPriority w:val="34"/>
    <w:qFormat/>
    <w:rsid w:val="00CD2A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2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69FD"/>
    <w:rPr>
      <w:color w:val="800080" w:themeColor="followedHyperlink"/>
      <w:u w:val="single"/>
    </w:rPr>
  </w:style>
  <w:style w:type="character" w:customStyle="1" w:styleId="ListParagraphChar">
    <w:name w:val="List Paragraph Char"/>
    <w:aliases w:val="פיסקת רשימה12 Char,פיסקת רשימה121 Char,פיסקת רשימה2 Char,פיסקת רשימה11 Char"/>
    <w:basedOn w:val="DefaultParagraphFont"/>
    <w:link w:val="ListParagraph"/>
    <w:uiPriority w:val="34"/>
    <w:rsid w:val="00031A9D"/>
  </w:style>
  <w:style w:type="character" w:customStyle="1" w:styleId="Heading1Char">
    <w:name w:val="Heading 1 Char"/>
    <w:basedOn w:val="DefaultParagraphFont"/>
    <w:link w:val="Heading1"/>
    <w:rsid w:val="00515139"/>
    <w:rPr>
      <w:rFonts w:asciiTheme="majorHAnsi" w:eastAsiaTheme="majorEastAsia" w:hAnsiTheme="majorHAnsi" w:cs="David"/>
      <w:b/>
      <w:bCs/>
      <w:sz w:val="28"/>
      <w:szCs w:val="28"/>
      <w:lang w:eastAsia="he-IL"/>
    </w:rPr>
  </w:style>
  <w:style w:type="paragraph" w:styleId="BlockText">
    <w:name w:val="Block Text"/>
    <w:basedOn w:val="Normal"/>
    <w:rsid w:val="00515139"/>
    <w:pPr>
      <w:bidi/>
      <w:spacing w:after="120" w:line="480" w:lineRule="auto"/>
      <w:ind w:left="-57" w:hanging="1"/>
      <w:jc w:val="both"/>
    </w:pPr>
    <w:rPr>
      <w:rFonts w:ascii="Times New Roman" w:eastAsia="Times New Roman" w:hAnsi="Times New Roman"/>
      <w:sz w:val="22"/>
      <w:lang w:eastAsia="he-IL"/>
    </w:rPr>
  </w:style>
  <w:style w:type="paragraph" w:styleId="FootnoteText">
    <w:name w:val="footnote text"/>
    <w:basedOn w:val="Normal"/>
    <w:link w:val="FootnoteTextChar"/>
    <w:semiHidden/>
    <w:rsid w:val="00515139"/>
    <w:pPr>
      <w:bidi/>
      <w:spacing w:after="120" w:line="320" w:lineRule="exact"/>
      <w:ind w:left="-57" w:firstLine="283"/>
      <w:jc w:val="both"/>
    </w:pPr>
    <w:rPr>
      <w:rFonts w:ascii="Times New Roman" w:eastAsia="Times New Roman" w:hAnsi="Times New Roman"/>
      <w:iCs/>
      <w:sz w:val="20"/>
      <w:szCs w:val="20"/>
      <w:lang w:eastAsia="he-IL"/>
    </w:rPr>
  </w:style>
  <w:style w:type="character" w:customStyle="1" w:styleId="FootnoteTextChar">
    <w:name w:val="Footnote Text Char"/>
    <w:basedOn w:val="DefaultParagraphFont"/>
    <w:link w:val="FootnoteText"/>
    <w:semiHidden/>
    <w:rsid w:val="00515139"/>
    <w:rPr>
      <w:rFonts w:ascii="Times New Roman" w:eastAsia="Times New Roman" w:hAnsi="Times New Roman" w:cs="David"/>
      <w:iCs/>
      <w:sz w:val="20"/>
      <w:szCs w:val="20"/>
      <w:lang w:eastAsia="he-IL"/>
    </w:rPr>
  </w:style>
  <w:style w:type="character" w:styleId="FootnoteReference">
    <w:name w:val="footnote reference"/>
    <w:semiHidden/>
    <w:rsid w:val="00515139"/>
    <w:rPr>
      <w:vertAlign w:val="superscript"/>
    </w:rPr>
  </w:style>
  <w:style w:type="paragraph" w:styleId="Title">
    <w:name w:val="Title"/>
    <w:basedOn w:val="Normal"/>
    <w:next w:val="Normal"/>
    <w:link w:val="TitleChar"/>
    <w:qFormat/>
    <w:rsid w:val="00515139"/>
    <w:pPr>
      <w:spacing w:after="0" w:line="240" w:lineRule="auto"/>
      <w:contextualSpacing/>
    </w:pPr>
    <w:rPr>
      <w:rFonts w:asciiTheme="majorHAnsi" w:eastAsiaTheme="majorEastAsia" w:hAnsiTheme="majorHAnsi" w:cstheme="majorBidi" w:hint="cs"/>
      <w:spacing w:val="-10"/>
      <w:kern w:val="28"/>
      <w:sz w:val="56"/>
      <w:szCs w:val="56"/>
      <w:lang w:eastAsia="he-IL"/>
    </w:rPr>
  </w:style>
  <w:style w:type="character" w:customStyle="1" w:styleId="TitleChar">
    <w:name w:val="Title Char"/>
    <w:basedOn w:val="DefaultParagraphFont"/>
    <w:link w:val="Title"/>
    <w:rsid w:val="00515139"/>
    <w:rPr>
      <w:rFonts w:asciiTheme="majorHAnsi" w:eastAsiaTheme="majorEastAsia" w:hAnsiTheme="majorHAnsi" w:cstheme="majorBidi"/>
      <w:spacing w:val="-10"/>
      <w:kern w:val="28"/>
      <w:sz w:val="56"/>
      <w:szCs w:val="5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i.org.il/roles/statistics/compositeindex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oi.org.il/" TargetMode="External"/><Relationship Id="rId3" Type="http://schemas.openxmlformats.org/officeDocument/2006/relationships/image" Target="media/image2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hyperlink" Target="https://www.boi.org.il/bank-of-israel/boi-podcast/" TargetMode="External"/><Relationship Id="rId1" Type="http://schemas.openxmlformats.org/officeDocument/2006/relationships/hyperlink" Target="https://www.boi.org.il/bank-of-israel/boi-podcast/" TargetMode="External"/><Relationship Id="rId6" Type="http://schemas.openxmlformats.org/officeDocument/2006/relationships/image" Target="media/image5.png"/><Relationship Id="rId11" Type="http://schemas.openxmlformats.org/officeDocument/2006/relationships/hyperlink" Target="https://www.facebook.com/bankisraelvc" TargetMode="External"/><Relationship Id="rId5" Type="http://schemas.openxmlformats.org/officeDocument/2006/relationships/image" Target="media/image4.png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3.png"/><Relationship Id="rId9" Type="http://schemas.openxmlformats.org/officeDocument/2006/relationships/hyperlink" Target="https://www.youtube.com/user/thebankofisrae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1922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רוסול דכוור</dc:creator>
  <cp:lastModifiedBy>רוסול דכוור</cp:lastModifiedBy>
  <cp:revision>2</cp:revision>
  <dcterms:created xsi:type="dcterms:W3CDTF">2025-05-04T09:52:00Z</dcterms:created>
  <dcterms:modified xsi:type="dcterms:W3CDTF">2025-05-04T09:52:00Z</dcterms:modified>
</cp:coreProperties>
</file>