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B9A" w:rsidRDefault="008216F2" w:rsidP="00A60E0E">
      <w:pPr>
        <w:pStyle w:val="regpar"/>
        <w:spacing w:line="300" w:lineRule="atLeast"/>
        <w:ind w:firstLine="0"/>
        <w:jc w:val="center"/>
        <w:rPr>
          <w:rFonts w:ascii="Times New Roman" w:hAnsi="Times New Roman" w:cs="David"/>
          <w:bCs/>
        </w:rPr>
      </w:pPr>
      <w:bookmarkStart w:id="0" w:name="_GoBack"/>
      <w:bookmarkEnd w:id="0"/>
      <w:r>
        <w:rPr>
          <w:noProof/>
        </w:rPr>
        <w:drawing>
          <wp:inline distT="0" distB="0" distL="0" distR="0">
            <wp:extent cx="2924175" cy="9715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924175" cy="971550"/>
                    </a:xfrm>
                    <a:prstGeom prst="rect">
                      <a:avLst/>
                    </a:prstGeom>
                    <a:noFill/>
                    <a:ln>
                      <a:noFill/>
                    </a:ln>
                  </pic:spPr>
                </pic:pic>
              </a:graphicData>
            </a:graphic>
          </wp:inline>
        </w:drawing>
      </w:r>
    </w:p>
    <w:p w:rsidR="00125AB8" w:rsidRDefault="00125AB8" w:rsidP="00A60E0E">
      <w:pPr>
        <w:pStyle w:val="regpar"/>
        <w:spacing w:line="300" w:lineRule="atLeast"/>
        <w:ind w:firstLine="0"/>
        <w:jc w:val="center"/>
        <w:rPr>
          <w:rFonts w:ascii="Times New Roman" w:hAnsi="Times New Roman" w:cs="David"/>
          <w:bCs/>
        </w:rPr>
      </w:pPr>
    </w:p>
    <w:p w:rsidR="00650B9A" w:rsidRPr="0012431B" w:rsidRDefault="008216F2" w:rsidP="00A60E0E">
      <w:pPr>
        <w:pStyle w:val="regpar"/>
        <w:spacing w:line="300" w:lineRule="atLeast"/>
        <w:ind w:firstLine="0"/>
        <w:jc w:val="center"/>
        <w:rPr>
          <w:rFonts w:ascii="Segoe UI" w:hAnsi="Segoe UI" w:cs="Segoe UI"/>
          <w:bCs/>
          <w:sz w:val="22"/>
          <w:szCs w:val="22"/>
        </w:rPr>
      </w:pPr>
      <w:r w:rsidRPr="0012431B">
        <w:rPr>
          <w:rFonts w:ascii="Segoe UI" w:hAnsi="Segoe UI" w:cs="Segoe UI"/>
          <w:bCs/>
          <w:sz w:val="22"/>
          <w:szCs w:val="22"/>
        </w:rPr>
        <w:t>BANK OF ISRAEL</w:t>
      </w:r>
    </w:p>
    <w:p w:rsidR="00650B9A" w:rsidRPr="0012431B" w:rsidRDefault="008216F2" w:rsidP="0009048D">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 xml:space="preserve">Office of the </w:t>
      </w:r>
      <w:r w:rsidR="0009048D" w:rsidRPr="0012431B">
        <w:rPr>
          <w:rFonts w:ascii="Segoe UI" w:hAnsi="Segoe UI" w:cs="Segoe UI"/>
          <w:sz w:val="22"/>
          <w:szCs w:val="22"/>
        </w:rPr>
        <w:t>Spokesperson and Economic Information</w:t>
      </w:r>
    </w:p>
    <w:p w:rsidR="0009048D" w:rsidRPr="0012431B" w:rsidRDefault="0009048D" w:rsidP="0009048D">
      <w:pPr>
        <w:pStyle w:val="regpar"/>
        <w:spacing w:line="300" w:lineRule="atLeast"/>
        <w:ind w:firstLine="0"/>
        <w:jc w:val="center"/>
        <w:rPr>
          <w:rFonts w:ascii="Segoe UI" w:hAnsi="Segoe UI" w:cs="Segoe UI"/>
          <w:sz w:val="22"/>
          <w:szCs w:val="22"/>
        </w:rPr>
      </w:pPr>
    </w:p>
    <w:p w:rsidR="0009048D" w:rsidRPr="0012431B" w:rsidRDefault="008216F2" w:rsidP="0009048D">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Press release</w:t>
      </w:r>
    </w:p>
    <w:p w:rsidR="00DD0AB5" w:rsidRPr="0012431B" w:rsidRDefault="00DD0AB5" w:rsidP="00A60E0E">
      <w:pPr>
        <w:pStyle w:val="regpar"/>
        <w:spacing w:line="300" w:lineRule="atLeast"/>
        <w:ind w:firstLine="0"/>
        <w:jc w:val="center"/>
        <w:rPr>
          <w:rFonts w:ascii="Segoe UI" w:hAnsi="Segoe UI" w:cs="Segoe UI"/>
          <w:b/>
          <w:sz w:val="22"/>
          <w:szCs w:val="22"/>
        </w:rPr>
      </w:pPr>
    </w:p>
    <w:p w:rsidR="007617BD" w:rsidRPr="0012431B" w:rsidRDefault="008216F2" w:rsidP="004D6345">
      <w:pPr>
        <w:pStyle w:val="regpar"/>
        <w:jc w:val="right"/>
        <w:rPr>
          <w:rFonts w:ascii="Segoe UI" w:hAnsi="Segoe UI" w:cs="Segoe UI"/>
          <w:sz w:val="22"/>
          <w:szCs w:val="22"/>
        </w:rPr>
      </w:pPr>
      <w:r>
        <w:rPr>
          <w:rFonts w:ascii="Segoe UI" w:hAnsi="Segoe UI" w:cs="Segoe UI"/>
          <w:sz w:val="22"/>
          <w:szCs w:val="22"/>
        </w:rPr>
        <w:t>March 1</w:t>
      </w:r>
      <w:r w:rsidR="004D6345">
        <w:rPr>
          <w:rFonts w:ascii="Segoe UI" w:hAnsi="Segoe UI" w:cs="Segoe UI"/>
          <w:sz w:val="22"/>
          <w:szCs w:val="22"/>
        </w:rPr>
        <w:t>2</w:t>
      </w:r>
      <w:r w:rsidR="00443EB3">
        <w:rPr>
          <w:rFonts w:ascii="Segoe UI" w:hAnsi="Segoe UI" w:cs="Segoe UI"/>
          <w:sz w:val="22"/>
          <w:szCs w:val="22"/>
        </w:rPr>
        <w:t>, 2025</w:t>
      </w:r>
    </w:p>
    <w:p w:rsidR="00F23C43" w:rsidRPr="0012431B" w:rsidRDefault="00F23C43" w:rsidP="00F23C43">
      <w:pPr>
        <w:pStyle w:val="regpar"/>
        <w:rPr>
          <w:rFonts w:ascii="Segoe UI" w:hAnsi="Segoe UI" w:cs="Segoe UI"/>
          <w:sz w:val="22"/>
          <w:szCs w:val="22"/>
        </w:rPr>
      </w:pPr>
    </w:p>
    <w:p w:rsidR="00423A0A" w:rsidRPr="0012431B" w:rsidRDefault="00423A0A" w:rsidP="00D00CF7">
      <w:pPr>
        <w:pStyle w:val="regpar"/>
        <w:jc w:val="center"/>
        <w:rPr>
          <w:rFonts w:ascii="Segoe UI" w:hAnsi="Segoe UI" w:cs="Segoe UI"/>
          <w:b/>
          <w:bCs/>
          <w:sz w:val="22"/>
          <w:szCs w:val="22"/>
        </w:rPr>
      </w:pPr>
    </w:p>
    <w:p w:rsidR="00D00CF7" w:rsidRPr="00BE6CE9" w:rsidRDefault="008216F2" w:rsidP="0087598A">
      <w:pPr>
        <w:pStyle w:val="regpar"/>
        <w:ind w:firstLine="0"/>
        <w:jc w:val="center"/>
        <w:rPr>
          <w:rFonts w:ascii="Segoe UI" w:hAnsi="Segoe UI" w:cs="Segoe UI"/>
          <w:b/>
          <w:bCs/>
        </w:rPr>
      </w:pPr>
      <w:r w:rsidRPr="00BE6CE9">
        <w:rPr>
          <w:rFonts w:ascii="Segoe UI" w:hAnsi="Segoe UI" w:cs="Segoe UI"/>
          <w:b/>
          <w:bCs/>
        </w:rPr>
        <w:t>Box from the</w:t>
      </w:r>
      <w:r w:rsidR="004D6345" w:rsidRPr="00BE6CE9">
        <w:rPr>
          <w:rFonts w:ascii="Segoe UI" w:hAnsi="Segoe UI" w:cs="Segoe UI"/>
          <w:b/>
          <w:bCs/>
        </w:rPr>
        <w:t xml:space="preserve"> forthcoming</w:t>
      </w:r>
      <w:r w:rsidRPr="00BE6CE9">
        <w:rPr>
          <w:rFonts w:ascii="Segoe UI" w:hAnsi="Segoe UI" w:cs="Segoe UI"/>
          <w:b/>
          <w:bCs/>
        </w:rPr>
        <w:t xml:space="preserve"> Bank of Israel Annual Report for 2024:</w:t>
      </w:r>
    </w:p>
    <w:p w:rsidR="004F0507" w:rsidRPr="00BE6CE9" w:rsidRDefault="004D6345" w:rsidP="00DC166F">
      <w:pPr>
        <w:pStyle w:val="regpar"/>
        <w:ind w:firstLine="0"/>
        <w:jc w:val="center"/>
        <w:rPr>
          <w:rFonts w:ascii="Segoe UI" w:hAnsi="Segoe UI" w:cs="Segoe UI"/>
          <w:b/>
          <w:bCs/>
        </w:rPr>
      </w:pPr>
      <w:r w:rsidRPr="00BE6CE9">
        <w:rPr>
          <w:rFonts w:ascii="Segoe UI" w:hAnsi="Segoe UI" w:cs="Segoe UI"/>
          <w:b/>
          <w:bCs/>
        </w:rPr>
        <w:t>Development</w:t>
      </w:r>
      <w:r w:rsidR="00DC166F">
        <w:rPr>
          <w:rFonts w:ascii="Segoe UI" w:hAnsi="Segoe UI" w:cs="Segoe UI"/>
          <w:b/>
          <w:bCs/>
        </w:rPr>
        <w:t>s</w:t>
      </w:r>
      <w:r w:rsidRPr="00BE6CE9">
        <w:rPr>
          <w:rFonts w:ascii="Segoe UI" w:hAnsi="Segoe UI" w:cs="Segoe UI"/>
          <w:b/>
          <w:bCs/>
        </w:rPr>
        <w:t xml:space="preserve"> </w:t>
      </w:r>
      <w:r w:rsidR="00DC166F">
        <w:rPr>
          <w:rFonts w:ascii="Segoe UI" w:hAnsi="Segoe UI" w:cs="Segoe UI"/>
          <w:b/>
          <w:bCs/>
        </w:rPr>
        <w:t>in</w:t>
      </w:r>
      <w:r w:rsidRPr="00BE6CE9">
        <w:rPr>
          <w:rFonts w:ascii="Segoe UI" w:hAnsi="Segoe UI" w:cs="Segoe UI"/>
          <w:b/>
          <w:bCs/>
        </w:rPr>
        <w:t xml:space="preserve"> </w:t>
      </w:r>
      <w:r w:rsidR="00BE6CE9" w:rsidRPr="00BE6CE9">
        <w:rPr>
          <w:rFonts w:ascii="Segoe UI" w:hAnsi="Segoe UI" w:cs="Segoe UI"/>
          <w:b/>
          <w:bCs/>
        </w:rPr>
        <w:t>Mortgage Pricing</w:t>
      </w:r>
      <w:r w:rsidRPr="00BE6CE9">
        <w:rPr>
          <w:rFonts w:ascii="Segoe UI" w:hAnsi="Segoe UI" w:cs="Segoe UI"/>
          <w:b/>
          <w:bCs/>
        </w:rPr>
        <w:t xml:space="preserve"> in Israel</w:t>
      </w:r>
    </w:p>
    <w:p w:rsidR="00BE6CE9" w:rsidRPr="00BE6CE9" w:rsidRDefault="00BE6CE9" w:rsidP="005863B4">
      <w:pPr>
        <w:pStyle w:val="ListParagraph"/>
        <w:numPr>
          <w:ilvl w:val="0"/>
          <w:numId w:val="21"/>
        </w:numPr>
        <w:spacing w:before="100" w:beforeAutospacing="1" w:after="100" w:afterAutospacing="1"/>
        <w:jc w:val="both"/>
        <w:rPr>
          <w:rFonts w:ascii="Segoe UI" w:hAnsi="Segoe UI" w:cs="Segoe UI"/>
          <w:sz w:val="22"/>
          <w:szCs w:val="22"/>
        </w:rPr>
      </w:pPr>
      <w:r w:rsidRPr="00BE6CE9">
        <w:rPr>
          <w:rFonts w:ascii="Segoe UI" w:hAnsi="Segoe UI" w:cs="Segoe UI"/>
          <w:sz w:val="22"/>
          <w:szCs w:val="22"/>
        </w:rPr>
        <w:t xml:space="preserve">In the past two years, mortgage </w:t>
      </w:r>
      <w:r w:rsidR="00C564B7">
        <w:rPr>
          <w:rFonts w:ascii="Segoe UI" w:hAnsi="Segoe UI" w:cs="Segoe UI"/>
          <w:sz w:val="22"/>
          <w:szCs w:val="22"/>
        </w:rPr>
        <w:t>spread</w:t>
      </w:r>
      <w:r w:rsidR="005863B4">
        <w:rPr>
          <w:rFonts w:ascii="Segoe UI" w:hAnsi="Segoe UI" w:cs="Segoe UI"/>
          <w:sz w:val="22"/>
          <w:szCs w:val="22"/>
        </w:rPr>
        <w:t>s</w:t>
      </w:r>
      <w:r w:rsidRPr="00BE6CE9">
        <w:rPr>
          <w:rFonts w:ascii="Segoe UI" w:hAnsi="Segoe UI" w:cs="Segoe UI"/>
          <w:sz w:val="22"/>
          <w:szCs w:val="22"/>
        </w:rPr>
        <w:t xml:space="preserve"> in Israel have dec</w:t>
      </w:r>
      <w:r>
        <w:rPr>
          <w:rFonts w:ascii="Segoe UI" w:hAnsi="Segoe UI" w:cs="Segoe UI"/>
          <w:sz w:val="22"/>
          <w:szCs w:val="22"/>
        </w:rPr>
        <w:t>lin</w:t>
      </w:r>
      <w:r w:rsidRPr="00BE6CE9">
        <w:rPr>
          <w:rFonts w:ascii="Segoe UI" w:hAnsi="Segoe UI" w:cs="Segoe UI"/>
          <w:sz w:val="22"/>
          <w:szCs w:val="22"/>
        </w:rPr>
        <w:t xml:space="preserve">ed </w:t>
      </w:r>
      <w:r>
        <w:rPr>
          <w:rFonts w:ascii="Segoe UI" w:hAnsi="Segoe UI" w:cs="Segoe UI"/>
          <w:sz w:val="22"/>
          <w:szCs w:val="22"/>
        </w:rPr>
        <w:t>in view of</w:t>
      </w:r>
      <w:r w:rsidRPr="00BE6CE9">
        <w:rPr>
          <w:rFonts w:ascii="Segoe UI" w:hAnsi="Segoe UI" w:cs="Segoe UI"/>
          <w:sz w:val="22"/>
          <w:szCs w:val="22"/>
        </w:rPr>
        <w:t xml:space="preserve"> several developments: the increase in the Bank of Israel's interest rate, consumer reforms aimed at enhancing information transparency and competition in the mortgage market, and the </w:t>
      </w:r>
      <w:r>
        <w:rPr>
          <w:rFonts w:ascii="Segoe UI" w:hAnsi="Segoe UI" w:cs="Segoe UI"/>
          <w:sz w:val="22"/>
          <w:szCs w:val="22"/>
        </w:rPr>
        <w:t xml:space="preserve">Swords of </w:t>
      </w:r>
      <w:r w:rsidRPr="00BE6CE9">
        <w:rPr>
          <w:rFonts w:ascii="Segoe UI" w:hAnsi="Segoe UI" w:cs="Segoe UI"/>
          <w:sz w:val="22"/>
          <w:szCs w:val="22"/>
        </w:rPr>
        <w:t xml:space="preserve">Iron </w:t>
      </w:r>
      <w:r>
        <w:rPr>
          <w:rFonts w:ascii="Segoe UI" w:hAnsi="Segoe UI" w:cs="Segoe UI"/>
          <w:sz w:val="22"/>
          <w:szCs w:val="22"/>
        </w:rPr>
        <w:t>War</w:t>
      </w:r>
      <w:r w:rsidRPr="00BE6CE9">
        <w:rPr>
          <w:rFonts w:ascii="Segoe UI" w:hAnsi="Segoe UI" w:cs="Segoe UI"/>
          <w:sz w:val="22"/>
          <w:szCs w:val="22"/>
        </w:rPr>
        <w:t>.</w:t>
      </w:r>
    </w:p>
    <w:p w:rsidR="00BE6CE9" w:rsidRPr="00BE6CE9" w:rsidRDefault="00BE6CE9" w:rsidP="005863B4">
      <w:pPr>
        <w:pStyle w:val="ListParagraph"/>
        <w:numPr>
          <w:ilvl w:val="0"/>
          <w:numId w:val="21"/>
        </w:numPr>
        <w:spacing w:before="100" w:beforeAutospacing="1" w:after="100" w:afterAutospacing="1"/>
        <w:jc w:val="both"/>
        <w:rPr>
          <w:rFonts w:ascii="Segoe UI" w:hAnsi="Segoe UI" w:cs="Segoe UI"/>
          <w:sz w:val="22"/>
          <w:szCs w:val="22"/>
        </w:rPr>
      </w:pPr>
      <w:r w:rsidRPr="00BE6CE9">
        <w:rPr>
          <w:rFonts w:ascii="Segoe UI" w:hAnsi="Segoe UI" w:cs="Segoe UI"/>
          <w:sz w:val="22"/>
          <w:szCs w:val="22"/>
        </w:rPr>
        <w:t xml:space="preserve">Approximately a quarter of the </w:t>
      </w:r>
      <w:r>
        <w:rPr>
          <w:rFonts w:ascii="Segoe UI" w:hAnsi="Segoe UI" w:cs="Segoe UI"/>
          <w:sz w:val="22"/>
          <w:szCs w:val="22"/>
        </w:rPr>
        <w:t xml:space="preserve">decline in </w:t>
      </w:r>
      <w:r w:rsidR="00C564B7">
        <w:rPr>
          <w:rFonts w:ascii="Segoe UI" w:hAnsi="Segoe UI" w:cs="Segoe UI"/>
          <w:sz w:val="22"/>
          <w:szCs w:val="22"/>
        </w:rPr>
        <w:t>spread</w:t>
      </w:r>
      <w:r w:rsidR="005863B4">
        <w:rPr>
          <w:rFonts w:ascii="Segoe UI" w:hAnsi="Segoe UI" w:cs="Segoe UI"/>
          <w:sz w:val="22"/>
          <w:szCs w:val="22"/>
        </w:rPr>
        <w:t>s</w:t>
      </w:r>
      <w:r w:rsidRPr="00BE6CE9">
        <w:rPr>
          <w:rFonts w:ascii="Segoe UI" w:hAnsi="Segoe UI" w:cs="Segoe UI"/>
          <w:sz w:val="22"/>
          <w:szCs w:val="22"/>
        </w:rPr>
        <w:t xml:space="preserve"> can be attributed to increased competition in the market, while the remainder is explained by the narrowing </w:t>
      </w:r>
      <w:r w:rsidR="00C564B7">
        <w:rPr>
          <w:rFonts w:ascii="Segoe UI" w:hAnsi="Segoe UI" w:cs="Segoe UI"/>
          <w:sz w:val="22"/>
          <w:szCs w:val="22"/>
        </w:rPr>
        <w:t>spread</w:t>
      </w:r>
      <w:r w:rsidR="005863B4">
        <w:rPr>
          <w:rFonts w:ascii="Segoe UI" w:hAnsi="Segoe UI" w:cs="Segoe UI"/>
          <w:sz w:val="22"/>
          <w:szCs w:val="22"/>
        </w:rPr>
        <w:t>s</w:t>
      </w:r>
      <w:r w:rsidRPr="00BE6CE9">
        <w:rPr>
          <w:rFonts w:ascii="Segoe UI" w:hAnsi="Segoe UI" w:cs="Segoe UI"/>
          <w:sz w:val="22"/>
          <w:szCs w:val="22"/>
        </w:rPr>
        <w:t xml:space="preserve"> following the interest rate hike and the decline in mortgage demand.</w:t>
      </w:r>
    </w:p>
    <w:p w:rsidR="00BE6CE9" w:rsidRPr="005863B4" w:rsidRDefault="00BE6CE9" w:rsidP="005863B4">
      <w:pPr>
        <w:spacing w:before="100" w:beforeAutospacing="1" w:after="100" w:afterAutospacing="1"/>
        <w:jc w:val="both"/>
        <w:rPr>
          <w:rFonts w:ascii="Segoe UI" w:hAnsi="Segoe UI" w:cs="Segoe UI"/>
          <w:sz w:val="22"/>
          <w:szCs w:val="22"/>
        </w:rPr>
      </w:pPr>
      <w:r w:rsidRPr="00BE6CE9">
        <w:rPr>
          <w:rFonts w:ascii="Segoe UI" w:hAnsi="Segoe UI" w:cs="Segoe UI"/>
          <w:sz w:val="22"/>
          <w:szCs w:val="22"/>
        </w:rPr>
        <w:t xml:space="preserve">Mortgage </w:t>
      </w:r>
      <w:r w:rsidR="00C564B7">
        <w:rPr>
          <w:rFonts w:ascii="Segoe UI" w:hAnsi="Segoe UI" w:cs="Segoe UI"/>
          <w:sz w:val="22"/>
          <w:szCs w:val="22"/>
        </w:rPr>
        <w:t>spread</w:t>
      </w:r>
      <w:r w:rsidRPr="00BE6CE9">
        <w:rPr>
          <w:rFonts w:ascii="Segoe UI" w:hAnsi="Segoe UI" w:cs="Segoe UI"/>
          <w:sz w:val="22"/>
          <w:szCs w:val="22"/>
        </w:rPr>
        <w:t xml:space="preserve">s in Israel have declined </w:t>
      </w:r>
      <w:r w:rsidR="005863B4">
        <w:rPr>
          <w:rFonts w:ascii="Segoe UI" w:hAnsi="Segoe UI" w:cs="Segoe UI"/>
          <w:sz w:val="22"/>
          <w:szCs w:val="22"/>
        </w:rPr>
        <w:t xml:space="preserve">sharply </w:t>
      </w:r>
      <w:r w:rsidRPr="00BE6CE9">
        <w:rPr>
          <w:rFonts w:ascii="Segoe UI" w:hAnsi="Segoe UI" w:cs="Segoe UI"/>
          <w:sz w:val="22"/>
          <w:szCs w:val="22"/>
        </w:rPr>
        <w:t xml:space="preserve">in recent years. The mortgage </w:t>
      </w:r>
      <w:r w:rsidR="00C564B7">
        <w:rPr>
          <w:rFonts w:ascii="Segoe UI" w:hAnsi="Segoe UI" w:cs="Segoe UI"/>
          <w:sz w:val="22"/>
          <w:szCs w:val="22"/>
        </w:rPr>
        <w:t>spread</w:t>
      </w:r>
      <w:r w:rsidRPr="00BE6CE9">
        <w:rPr>
          <w:rFonts w:ascii="Segoe UI" w:hAnsi="Segoe UI" w:cs="Segoe UI"/>
          <w:sz w:val="22"/>
          <w:szCs w:val="22"/>
        </w:rPr>
        <w:t xml:space="preserve"> is the difference between the interest rate on the mortgage track and the anchor rate, which is calculated based on the zero-coupon yield curve of government bonds, according to the relevant indexation (nominal or real) and duration. This </w:t>
      </w:r>
      <w:r w:rsidR="00C564B7">
        <w:rPr>
          <w:rFonts w:ascii="Segoe UI" w:hAnsi="Segoe UI" w:cs="Segoe UI"/>
          <w:sz w:val="22"/>
          <w:szCs w:val="22"/>
        </w:rPr>
        <w:t>spread</w:t>
      </w:r>
      <w:r w:rsidRPr="00BE6CE9">
        <w:rPr>
          <w:rFonts w:ascii="Segoe UI" w:hAnsi="Segoe UI" w:cs="Segoe UI"/>
          <w:sz w:val="22"/>
          <w:szCs w:val="22"/>
        </w:rPr>
        <w:t xml:space="preserve"> reflects the additional cost paid by the borrower beyond the alternative interest rate available to the bank when granting the loan.</w:t>
      </w:r>
      <w:r w:rsidR="005863B4">
        <w:rPr>
          <w:rStyle w:val="FootnoteReference"/>
          <w:rFonts w:ascii="Segoe UI" w:hAnsi="Segoe UI" w:cs="Segoe UI"/>
        </w:rPr>
        <w:footnoteReference w:id="1"/>
      </w:r>
      <w:r w:rsidRPr="00BE6CE9">
        <w:rPr>
          <w:rFonts w:ascii="Segoe UI" w:hAnsi="Segoe UI" w:cs="Segoe UI"/>
          <w:sz w:val="22"/>
          <w:szCs w:val="22"/>
        </w:rPr>
        <w:t xml:space="preserve"> The size of the </w:t>
      </w:r>
      <w:r w:rsidR="00C564B7">
        <w:rPr>
          <w:rFonts w:ascii="Segoe UI" w:hAnsi="Segoe UI" w:cs="Segoe UI"/>
          <w:sz w:val="22"/>
          <w:szCs w:val="22"/>
        </w:rPr>
        <w:t>spread</w:t>
      </w:r>
      <w:r w:rsidRPr="00BE6CE9">
        <w:rPr>
          <w:rFonts w:ascii="Segoe UI" w:hAnsi="Segoe UI" w:cs="Segoe UI"/>
          <w:sz w:val="22"/>
          <w:szCs w:val="22"/>
        </w:rPr>
        <w:t xml:space="preserve"> is influenced by several factors, including the borrower's risk, operational costs associated with providing the loan (such as underwriting and risk management), and potentially an additional premium related to the bank's market power. </w:t>
      </w:r>
      <w:r w:rsidRPr="005863B4">
        <w:rPr>
          <w:rFonts w:ascii="Segoe UI" w:hAnsi="Segoe UI" w:cs="Segoe UI"/>
          <w:sz w:val="22"/>
          <w:szCs w:val="22"/>
        </w:rPr>
        <w:t xml:space="preserve">Generally, for borrowers with identical risk profiles and mortgage characteristics, a smaller </w:t>
      </w:r>
      <w:r w:rsidR="00C564B7">
        <w:rPr>
          <w:rFonts w:ascii="Segoe UI" w:hAnsi="Segoe UI" w:cs="Segoe UI"/>
          <w:sz w:val="22"/>
          <w:szCs w:val="22"/>
        </w:rPr>
        <w:t>spread</w:t>
      </w:r>
      <w:r w:rsidRPr="005863B4">
        <w:rPr>
          <w:rFonts w:ascii="Segoe UI" w:hAnsi="Segoe UI" w:cs="Segoe UI"/>
          <w:sz w:val="22"/>
          <w:szCs w:val="22"/>
        </w:rPr>
        <w:t xml:space="preserve"> indicates lower profitability for the bank from the mortgage.</w:t>
      </w:r>
    </w:p>
    <w:p w:rsidR="005863B4" w:rsidRPr="005863B4" w:rsidRDefault="005863B4" w:rsidP="005863B4">
      <w:pPr>
        <w:pStyle w:val="NormalWeb"/>
        <w:jc w:val="both"/>
        <w:rPr>
          <w:rFonts w:ascii="Segoe UI" w:hAnsi="Segoe UI" w:cs="Segoe UI"/>
          <w:sz w:val="22"/>
          <w:szCs w:val="22"/>
        </w:rPr>
      </w:pPr>
      <w:r w:rsidRPr="005863B4">
        <w:rPr>
          <w:rFonts w:ascii="Segoe UI" w:hAnsi="Segoe UI" w:cs="Segoe UI"/>
          <w:sz w:val="22"/>
          <w:szCs w:val="22"/>
        </w:rPr>
        <w:t xml:space="preserve">The decline in mortgage </w:t>
      </w:r>
      <w:r w:rsidR="00C564B7">
        <w:rPr>
          <w:rFonts w:ascii="Segoe UI" w:hAnsi="Segoe UI" w:cs="Segoe UI"/>
          <w:sz w:val="22"/>
          <w:szCs w:val="22"/>
        </w:rPr>
        <w:t>spread</w:t>
      </w:r>
      <w:r w:rsidRPr="005863B4">
        <w:rPr>
          <w:rFonts w:ascii="Segoe UI" w:hAnsi="Segoe UI" w:cs="Segoe UI"/>
          <w:sz w:val="22"/>
          <w:szCs w:val="22"/>
        </w:rPr>
        <w:t xml:space="preserve">s occurred against the backdrop of several significant developments in the Israeli mortgage market. First, starting </w:t>
      </w:r>
      <w:r>
        <w:rPr>
          <w:rFonts w:ascii="Segoe UI" w:hAnsi="Segoe UI" w:cs="Segoe UI"/>
          <w:sz w:val="22"/>
          <w:szCs w:val="22"/>
        </w:rPr>
        <w:t>in</w:t>
      </w:r>
      <w:r w:rsidRPr="005863B4">
        <w:rPr>
          <w:rFonts w:ascii="Segoe UI" w:hAnsi="Segoe UI" w:cs="Segoe UI"/>
          <w:sz w:val="22"/>
          <w:szCs w:val="22"/>
        </w:rPr>
        <w:t xml:space="preserve"> the second quarter of 2022, </w:t>
      </w:r>
      <w:r>
        <w:rPr>
          <w:rFonts w:ascii="Segoe UI" w:hAnsi="Segoe UI" w:cs="Segoe UI"/>
          <w:sz w:val="22"/>
          <w:szCs w:val="22"/>
        </w:rPr>
        <w:t>new mortgage borrowing</w:t>
      </w:r>
      <w:r w:rsidRPr="005863B4">
        <w:rPr>
          <w:rFonts w:ascii="Segoe UI" w:hAnsi="Segoe UI" w:cs="Segoe UI"/>
          <w:sz w:val="22"/>
          <w:szCs w:val="22"/>
        </w:rPr>
        <w:t xml:space="preserve"> dec</w:t>
      </w:r>
      <w:r>
        <w:rPr>
          <w:rFonts w:ascii="Segoe UI" w:hAnsi="Segoe UI" w:cs="Segoe UI"/>
          <w:sz w:val="22"/>
          <w:szCs w:val="22"/>
        </w:rPr>
        <w:t>line</w:t>
      </w:r>
      <w:r w:rsidRPr="005863B4">
        <w:rPr>
          <w:rFonts w:ascii="Segoe UI" w:hAnsi="Segoe UI" w:cs="Segoe UI"/>
          <w:sz w:val="22"/>
          <w:szCs w:val="22"/>
        </w:rPr>
        <w:t>d</w:t>
      </w:r>
      <w:r>
        <w:rPr>
          <w:rFonts w:ascii="Segoe UI" w:hAnsi="Segoe UI" w:cs="Segoe UI"/>
          <w:sz w:val="22"/>
          <w:szCs w:val="22"/>
        </w:rPr>
        <w:t xml:space="preserve"> sharply</w:t>
      </w:r>
      <w:r w:rsidRPr="005863B4">
        <w:rPr>
          <w:rFonts w:ascii="Segoe UI" w:hAnsi="Segoe UI" w:cs="Segoe UI"/>
          <w:sz w:val="22"/>
          <w:szCs w:val="22"/>
        </w:rPr>
        <w:t xml:space="preserve"> due to the rise in the Bank of Israel's interest rate. Generally, an increase in interest rates raises the marginal cost for banks to provide credit, effectively reducing the supply of mortgages. In such a situation, banks may choose to absorb part of the increase to prevent an even sharper decline in mortgage </w:t>
      </w:r>
      <w:r>
        <w:rPr>
          <w:rFonts w:ascii="Segoe UI" w:hAnsi="Segoe UI" w:cs="Segoe UI"/>
          <w:sz w:val="22"/>
          <w:szCs w:val="22"/>
        </w:rPr>
        <w:t>borrowing</w:t>
      </w:r>
      <w:r w:rsidRPr="005863B4">
        <w:rPr>
          <w:rFonts w:ascii="Segoe UI" w:hAnsi="Segoe UI" w:cs="Segoe UI"/>
          <w:sz w:val="22"/>
          <w:szCs w:val="22"/>
        </w:rPr>
        <w:t xml:space="preserve">, leading to a reduction in market </w:t>
      </w:r>
      <w:r w:rsidR="00C564B7">
        <w:rPr>
          <w:rFonts w:ascii="Segoe UI" w:hAnsi="Segoe UI" w:cs="Segoe UI"/>
          <w:sz w:val="22"/>
          <w:szCs w:val="22"/>
        </w:rPr>
        <w:t>spread</w:t>
      </w:r>
      <w:r w:rsidRPr="005863B4">
        <w:rPr>
          <w:rFonts w:ascii="Segoe UI" w:hAnsi="Segoe UI" w:cs="Segoe UI"/>
          <w:sz w:val="22"/>
          <w:szCs w:val="22"/>
        </w:rPr>
        <w:t>s.</w:t>
      </w:r>
    </w:p>
    <w:p w:rsidR="005863B4" w:rsidRPr="005863B4" w:rsidRDefault="005863B4" w:rsidP="005863B4">
      <w:pPr>
        <w:pStyle w:val="NormalWeb"/>
        <w:rPr>
          <w:rFonts w:ascii="Segoe UI" w:hAnsi="Segoe UI" w:cs="Segoe UI"/>
          <w:sz w:val="22"/>
          <w:szCs w:val="22"/>
        </w:rPr>
      </w:pPr>
      <w:r w:rsidRPr="005863B4">
        <w:rPr>
          <w:rFonts w:ascii="Segoe UI" w:hAnsi="Segoe UI" w:cs="Segoe UI"/>
          <w:sz w:val="22"/>
          <w:szCs w:val="22"/>
        </w:rPr>
        <w:t>Second, in September 2022, the Bank of Israel led a consumer reform aimed at increasing information transparency and competition in the mortgage market.</w:t>
      </w:r>
      <w:r>
        <w:rPr>
          <w:rStyle w:val="FootnoteReference"/>
          <w:rFonts w:ascii="Segoe UI" w:hAnsi="Segoe UI" w:cs="Segoe UI"/>
        </w:rPr>
        <w:footnoteReference w:id="2"/>
      </w:r>
      <w:r w:rsidRPr="005863B4">
        <w:rPr>
          <w:rFonts w:ascii="Segoe UI" w:hAnsi="Segoe UI" w:cs="Segoe UI"/>
          <w:sz w:val="22"/>
          <w:szCs w:val="22"/>
        </w:rPr>
        <w:t xml:space="preserve"> This was achieved by </w:t>
      </w:r>
      <w:r w:rsidRPr="005863B4">
        <w:rPr>
          <w:rFonts w:ascii="Segoe UI" w:hAnsi="Segoe UI" w:cs="Segoe UI"/>
          <w:sz w:val="22"/>
          <w:szCs w:val="22"/>
        </w:rPr>
        <w:lastRenderedPageBreak/>
        <w:t xml:space="preserve">enhancing borrowers' ability to compare offers from different banks and improving the process of obtaining preliminary mortgage approval. </w:t>
      </w:r>
      <w:r>
        <w:rPr>
          <w:rFonts w:ascii="Segoe UI" w:hAnsi="Segoe UI" w:cs="Segoe UI"/>
          <w:sz w:val="22"/>
          <w:szCs w:val="22"/>
        </w:rPr>
        <w:t>B</w:t>
      </w:r>
      <w:r w:rsidRPr="005863B4">
        <w:rPr>
          <w:rFonts w:ascii="Segoe UI" w:hAnsi="Segoe UI" w:cs="Segoe UI"/>
          <w:sz w:val="22"/>
          <w:szCs w:val="22"/>
        </w:rPr>
        <w:t xml:space="preserve">efore the reform began, the </w:t>
      </w:r>
      <w:r w:rsidR="00C564B7">
        <w:rPr>
          <w:rFonts w:ascii="Segoe UI" w:hAnsi="Segoe UI" w:cs="Segoe UI"/>
          <w:sz w:val="22"/>
          <w:szCs w:val="22"/>
        </w:rPr>
        <w:t>spread</w:t>
      </w:r>
      <w:r w:rsidRPr="005863B4">
        <w:rPr>
          <w:rFonts w:ascii="Segoe UI" w:hAnsi="Segoe UI" w:cs="Segoe UI"/>
          <w:sz w:val="22"/>
          <w:szCs w:val="22"/>
        </w:rPr>
        <w:t xml:space="preserve"> was on a slight downward trend, and in September 2022, it started to decline consistently</w:t>
      </w:r>
      <w:r>
        <w:rPr>
          <w:rFonts w:ascii="Segoe UI" w:hAnsi="Segoe UI" w:cs="Segoe UI"/>
          <w:sz w:val="22"/>
          <w:szCs w:val="22"/>
        </w:rPr>
        <w:t>.</w:t>
      </w:r>
      <w:r w:rsidRPr="005863B4">
        <w:rPr>
          <w:rFonts w:ascii="Segoe UI" w:hAnsi="Segoe UI" w:cs="Segoe UI"/>
          <w:sz w:val="22"/>
          <w:szCs w:val="22"/>
        </w:rPr>
        <w:t xml:space="preserve"> </w:t>
      </w:r>
      <w:r>
        <w:rPr>
          <w:rFonts w:ascii="Segoe UI" w:hAnsi="Segoe UI" w:cs="Segoe UI"/>
          <w:sz w:val="22"/>
          <w:szCs w:val="22"/>
        </w:rPr>
        <w:t>T</w:t>
      </w:r>
      <w:r w:rsidRPr="005863B4">
        <w:rPr>
          <w:rFonts w:ascii="Segoe UI" w:hAnsi="Segoe UI" w:cs="Segoe UI"/>
          <w:sz w:val="22"/>
          <w:szCs w:val="22"/>
        </w:rPr>
        <w:t xml:space="preserve">his trend continued even after the Bank of Israel's interest rate stabilized in June 2023 and with the recovery of the mortgage market starting </w:t>
      </w:r>
      <w:r>
        <w:rPr>
          <w:rFonts w:ascii="Segoe UI" w:hAnsi="Segoe UI" w:cs="Segoe UI"/>
          <w:sz w:val="22"/>
          <w:szCs w:val="22"/>
        </w:rPr>
        <w:t>in</w:t>
      </w:r>
      <w:r w:rsidRPr="005863B4">
        <w:rPr>
          <w:rFonts w:ascii="Segoe UI" w:hAnsi="Segoe UI" w:cs="Segoe UI"/>
          <w:sz w:val="22"/>
          <w:szCs w:val="22"/>
        </w:rPr>
        <w:t xml:space="preserve"> the second quarter of 2024.</w:t>
      </w:r>
    </w:p>
    <w:p w:rsidR="001720D0" w:rsidRPr="005863B4" w:rsidRDefault="005863B4" w:rsidP="005863B4">
      <w:pPr>
        <w:pStyle w:val="NormalWeb"/>
        <w:rPr>
          <w:rFonts w:ascii="Segoe UI" w:hAnsi="Segoe UI" w:cs="Segoe UI"/>
          <w:sz w:val="22"/>
          <w:szCs w:val="22"/>
        </w:rPr>
      </w:pPr>
      <w:r>
        <w:rPr>
          <w:rFonts w:ascii="Segoe UI" w:hAnsi="Segoe UI" w:cs="Segoe UI"/>
          <w:sz w:val="22"/>
          <w:szCs w:val="22"/>
        </w:rPr>
        <w:t>A box from the forthcoming Bank of Israel Annual Report</w:t>
      </w:r>
      <w:r w:rsidRPr="005863B4">
        <w:rPr>
          <w:rFonts w:ascii="Segoe UI" w:hAnsi="Segoe UI" w:cs="Segoe UI"/>
          <w:sz w:val="22"/>
          <w:szCs w:val="22"/>
        </w:rPr>
        <w:t xml:space="preserve"> examine</w:t>
      </w:r>
      <w:r>
        <w:rPr>
          <w:rFonts w:ascii="Segoe UI" w:hAnsi="Segoe UI" w:cs="Segoe UI"/>
          <w:sz w:val="22"/>
          <w:szCs w:val="22"/>
        </w:rPr>
        <w:t>s</w:t>
      </w:r>
      <w:r w:rsidRPr="005863B4">
        <w:rPr>
          <w:rFonts w:ascii="Segoe UI" w:hAnsi="Segoe UI" w:cs="Segoe UI"/>
          <w:sz w:val="22"/>
          <w:szCs w:val="22"/>
        </w:rPr>
        <w:t xml:space="preserve"> whether the reduction in </w:t>
      </w:r>
      <w:r w:rsidR="00C564B7">
        <w:rPr>
          <w:rFonts w:ascii="Segoe UI" w:hAnsi="Segoe UI" w:cs="Segoe UI"/>
          <w:sz w:val="22"/>
          <w:szCs w:val="22"/>
        </w:rPr>
        <w:t>spread</w:t>
      </w:r>
      <w:r w:rsidRPr="005863B4">
        <w:rPr>
          <w:rFonts w:ascii="Segoe UI" w:hAnsi="Segoe UI" w:cs="Segoe UI"/>
          <w:sz w:val="22"/>
          <w:szCs w:val="22"/>
        </w:rPr>
        <w:t>s resulted from the credit supply side, influenced by the reform that increased competition for customers, or from a decrease in demand due to the rise in the Bank of Israel's interest rate</w:t>
      </w:r>
      <w:r>
        <w:rPr>
          <w:rFonts w:ascii="Segoe UI" w:hAnsi="Segoe UI" w:cs="Segoe UI"/>
          <w:sz w:val="22"/>
          <w:szCs w:val="22"/>
        </w:rPr>
        <w:t>.</w:t>
      </w:r>
    </w:p>
    <w:p w:rsidR="004D6345" w:rsidRPr="005863B4" w:rsidRDefault="004D6345" w:rsidP="004D6345">
      <w:pPr>
        <w:spacing w:before="100" w:beforeAutospacing="1" w:after="100" w:afterAutospacing="1"/>
        <w:rPr>
          <w:rFonts w:ascii="Segoe UI" w:hAnsi="Segoe UI" w:cs="Segoe UI"/>
          <w:sz w:val="22"/>
          <w:szCs w:val="22"/>
        </w:rPr>
      </w:pPr>
    </w:p>
    <w:p w:rsidR="00477DE2" w:rsidRPr="005863B4" w:rsidRDefault="00477DE2" w:rsidP="00477DE2">
      <w:pPr>
        <w:pStyle w:val="regpar"/>
        <w:ind w:firstLine="0"/>
        <w:jc w:val="center"/>
        <w:rPr>
          <w:rFonts w:ascii="Segoe UI" w:hAnsi="Segoe UI" w:cs="Segoe UI"/>
          <w:b/>
          <w:bCs/>
          <w:sz w:val="22"/>
          <w:szCs w:val="22"/>
        </w:rPr>
      </w:pPr>
    </w:p>
    <w:sectPr w:rsidR="00477DE2" w:rsidRPr="005863B4"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7CA" w:rsidRDefault="008216F2">
      <w:r>
        <w:separator/>
      </w:r>
    </w:p>
  </w:endnote>
  <w:endnote w:type="continuationSeparator" w:id="0">
    <w:p w:rsidR="005127CA" w:rsidRDefault="0082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7CA" w:rsidRDefault="005127CA">
      <w:pPr>
        <w:spacing w:line="160" w:lineRule="exact"/>
      </w:pPr>
    </w:p>
  </w:footnote>
  <w:footnote w:type="continuationSeparator" w:id="0">
    <w:p w:rsidR="005127CA" w:rsidRDefault="008216F2">
      <w:pPr>
        <w:pStyle w:val="rule"/>
      </w:pPr>
      <w:r>
        <w:t>–––––––––––––––––––––––––––</w:t>
      </w:r>
    </w:p>
    <w:p w:rsidR="005127CA" w:rsidRDefault="005127CA">
      <w:pPr>
        <w:pStyle w:val="noteseparator"/>
      </w:pPr>
    </w:p>
  </w:footnote>
  <w:footnote w:id="1">
    <w:p w:rsidR="005863B4" w:rsidRPr="005863B4" w:rsidRDefault="005863B4" w:rsidP="00423A0A">
      <w:pPr>
        <w:pStyle w:val="FootnoteText"/>
        <w:ind w:firstLine="0"/>
        <w:rPr>
          <w:rFonts w:ascii="Segoe UI" w:hAnsi="Segoe UI" w:cs="Segoe UI"/>
        </w:rPr>
      </w:pPr>
      <w:r w:rsidRPr="005863B4">
        <w:rPr>
          <w:rStyle w:val="FootnoteReference"/>
          <w:rFonts w:ascii="Segoe UI" w:hAnsi="Segoe UI" w:cs="Segoe UI"/>
          <w:sz w:val="20"/>
          <w:szCs w:val="20"/>
        </w:rPr>
        <w:footnoteRef/>
      </w:r>
      <w:r w:rsidRPr="005863B4">
        <w:rPr>
          <w:rFonts w:ascii="Segoe UI" w:hAnsi="Segoe UI" w:cs="Segoe UI"/>
        </w:rPr>
        <w:t xml:space="preserve"> </w:t>
      </w:r>
      <w:r w:rsidRPr="00BE6CE9">
        <w:rPr>
          <w:rFonts w:ascii="Segoe UI" w:hAnsi="Segoe UI" w:cs="Segoe UI"/>
        </w:rPr>
        <w:t xml:space="preserve">The </w:t>
      </w:r>
      <w:r w:rsidR="00C564B7">
        <w:rPr>
          <w:rFonts w:ascii="Segoe UI" w:hAnsi="Segoe UI" w:cs="Segoe UI"/>
        </w:rPr>
        <w:t>spread</w:t>
      </w:r>
      <w:r w:rsidRPr="00BE6CE9">
        <w:rPr>
          <w:rFonts w:ascii="Segoe UI" w:hAnsi="Segoe UI" w:cs="Segoe UI"/>
        </w:rPr>
        <w:t xml:space="preserve"> between mortgage interest rates and the zero-coupon yield curve based on government bonds does not necessarily represent the </w:t>
      </w:r>
      <w:r w:rsidR="00C564B7">
        <w:rPr>
          <w:rFonts w:ascii="Segoe UI" w:hAnsi="Segoe UI" w:cs="Segoe UI"/>
        </w:rPr>
        <w:t>spread</w:t>
      </w:r>
      <w:r w:rsidRPr="00BE6CE9">
        <w:rPr>
          <w:rFonts w:ascii="Segoe UI" w:hAnsi="Segoe UI" w:cs="Segoe UI"/>
        </w:rPr>
        <w:t xml:space="preserve"> over the cost of raising funds for the banking system, but rather the alternative cost, which is the yield the bank would receive on another asset with the same duration and the same type of indexation, instead of the mortgage</w:t>
      </w:r>
      <w:r>
        <w:rPr>
          <w:rFonts w:ascii="Segoe UI" w:hAnsi="Segoe UI" w:cs="Segoe UI"/>
        </w:rPr>
        <w:t>.</w:t>
      </w:r>
    </w:p>
  </w:footnote>
  <w:footnote w:id="2">
    <w:p w:rsidR="005863B4" w:rsidRPr="005863B4" w:rsidRDefault="005863B4" w:rsidP="005863B4">
      <w:pPr>
        <w:pStyle w:val="NormalWeb"/>
        <w:spacing w:before="0" w:beforeAutospacing="0" w:after="0" w:afterAutospacing="0"/>
        <w:rPr>
          <w:rFonts w:ascii="Segoe UI" w:hAnsi="Segoe UI" w:cs="Segoe UI"/>
          <w:sz w:val="20"/>
          <w:szCs w:val="20"/>
        </w:rPr>
      </w:pPr>
      <w:r w:rsidRPr="005863B4">
        <w:rPr>
          <w:rStyle w:val="FootnoteReference"/>
          <w:rFonts w:ascii="Segoe UI" w:hAnsi="Segoe UI" w:cs="Segoe UI"/>
          <w:sz w:val="20"/>
          <w:szCs w:val="20"/>
        </w:rPr>
        <w:footnoteRef/>
      </w:r>
      <w:r w:rsidRPr="005863B4">
        <w:rPr>
          <w:rFonts w:ascii="Segoe UI" w:hAnsi="Segoe UI" w:cs="Segoe UI"/>
          <w:sz w:val="20"/>
          <w:szCs w:val="20"/>
        </w:rPr>
        <w:t xml:space="preserve"> As part of the reform, banks were required to provide customers with a standardized preliminary approval format, which, in addition to the mortgage package they offer, includes three standardized packages determined by the Bank of Israel. For each package, the total expected interest rate, the total expected payments over the entire mortgage period, and the highest expected monthly payment according to forecasts are presented. Additionally, the time to receive preliminary approval was shortened to just a few days, and banks were required to allow the application and approval process to be conducted online. For details on the reform measures, see </w:t>
      </w:r>
      <w:hyperlink r:id="rId1" w:tgtFrame="_blank" w:tooltip="https://mash-boi.org.il/" w:history="1">
        <w:r w:rsidRPr="005863B4">
          <w:rPr>
            <w:rStyle w:val="Hyperlink"/>
            <w:rFonts w:ascii="Segoe UI" w:hAnsi="Segoe UI" w:cs="Segoe UI"/>
            <w:sz w:val="20"/>
            <w:szCs w:val="20"/>
          </w:rPr>
          <w:t>https://mash-boi.org.il/</w:t>
        </w:r>
      </w:hyperlink>
      <w:r w:rsidR="00423A0A">
        <w:rPr>
          <w:rFonts w:ascii="Segoe UI" w:hAnsi="Segoe UI" w:cs="Segoe UI"/>
          <w:sz w:val="20"/>
          <w:szCs w:val="20"/>
        </w:rPr>
        <w:t>.</w:t>
      </w:r>
    </w:p>
    <w:p w:rsidR="005863B4" w:rsidRDefault="005863B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DD9EA594">
      <w:start w:val="1"/>
      <w:numFmt w:val="bullet"/>
      <w:lvlText w:val=""/>
      <w:lvlJc w:val="left"/>
      <w:pPr>
        <w:ind w:left="720" w:hanging="360"/>
      </w:pPr>
      <w:rPr>
        <w:rFonts w:ascii="Symbol" w:hAnsi="Symbol" w:hint="default"/>
      </w:rPr>
    </w:lvl>
    <w:lvl w:ilvl="1" w:tplc="C6FEACD8" w:tentative="1">
      <w:start w:val="1"/>
      <w:numFmt w:val="bullet"/>
      <w:lvlText w:val="o"/>
      <w:lvlJc w:val="left"/>
      <w:pPr>
        <w:ind w:left="1440" w:hanging="360"/>
      </w:pPr>
      <w:rPr>
        <w:rFonts w:ascii="Courier New" w:hAnsi="Courier New" w:cs="Courier New" w:hint="default"/>
      </w:rPr>
    </w:lvl>
    <w:lvl w:ilvl="2" w:tplc="62223968" w:tentative="1">
      <w:start w:val="1"/>
      <w:numFmt w:val="bullet"/>
      <w:lvlText w:val=""/>
      <w:lvlJc w:val="left"/>
      <w:pPr>
        <w:ind w:left="2160" w:hanging="360"/>
      </w:pPr>
      <w:rPr>
        <w:rFonts w:ascii="Wingdings" w:hAnsi="Wingdings" w:hint="default"/>
      </w:rPr>
    </w:lvl>
    <w:lvl w:ilvl="3" w:tplc="B2CAA05A" w:tentative="1">
      <w:start w:val="1"/>
      <w:numFmt w:val="bullet"/>
      <w:lvlText w:val=""/>
      <w:lvlJc w:val="left"/>
      <w:pPr>
        <w:ind w:left="2880" w:hanging="360"/>
      </w:pPr>
      <w:rPr>
        <w:rFonts w:ascii="Symbol" w:hAnsi="Symbol" w:hint="default"/>
      </w:rPr>
    </w:lvl>
    <w:lvl w:ilvl="4" w:tplc="2E26C0C4" w:tentative="1">
      <w:start w:val="1"/>
      <w:numFmt w:val="bullet"/>
      <w:lvlText w:val="o"/>
      <w:lvlJc w:val="left"/>
      <w:pPr>
        <w:ind w:left="3600" w:hanging="360"/>
      </w:pPr>
      <w:rPr>
        <w:rFonts w:ascii="Courier New" w:hAnsi="Courier New" w:cs="Courier New" w:hint="default"/>
      </w:rPr>
    </w:lvl>
    <w:lvl w:ilvl="5" w:tplc="C98ECDFC" w:tentative="1">
      <w:start w:val="1"/>
      <w:numFmt w:val="bullet"/>
      <w:lvlText w:val=""/>
      <w:lvlJc w:val="left"/>
      <w:pPr>
        <w:ind w:left="4320" w:hanging="360"/>
      </w:pPr>
      <w:rPr>
        <w:rFonts w:ascii="Wingdings" w:hAnsi="Wingdings" w:hint="default"/>
      </w:rPr>
    </w:lvl>
    <w:lvl w:ilvl="6" w:tplc="EE0C0402" w:tentative="1">
      <w:start w:val="1"/>
      <w:numFmt w:val="bullet"/>
      <w:lvlText w:val=""/>
      <w:lvlJc w:val="left"/>
      <w:pPr>
        <w:ind w:left="5040" w:hanging="360"/>
      </w:pPr>
      <w:rPr>
        <w:rFonts w:ascii="Symbol" w:hAnsi="Symbol" w:hint="default"/>
      </w:rPr>
    </w:lvl>
    <w:lvl w:ilvl="7" w:tplc="26FAAECE" w:tentative="1">
      <w:start w:val="1"/>
      <w:numFmt w:val="bullet"/>
      <w:lvlText w:val="o"/>
      <w:lvlJc w:val="left"/>
      <w:pPr>
        <w:ind w:left="5760" w:hanging="360"/>
      </w:pPr>
      <w:rPr>
        <w:rFonts w:ascii="Courier New" w:hAnsi="Courier New" w:cs="Courier New" w:hint="default"/>
      </w:rPr>
    </w:lvl>
    <w:lvl w:ilvl="8" w:tplc="A2202ADA"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593EF21C">
      <w:start w:val="1"/>
      <w:numFmt w:val="bullet"/>
      <w:lvlText w:val=""/>
      <w:lvlJc w:val="left"/>
      <w:pPr>
        <w:ind w:left="720" w:hanging="360"/>
      </w:pPr>
      <w:rPr>
        <w:rFonts w:ascii="Symbol" w:hAnsi="Symbol" w:hint="default"/>
      </w:rPr>
    </w:lvl>
    <w:lvl w:ilvl="1" w:tplc="E27A030E" w:tentative="1">
      <w:start w:val="1"/>
      <w:numFmt w:val="bullet"/>
      <w:lvlText w:val="o"/>
      <w:lvlJc w:val="left"/>
      <w:pPr>
        <w:ind w:left="1440" w:hanging="360"/>
      </w:pPr>
      <w:rPr>
        <w:rFonts w:ascii="Courier New" w:hAnsi="Courier New" w:cs="Courier New" w:hint="default"/>
      </w:rPr>
    </w:lvl>
    <w:lvl w:ilvl="2" w:tplc="86422A66" w:tentative="1">
      <w:start w:val="1"/>
      <w:numFmt w:val="bullet"/>
      <w:lvlText w:val=""/>
      <w:lvlJc w:val="left"/>
      <w:pPr>
        <w:ind w:left="2160" w:hanging="360"/>
      </w:pPr>
      <w:rPr>
        <w:rFonts w:ascii="Wingdings" w:hAnsi="Wingdings" w:hint="default"/>
      </w:rPr>
    </w:lvl>
    <w:lvl w:ilvl="3" w:tplc="CFC092D4" w:tentative="1">
      <w:start w:val="1"/>
      <w:numFmt w:val="bullet"/>
      <w:lvlText w:val=""/>
      <w:lvlJc w:val="left"/>
      <w:pPr>
        <w:ind w:left="2880" w:hanging="360"/>
      </w:pPr>
      <w:rPr>
        <w:rFonts w:ascii="Symbol" w:hAnsi="Symbol" w:hint="default"/>
      </w:rPr>
    </w:lvl>
    <w:lvl w:ilvl="4" w:tplc="44C218E6" w:tentative="1">
      <w:start w:val="1"/>
      <w:numFmt w:val="bullet"/>
      <w:lvlText w:val="o"/>
      <w:lvlJc w:val="left"/>
      <w:pPr>
        <w:ind w:left="3600" w:hanging="360"/>
      </w:pPr>
      <w:rPr>
        <w:rFonts w:ascii="Courier New" w:hAnsi="Courier New" w:cs="Courier New" w:hint="default"/>
      </w:rPr>
    </w:lvl>
    <w:lvl w:ilvl="5" w:tplc="83CC950C" w:tentative="1">
      <w:start w:val="1"/>
      <w:numFmt w:val="bullet"/>
      <w:lvlText w:val=""/>
      <w:lvlJc w:val="left"/>
      <w:pPr>
        <w:ind w:left="4320" w:hanging="360"/>
      </w:pPr>
      <w:rPr>
        <w:rFonts w:ascii="Wingdings" w:hAnsi="Wingdings" w:hint="default"/>
      </w:rPr>
    </w:lvl>
    <w:lvl w:ilvl="6" w:tplc="5450FE84" w:tentative="1">
      <w:start w:val="1"/>
      <w:numFmt w:val="bullet"/>
      <w:lvlText w:val=""/>
      <w:lvlJc w:val="left"/>
      <w:pPr>
        <w:ind w:left="5040" w:hanging="360"/>
      </w:pPr>
      <w:rPr>
        <w:rFonts w:ascii="Symbol" w:hAnsi="Symbol" w:hint="default"/>
      </w:rPr>
    </w:lvl>
    <w:lvl w:ilvl="7" w:tplc="A2B8ED34" w:tentative="1">
      <w:start w:val="1"/>
      <w:numFmt w:val="bullet"/>
      <w:lvlText w:val="o"/>
      <w:lvlJc w:val="left"/>
      <w:pPr>
        <w:ind w:left="5760" w:hanging="360"/>
      </w:pPr>
      <w:rPr>
        <w:rFonts w:ascii="Courier New" w:hAnsi="Courier New" w:cs="Courier New" w:hint="default"/>
      </w:rPr>
    </w:lvl>
    <w:lvl w:ilvl="8" w:tplc="9B14B432" w:tentative="1">
      <w:start w:val="1"/>
      <w:numFmt w:val="bullet"/>
      <w:lvlText w:val=""/>
      <w:lvlJc w:val="left"/>
      <w:pPr>
        <w:ind w:left="6480" w:hanging="360"/>
      </w:pPr>
      <w:rPr>
        <w:rFonts w:ascii="Wingdings" w:hAnsi="Wingdings" w:hint="default"/>
      </w:rPr>
    </w:lvl>
  </w:abstractNum>
  <w:abstractNum w:abstractNumId="3" w15:restartNumberingAfterBreak="0">
    <w:nsid w:val="1997744D"/>
    <w:multiLevelType w:val="hybridMultilevel"/>
    <w:tmpl w:val="EEDAA66E"/>
    <w:lvl w:ilvl="0" w:tplc="845AD9FE">
      <w:start w:val="1"/>
      <w:numFmt w:val="bullet"/>
      <w:lvlText w:val=""/>
      <w:lvlJc w:val="left"/>
      <w:pPr>
        <w:ind w:left="720" w:hanging="360"/>
      </w:pPr>
      <w:rPr>
        <w:rFonts w:ascii="Symbol" w:hAnsi="Symbol" w:hint="default"/>
      </w:rPr>
    </w:lvl>
    <w:lvl w:ilvl="1" w:tplc="6BDE9B52" w:tentative="1">
      <w:start w:val="1"/>
      <w:numFmt w:val="bullet"/>
      <w:lvlText w:val="o"/>
      <w:lvlJc w:val="left"/>
      <w:pPr>
        <w:ind w:left="1440" w:hanging="360"/>
      </w:pPr>
      <w:rPr>
        <w:rFonts w:ascii="Courier New" w:hAnsi="Courier New" w:cs="Courier New" w:hint="default"/>
      </w:rPr>
    </w:lvl>
    <w:lvl w:ilvl="2" w:tplc="3532447E" w:tentative="1">
      <w:start w:val="1"/>
      <w:numFmt w:val="bullet"/>
      <w:lvlText w:val=""/>
      <w:lvlJc w:val="left"/>
      <w:pPr>
        <w:ind w:left="2160" w:hanging="360"/>
      </w:pPr>
      <w:rPr>
        <w:rFonts w:ascii="Wingdings" w:hAnsi="Wingdings" w:hint="default"/>
      </w:rPr>
    </w:lvl>
    <w:lvl w:ilvl="3" w:tplc="F5D4508C" w:tentative="1">
      <w:start w:val="1"/>
      <w:numFmt w:val="bullet"/>
      <w:lvlText w:val=""/>
      <w:lvlJc w:val="left"/>
      <w:pPr>
        <w:ind w:left="2880" w:hanging="360"/>
      </w:pPr>
      <w:rPr>
        <w:rFonts w:ascii="Symbol" w:hAnsi="Symbol" w:hint="default"/>
      </w:rPr>
    </w:lvl>
    <w:lvl w:ilvl="4" w:tplc="66D676CE" w:tentative="1">
      <w:start w:val="1"/>
      <w:numFmt w:val="bullet"/>
      <w:lvlText w:val="o"/>
      <w:lvlJc w:val="left"/>
      <w:pPr>
        <w:ind w:left="3600" w:hanging="360"/>
      </w:pPr>
      <w:rPr>
        <w:rFonts w:ascii="Courier New" w:hAnsi="Courier New" w:cs="Courier New" w:hint="default"/>
      </w:rPr>
    </w:lvl>
    <w:lvl w:ilvl="5" w:tplc="52866A30" w:tentative="1">
      <w:start w:val="1"/>
      <w:numFmt w:val="bullet"/>
      <w:lvlText w:val=""/>
      <w:lvlJc w:val="left"/>
      <w:pPr>
        <w:ind w:left="4320" w:hanging="360"/>
      </w:pPr>
      <w:rPr>
        <w:rFonts w:ascii="Wingdings" w:hAnsi="Wingdings" w:hint="default"/>
      </w:rPr>
    </w:lvl>
    <w:lvl w:ilvl="6" w:tplc="2DBAB1A6" w:tentative="1">
      <w:start w:val="1"/>
      <w:numFmt w:val="bullet"/>
      <w:lvlText w:val=""/>
      <w:lvlJc w:val="left"/>
      <w:pPr>
        <w:ind w:left="5040" w:hanging="360"/>
      </w:pPr>
      <w:rPr>
        <w:rFonts w:ascii="Symbol" w:hAnsi="Symbol" w:hint="default"/>
      </w:rPr>
    </w:lvl>
    <w:lvl w:ilvl="7" w:tplc="B9404378" w:tentative="1">
      <w:start w:val="1"/>
      <w:numFmt w:val="bullet"/>
      <w:lvlText w:val="o"/>
      <w:lvlJc w:val="left"/>
      <w:pPr>
        <w:ind w:left="5760" w:hanging="360"/>
      </w:pPr>
      <w:rPr>
        <w:rFonts w:ascii="Courier New" w:hAnsi="Courier New" w:cs="Courier New" w:hint="default"/>
      </w:rPr>
    </w:lvl>
    <w:lvl w:ilvl="8" w:tplc="E1CA9D2E" w:tentative="1">
      <w:start w:val="1"/>
      <w:numFmt w:val="bullet"/>
      <w:lvlText w:val=""/>
      <w:lvlJc w:val="left"/>
      <w:pPr>
        <w:ind w:left="6480" w:hanging="360"/>
      </w:pPr>
      <w:rPr>
        <w:rFonts w:ascii="Wingdings" w:hAnsi="Wingdings" w:hint="default"/>
      </w:rPr>
    </w:lvl>
  </w:abstractNum>
  <w:abstractNum w:abstractNumId="4" w15:restartNumberingAfterBreak="0">
    <w:nsid w:val="261F1E76"/>
    <w:multiLevelType w:val="hybridMultilevel"/>
    <w:tmpl w:val="9B84909C"/>
    <w:lvl w:ilvl="0" w:tplc="9CFCF4AC">
      <w:start w:val="1"/>
      <w:numFmt w:val="bullet"/>
      <w:lvlText w:val=""/>
      <w:lvlJc w:val="left"/>
      <w:pPr>
        <w:ind w:left="720" w:hanging="360"/>
      </w:pPr>
      <w:rPr>
        <w:rFonts w:ascii="Symbol" w:hAnsi="Symbol" w:hint="default"/>
      </w:rPr>
    </w:lvl>
    <w:lvl w:ilvl="1" w:tplc="2D2A1480" w:tentative="1">
      <w:start w:val="1"/>
      <w:numFmt w:val="bullet"/>
      <w:lvlText w:val="o"/>
      <w:lvlJc w:val="left"/>
      <w:pPr>
        <w:ind w:left="1440" w:hanging="360"/>
      </w:pPr>
      <w:rPr>
        <w:rFonts w:ascii="Courier New" w:hAnsi="Courier New" w:cs="Courier New" w:hint="default"/>
      </w:rPr>
    </w:lvl>
    <w:lvl w:ilvl="2" w:tplc="B1D24BCE" w:tentative="1">
      <w:start w:val="1"/>
      <w:numFmt w:val="bullet"/>
      <w:lvlText w:val=""/>
      <w:lvlJc w:val="left"/>
      <w:pPr>
        <w:ind w:left="2160" w:hanging="360"/>
      </w:pPr>
      <w:rPr>
        <w:rFonts w:ascii="Wingdings" w:hAnsi="Wingdings" w:hint="default"/>
      </w:rPr>
    </w:lvl>
    <w:lvl w:ilvl="3" w:tplc="B42A3440" w:tentative="1">
      <w:start w:val="1"/>
      <w:numFmt w:val="bullet"/>
      <w:lvlText w:val=""/>
      <w:lvlJc w:val="left"/>
      <w:pPr>
        <w:ind w:left="2880" w:hanging="360"/>
      </w:pPr>
      <w:rPr>
        <w:rFonts w:ascii="Symbol" w:hAnsi="Symbol" w:hint="default"/>
      </w:rPr>
    </w:lvl>
    <w:lvl w:ilvl="4" w:tplc="E196DB10" w:tentative="1">
      <w:start w:val="1"/>
      <w:numFmt w:val="bullet"/>
      <w:lvlText w:val="o"/>
      <w:lvlJc w:val="left"/>
      <w:pPr>
        <w:ind w:left="3600" w:hanging="360"/>
      </w:pPr>
      <w:rPr>
        <w:rFonts w:ascii="Courier New" w:hAnsi="Courier New" w:cs="Courier New" w:hint="default"/>
      </w:rPr>
    </w:lvl>
    <w:lvl w:ilvl="5" w:tplc="9C76EA24" w:tentative="1">
      <w:start w:val="1"/>
      <w:numFmt w:val="bullet"/>
      <w:lvlText w:val=""/>
      <w:lvlJc w:val="left"/>
      <w:pPr>
        <w:ind w:left="4320" w:hanging="360"/>
      </w:pPr>
      <w:rPr>
        <w:rFonts w:ascii="Wingdings" w:hAnsi="Wingdings" w:hint="default"/>
      </w:rPr>
    </w:lvl>
    <w:lvl w:ilvl="6" w:tplc="FC6441A6" w:tentative="1">
      <w:start w:val="1"/>
      <w:numFmt w:val="bullet"/>
      <w:lvlText w:val=""/>
      <w:lvlJc w:val="left"/>
      <w:pPr>
        <w:ind w:left="5040" w:hanging="360"/>
      </w:pPr>
      <w:rPr>
        <w:rFonts w:ascii="Symbol" w:hAnsi="Symbol" w:hint="default"/>
      </w:rPr>
    </w:lvl>
    <w:lvl w:ilvl="7" w:tplc="CCCC6882" w:tentative="1">
      <w:start w:val="1"/>
      <w:numFmt w:val="bullet"/>
      <w:lvlText w:val="o"/>
      <w:lvlJc w:val="left"/>
      <w:pPr>
        <w:ind w:left="5760" w:hanging="360"/>
      </w:pPr>
      <w:rPr>
        <w:rFonts w:ascii="Courier New" w:hAnsi="Courier New" w:cs="Courier New" w:hint="default"/>
      </w:rPr>
    </w:lvl>
    <w:lvl w:ilvl="8" w:tplc="D1B22F4C" w:tentative="1">
      <w:start w:val="1"/>
      <w:numFmt w:val="bullet"/>
      <w:lvlText w:val=""/>
      <w:lvlJc w:val="left"/>
      <w:pPr>
        <w:ind w:left="6480" w:hanging="360"/>
      </w:pPr>
      <w:rPr>
        <w:rFonts w:ascii="Wingdings" w:hAnsi="Wingdings" w:hint="default"/>
      </w:rPr>
    </w:lvl>
  </w:abstractNum>
  <w:abstractNum w:abstractNumId="5" w15:restartNumberingAfterBreak="0">
    <w:nsid w:val="2ABA69E9"/>
    <w:multiLevelType w:val="hybridMultilevel"/>
    <w:tmpl w:val="A67A3D80"/>
    <w:lvl w:ilvl="0" w:tplc="B8BEF2AE">
      <w:start w:val="1"/>
      <w:numFmt w:val="bullet"/>
      <w:lvlText w:val=""/>
      <w:lvlJc w:val="left"/>
      <w:pPr>
        <w:ind w:left="960" w:hanging="360"/>
      </w:pPr>
      <w:rPr>
        <w:rFonts w:ascii="Symbol" w:hAnsi="Symbol" w:hint="default"/>
      </w:rPr>
    </w:lvl>
    <w:lvl w:ilvl="1" w:tplc="B262D10C" w:tentative="1">
      <w:start w:val="1"/>
      <w:numFmt w:val="bullet"/>
      <w:lvlText w:val="o"/>
      <w:lvlJc w:val="left"/>
      <w:pPr>
        <w:ind w:left="1680" w:hanging="360"/>
      </w:pPr>
      <w:rPr>
        <w:rFonts w:ascii="Courier New" w:hAnsi="Courier New" w:cs="Courier New" w:hint="default"/>
      </w:rPr>
    </w:lvl>
    <w:lvl w:ilvl="2" w:tplc="2F16B820" w:tentative="1">
      <w:start w:val="1"/>
      <w:numFmt w:val="bullet"/>
      <w:lvlText w:val=""/>
      <w:lvlJc w:val="left"/>
      <w:pPr>
        <w:ind w:left="2400" w:hanging="360"/>
      </w:pPr>
      <w:rPr>
        <w:rFonts w:ascii="Wingdings" w:hAnsi="Wingdings" w:hint="default"/>
      </w:rPr>
    </w:lvl>
    <w:lvl w:ilvl="3" w:tplc="487E8D36" w:tentative="1">
      <w:start w:val="1"/>
      <w:numFmt w:val="bullet"/>
      <w:lvlText w:val=""/>
      <w:lvlJc w:val="left"/>
      <w:pPr>
        <w:ind w:left="3120" w:hanging="360"/>
      </w:pPr>
      <w:rPr>
        <w:rFonts w:ascii="Symbol" w:hAnsi="Symbol" w:hint="default"/>
      </w:rPr>
    </w:lvl>
    <w:lvl w:ilvl="4" w:tplc="B3B6CDDC" w:tentative="1">
      <w:start w:val="1"/>
      <w:numFmt w:val="bullet"/>
      <w:lvlText w:val="o"/>
      <w:lvlJc w:val="left"/>
      <w:pPr>
        <w:ind w:left="3840" w:hanging="360"/>
      </w:pPr>
      <w:rPr>
        <w:rFonts w:ascii="Courier New" w:hAnsi="Courier New" w:cs="Courier New" w:hint="default"/>
      </w:rPr>
    </w:lvl>
    <w:lvl w:ilvl="5" w:tplc="1E10AA3E" w:tentative="1">
      <w:start w:val="1"/>
      <w:numFmt w:val="bullet"/>
      <w:lvlText w:val=""/>
      <w:lvlJc w:val="left"/>
      <w:pPr>
        <w:ind w:left="4560" w:hanging="360"/>
      </w:pPr>
      <w:rPr>
        <w:rFonts w:ascii="Wingdings" w:hAnsi="Wingdings" w:hint="default"/>
      </w:rPr>
    </w:lvl>
    <w:lvl w:ilvl="6" w:tplc="963E3008" w:tentative="1">
      <w:start w:val="1"/>
      <w:numFmt w:val="bullet"/>
      <w:lvlText w:val=""/>
      <w:lvlJc w:val="left"/>
      <w:pPr>
        <w:ind w:left="5280" w:hanging="360"/>
      </w:pPr>
      <w:rPr>
        <w:rFonts w:ascii="Symbol" w:hAnsi="Symbol" w:hint="default"/>
      </w:rPr>
    </w:lvl>
    <w:lvl w:ilvl="7" w:tplc="EFE825DC" w:tentative="1">
      <w:start w:val="1"/>
      <w:numFmt w:val="bullet"/>
      <w:lvlText w:val="o"/>
      <w:lvlJc w:val="left"/>
      <w:pPr>
        <w:ind w:left="6000" w:hanging="360"/>
      </w:pPr>
      <w:rPr>
        <w:rFonts w:ascii="Courier New" w:hAnsi="Courier New" w:cs="Courier New" w:hint="default"/>
      </w:rPr>
    </w:lvl>
    <w:lvl w:ilvl="8" w:tplc="CD7244C6" w:tentative="1">
      <w:start w:val="1"/>
      <w:numFmt w:val="bullet"/>
      <w:lvlText w:val=""/>
      <w:lvlJc w:val="left"/>
      <w:pPr>
        <w:ind w:left="6720" w:hanging="360"/>
      </w:pPr>
      <w:rPr>
        <w:rFonts w:ascii="Wingdings" w:hAnsi="Wingdings" w:hint="default"/>
      </w:rPr>
    </w:lvl>
  </w:abstractNum>
  <w:abstractNum w:abstractNumId="6" w15:restartNumberingAfterBreak="0">
    <w:nsid w:val="2FC005B1"/>
    <w:multiLevelType w:val="hybridMultilevel"/>
    <w:tmpl w:val="1AC69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D55C2"/>
    <w:multiLevelType w:val="hybridMultilevel"/>
    <w:tmpl w:val="9570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03117"/>
    <w:multiLevelType w:val="hybridMultilevel"/>
    <w:tmpl w:val="FA1A5C14"/>
    <w:lvl w:ilvl="0" w:tplc="6C42B468">
      <w:start w:val="1"/>
      <w:numFmt w:val="lowerLetter"/>
      <w:lvlText w:val="%1."/>
      <w:lvlJc w:val="left"/>
      <w:pPr>
        <w:ind w:left="720" w:hanging="360"/>
      </w:pPr>
    </w:lvl>
    <w:lvl w:ilvl="1" w:tplc="88627A28">
      <w:start w:val="1"/>
      <w:numFmt w:val="lowerLetter"/>
      <w:lvlText w:val="%2."/>
      <w:lvlJc w:val="left"/>
      <w:pPr>
        <w:ind w:left="1440" w:hanging="360"/>
      </w:pPr>
    </w:lvl>
    <w:lvl w:ilvl="2" w:tplc="E96C986C">
      <w:start w:val="1"/>
      <w:numFmt w:val="lowerRoman"/>
      <w:lvlText w:val="%3."/>
      <w:lvlJc w:val="right"/>
      <w:pPr>
        <w:ind w:left="2160" w:hanging="180"/>
      </w:pPr>
    </w:lvl>
    <w:lvl w:ilvl="3" w:tplc="D37A6624">
      <w:start w:val="1"/>
      <w:numFmt w:val="decimal"/>
      <w:lvlText w:val="%4."/>
      <w:lvlJc w:val="left"/>
      <w:pPr>
        <w:ind w:left="2880" w:hanging="360"/>
      </w:pPr>
    </w:lvl>
    <w:lvl w:ilvl="4" w:tplc="F69C5C66">
      <w:start w:val="1"/>
      <w:numFmt w:val="lowerLetter"/>
      <w:lvlText w:val="%5."/>
      <w:lvlJc w:val="left"/>
      <w:pPr>
        <w:ind w:left="3600" w:hanging="360"/>
      </w:pPr>
    </w:lvl>
    <w:lvl w:ilvl="5" w:tplc="2042C8C2">
      <w:start w:val="1"/>
      <w:numFmt w:val="lowerRoman"/>
      <w:lvlText w:val="%6."/>
      <w:lvlJc w:val="right"/>
      <w:pPr>
        <w:ind w:left="4320" w:hanging="180"/>
      </w:pPr>
    </w:lvl>
    <w:lvl w:ilvl="6" w:tplc="4C0E1438">
      <w:start w:val="1"/>
      <w:numFmt w:val="decimal"/>
      <w:lvlText w:val="%7."/>
      <w:lvlJc w:val="left"/>
      <w:pPr>
        <w:ind w:left="5040" w:hanging="360"/>
      </w:pPr>
    </w:lvl>
    <w:lvl w:ilvl="7" w:tplc="F2703DFE">
      <w:start w:val="1"/>
      <w:numFmt w:val="lowerLetter"/>
      <w:lvlText w:val="%8."/>
      <w:lvlJc w:val="left"/>
      <w:pPr>
        <w:ind w:left="5760" w:hanging="360"/>
      </w:pPr>
    </w:lvl>
    <w:lvl w:ilvl="8" w:tplc="B26EAAB2">
      <w:start w:val="1"/>
      <w:numFmt w:val="lowerRoman"/>
      <w:lvlText w:val="%9."/>
      <w:lvlJc w:val="right"/>
      <w:pPr>
        <w:ind w:left="6480" w:hanging="180"/>
      </w:pPr>
    </w:lvl>
  </w:abstractNum>
  <w:abstractNum w:abstractNumId="9" w15:restartNumberingAfterBreak="0">
    <w:nsid w:val="40CE5350"/>
    <w:multiLevelType w:val="hybridMultilevel"/>
    <w:tmpl w:val="9AE26C58"/>
    <w:lvl w:ilvl="0" w:tplc="38D6BDF2">
      <w:start w:val="1"/>
      <w:numFmt w:val="decimal"/>
      <w:lvlText w:val="%1."/>
      <w:lvlJc w:val="left"/>
      <w:pPr>
        <w:ind w:left="720" w:hanging="360"/>
      </w:pPr>
      <w:rPr>
        <w:rFonts w:hint="default"/>
      </w:rPr>
    </w:lvl>
    <w:lvl w:ilvl="1" w:tplc="958CBD78" w:tentative="1">
      <w:start w:val="1"/>
      <w:numFmt w:val="lowerLetter"/>
      <w:lvlText w:val="%2."/>
      <w:lvlJc w:val="left"/>
      <w:pPr>
        <w:ind w:left="1440" w:hanging="360"/>
      </w:pPr>
    </w:lvl>
    <w:lvl w:ilvl="2" w:tplc="1C22CE64" w:tentative="1">
      <w:start w:val="1"/>
      <w:numFmt w:val="lowerRoman"/>
      <w:lvlText w:val="%3."/>
      <w:lvlJc w:val="right"/>
      <w:pPr>
        <w:ind w:left="2160" w:hanging="180"/>
      </w:pPr>
    </w:lvl>
    <w:lvl w:ilvl="3" w:tplc="6B3AE684" w:tentative="1">
      <w:start w:val="1"/>
      <w:numFmt w:val="decimal"/>
      <w:lvlText w:val="%4."/>
      <w:lvlJc w:val="left"/>
      <w:pPr>
        <w:ind w:left="2880" w:hanging="360"/>
      </w:pPr>
    </w:lvl>
    <w:lvl w:ilvl="4" w:tplc="E7FC6EAC" w:tentative="1">
      <w:start w:val="1"/>
      <w:numFmt w:val="lowerLetter"/>
      <w:lvlText w:val="%5."/>
      <w:lvlJc w:val="left"/>
      <w:pPr>
        <w:ind w:left="3600" w:hanging="360"/>
      </w:pPr>
    </w:lvl>
    <w:lvl w:ilvl="5" w:tplc="29ECAF3A" w:tentative="1">
      <w:start w:val="1"/>
      <w:numFmt w:val="lowerRoman"/>
      <w:lvlText w:val="%6."/>
      <w:lvlJc w:val="right"/>
      <w:pPr>
        <w:ind w:left="4320" w:hanging="180"/>
      </w:pPr>
    </w:lvl>
    <w:lvl w:ilvl="6" w:tplc="D3804CBA" w:tentative="1">
      <w:start w:val="1"/>
      <w:numFmt w:val="decimal"/>
      <w:lvlText w:val="%7."/>
      <w:lvlJc w:val="left"/>
      <w:pPr>
        <w:ind w:left="5040" w:hanging="360"/>
      </w:pPr>
    </w:lvl>
    <w:lvl w:ilvl="7" w:tplc="F4341F4A" w:tentative="1">
      <w:start w:val="1"/>
      <w:numFmt w:val="lowerLetter"/>
      <w:lvlText w:val="%8."/>
      <w:lvlJc w:val="left"/>
      <w:pPr>
        <w:ind w:left="5760" w:hanging="360"/>
      </w:pPr>
    </w:lvl>
    <w:lvl w:ilvl="8" w:tplc="CC3E1B60" w:tentative="1">
      <w:start w:val="1"/>
      <w:numFmt w:val="lowerRoman"/>
      <w:lvlText w:val="%9."/>
      <w:lvlJc w:val="right"/>
      <w:pPr>
        <w:ind w:left="6480" w:hanging="180"/>
      </w:pPr>
    </w:lvl>
  </w:abstractNum>
  <w:abstractNum w:abstractNumId="10" w15:restartNumberingAfterBreak="0">
    <w:nsid w:val="40F544E1"/>
    <w:multiLevelType w:val="hybridMultilevel"/>
    <w:tmpl w:val="596615EA"/>
    <w:lvl w:ilvl="0" w:tplc="1EC81FBC">
      <w:start w:val="1"/>
      <w:numFmt w:val="bullet"/>
      <w:lvlText w:val=""/>
      <w:lvlJc w:val="left"/>
      <w:pPr>
        <w:ind w:left="720" w:hanging="360"/>
      </w:pPr>
      <w:rPr>
        <w:rFonts w:ascii="Symbol" w:hAnsi="Symbol" w:hint="default"/>
      </w:rPr>
    </w:lvl>
    <w:lvl w:ilvl="1" w:tplc="E54E7962" w:tentative="1">
      <w:start w:val="1"/>
      <w:numFmt w:val="bullet"/>
      <w:lvlText w:val="o"/>
      <w:lvlJc w:val="left"/>
      <w:pPr>
        <w:ind w:left="1440" w:hanging="360"/>
      </w:pPr>
      <w:rPr>
        <w:rFonts w:ascii="Courier New" w:hAnsi="Courier New" w:cs="Courier New" w:hint="default"/>
      </w:rPr>
    </w:lvl>
    <w:lvl w:ilvl="2" w:tplc="28C8FDF4" w:tentative="1">
      <w:start w:val="1"/>
      <w:numFmt w:val="bullet"/>
      <w:lvlText w:val=""/>
      <w:lvlJc w:val="left"/>
      <w:pPr>
        <w:ind w:left="2160" w:hanging="360"/>
      </w:pPr>
      <w:rPr>
        <w:rFonts w:ascii="Wingdings" w:hAnsi="Wingdings" w:hint="default"/>
      </w:rPr>
    </w:lvl>
    <w:lvl w:ilvl="3" w:tplc="1C3803FE" w:tentative="1">
      <w:start w:val="1"/>
      <w:numFmt w:val="bullet"/>
      <w:lvlText w:val=""/>
      <w:lvlJc w:val="left"/>
      <w:pPr>
        <w:ind w:left="2880" w:hanging="360"/>
      </w:pPr>
      <w:rPr>
        <w:rFonts w:ascii="Symbol" w:hAnsi="Symbol" w:hint="default"/>
      </w:rPr>
    </w:lvl>
    <w:lvl w:ilvl="4" w:tplc="86500B6C" w:tentative="1">
      <w:start w:val="1"/>
      <w:numFmt w:val="bullet"/>
      <w:lvlText w:val="o"/>
      <w:lvlJc w:val="left"/>
      <w:pPr>
        <w:ind w:left="3600" w:hanging="360"/>
      </w:pPr>
      <w:rPr>
        <w:rFonts w:ascii="Courier New" w:hAnsi="Courier New" w:cs="Courier New" w:hint="default"/>
      </w:rPr>
    </w:lvl>
    <w:lvl w:ilvl="5" w:tplc="7D049796" w:tentative="1">
      <w:start w:val="1"/>
      <w:numFmt w:val="bullet"/>
      <w:lvlText w:val=""/>
      <w:lvlJc w:val="left"/>
      <w:pPr>
        <w:ind w:left="4320" w:hanging="360"/>
      </w:pPr>
      <w:rPr>
        <w:rFonts w:ascii="Wingdings" w:hAnsi="Wingdings" w:hint="default"/>
      </w:rPr>
    </w:lvl>
    <w:lvl w:ilvl="6" w:tplc="EFC4C676" w:tentative="1">
      <w:start w:val="1"/>
      <w:numFmt w:val="bullet"/>
      <w:lvlText w:val=""/>
      <w:lvlJc w:val="left"/>
      <w:pPr>
        <w:ind w:left="5040" w:hanging="360"/>
      </w:pPr>
      <w:rPr>
        <w:rFonts w:ascii="Symbol" w:hAnsi="Symbol" w:hint="default"/>
      </w:rPr>
    </w:lvl>
    <w:lvl w:ilvl="7" w:tplc="0F069E00" w:tentative="1">
      <w:start w:val="1"/>
      <w:numFmt w:val="bullet"/>
      <w:lvlText w:val="o"/>
      <w:lvlJc w:val="left"/>
      <w:pPr>
        <w:ind w:left="5760" w:hanging="360"/>
      </w:pPr>
      <w:rPr>
        <w:rFonts w:ascii="Courier New" w:hAnsi="Courier New" w:cs="Courier New" w:hint="default"/>
      </w:rPr>
    </w:lvl>
    <w:lvl w:ilvl="8" w:tplc="ED16F29C" w:tentative="1">
      <w:start w:val="1"/>
      <w:numFmt w:val="bullet"/>
      <w:lvlText w:val=""/>
      <w:lvlJc w:val="left"/>
      <w:pPr>
        <w:ind w:left="6480" w:hanging="360"/>
      </w:pPr>
      <w:rPr>
        <w:rFonts w:ascii="Wingdings" w:hAnsi="Wingdings" w:hint="default"/>
      </w:rPr>
    </w:lvl>
  </w:abstractNum>
  <w:abstractNum w:abstractNumId="11" w15:restartNumberingAfterBreak="0">
    <w:nsid w:val="438912EE"/>
    <w:multiLevelType w:val="hybridMultilevel"/>
    <w:tmpl w:val="58729F30"/>
    <w:lvl w:ilvl="0" w:tplc="9E640EFE">
      <w:start w:val="1"/>
      <w:numFmt w:val="decimal"/>
      <w:lvlText w:val="%1."/>
      <w:lvlJc w:val="left"/>
      <w:pPr>
        <w:ind w:left="359" w:hanging="360"/>
      </w:pPr>
      <w:rPr>
        <w:rFonts w:hint="default"/>
      </w:rPr>
    </w:lvl>
    <w:lvl w:ilvl="1" w:tplc="91562D42" w:tentative="1">
      <w:start w:val="1"/>
      <w:numFmt w:val="lowerLetter"/>
      <w:lvlText w:val="%2."/>
      <w:lvlJc w:val="left"/>
      <w:pPr>
        <w:ind w:left="1079" w:hanging="360"/>
      </w:pPr>
    </w:lvl>
    <w:lvl w:ilvl="2" w:tplc="9B62AB36" w:tentative="1">
      <w:start w:val="1"/>
      <w:numFmt w:val="lowerRoman"/>
      <w:lvlText w:val="%3."/>
      <w:lvlJc w:val="right"/>
      <w:pPr>
        <w:ind w:left="1799" w:hanging="180"/>
      </w:pPr>
    </w:lvl>
    <w:lvl w:ilvl="3" w:tplc="BC466532" w:tentative="1">
      <w:start w:val="1"/>
      <w:numFmt w:val="decimal"/>
      <w:lvlText w:val="%4."/>
      <w:lvlJc w:val="left"/>
      <w:pPr>
        <w:ind w:left="2519" w:hanging="360"/>
      </w:pPr>
    </w:lvl>
    <w:lvl w:ilvl="4" w:tplc="9FFE45F4" w:tentative="1">
      <w:start w:val="1"/>
      <w:numFmt w:val="lowerLetter"/>
      <w:lvlText w:val="%5."/>
      <w:lvlJc w:val="left"/>
      <w:pPr>
        <w:ind w:left="3239" w:hanging="360"/>
      </w:pPr>
    </w:lvl>
    <w:lvl w:ilvl="5" w:tplc="201C1ADA" w:tentative="1">
      <w:start w:val="1"/>
      <w:numFmt w:val="lowerRoman"/>
      <w:lvlText w:val="%6."/>
      <w:lvlJc w:val="right"/>
      <w:pPr>
        <w:ind w:left="3959" w:hanging="180"/>
      </w:pPr>
    </w:lvl>
    <w:lvl w:ilvl="6" w:tplc="A3DEEBEE" w:tentative="1">
      <w:start w:val="1"/>
      <w:numFmt w:val="decimal"/>
      <w:lvlText w:val="%7."/>
      <w:lvlJc w:val="left"/>
      <w:pPr>
        <w:ind w:left="4679" w:hanging="360"/>
      </w:pPr>
    </w:lvl>
    <w:lvl w:ilvl="7" w:tplc="BB66DE88" w:tentative="1">
      <w:start w:val="1"/>
      <w:numFmt w:val="lowerLetter"/>
      <w:lvlText w:val="%8."/>
      <w:lvlJc w:val="left"/>
      <w:pPr>
        <w:ind w:left="5399" w:hanging="360"/>
      </w:pPr>
    </w:lvl>
    <w:lvl w:ilvl="8" w:tplc="B6FA1104" w:tentative="1">
      <w:start w:val="1"/>
      <w:numFmt w:val="lowerRoman"/>
      <w:lvlText w:val="%9."/>
      <w:lvlJc w:val="right"/>
      <w:pPr>
        <w:ind w:left="6119" w:hanging="180"/>
      </w:pPr>
    </w:lvl>
  </w:abstractNum>
  <w:abstractNum w:abstractNumId="12" w15:restartNumberingAfterBreak="0">
    <w:nsid w:val="45324FFB"/>
    <w:multiLevelType w:val="hybridMultilevel"/>
    <w:tmpl w:val="15D25D30"/>
    <w:lvl w:ilvl="0" w:tplc="8396ACAC">
      <w:start w:val="1"/>
      <w:numFmt w:val="decimal"/>
      <w:lvlText w:val="%1)"/>
      <w:lvlJc w:val="left"/>
      <w:pPr>
        <w:ind w:left="720" w:hanging="360"/>
      </w:pPr>
      <w:rPr>
        <w:rFonts w:hint="default"/>
      </w:rPr>
    </w:lvl>
    <w:lvl w:ilvl="1" w:tplc="D6CAB1A2" w:tentative="1">
      <w:start w:val="1"/>
      <w:numFmt w:val="lowerLetter"/>
      <w:lvlText w:val="%2."/>
      <w:lvlJc w:val="left"/>
      <w:pPr>
        <w:ind w:left="1440" w:hanging="360"/>
      </w:pPr>
    </w:lvl>
    <w:lvl w:ilvl="2" w:tplc="3BC2EEE4" w:tentative="1">
      <w:start w:val="1"/>
      <w:numFmt w:val="lowerRoman"/>
      <w:lvlText w:val="%3."/>
      <w:lvlJc w:val="right"/>
      <w:pPr>
        <w:ind w:left="2160" w:hanging="180"/>
      </w:pPr>
    </w:lvl>
    <w:lvl w:ilvl="3" w:tplc="2714914E" w:tentative="1">
      <w:start w:val="1"/>
      <w:numFmt w:val="decimal"/>
      <w:lvlText w:val="%4."/>
      <w:lvlJc w:val="left"/>
      <w:pPr>
        <w:ind w:left="2880" w:hanging="360"/>
      </w:pPr>
    </w:lvl>
    <w:lvl w:ilvl="4" w:tplc="0886738C" w:tentative="1">
      <w:start w:val="1"/>
      <w:numFmt w:val="lowerLetter"/>
      <w:lvlText w:val="%5."/>
      <w:lvlJc w:val="left"/>
      <w:pPr>
        <w:ind w:left="3600" w:hanging="360"/>
      </w:pPr>
    </w:lvl>
    <w:lvl w:ilvl="5" w:tplc="347E4896" w:tentative="1">
      <w:start w:val="1"/>
      <w:numFmt w:val="lowerRoman"/>
      <w:lvlText w:val="%6."/>
      <w:lvlJc w:val="right"/>
      <w:pPr>
        <w:ind w:left="4320" w:hanging="180"/>
      </w:pPr>
    </w:lvl>
    <w:lvl w:ilvl="6" w:tplc="122A4668" w:tentative="1">
      <w:start w:val="1"/>
      <w:numFmt w:val="decimal"/>
      <w:lvlText w:val="%7."/>
      <w:lvlJc w:val="left"/>
      <w:pPr>
        <w:ind w:left="5040" w:hanging="360"/>
      </w:pPr>
    </w:lvl>
    <w:lvl w:ilvl="7" w:tplc="8A6E4578" w:tentative="1">
      <w:start w:val="1"/>
      <w:numFmt w:val="lowerLetter"/>
      <w:lvlText w:val="%8."/>
      <w:lvlJc w:val="left"/>
      <w:pPr>
        <w:ind w:left="5760" w:hanging="360"/>
      </w:pPr>
    </w:lvl>
    <w:lvl w:ilvl="8" w:tplc="634CD07C" w:tentative="1">
      <w:start w:val="1"/>
      <w:numFmt w:val="lowerRoman"/>
      <w:lvlText w:val="%9."/>
      <w:lvlJc w:val="right"/>
      <w:pPr>
        <w:ind w:left="6480" w:hanging="180"/>
      </w:pPr>
    </w:lvl>
  </w:abstractNum>
  <w:abstractNum w:abstractNumId="13" w15:restartNumberingAfterBreak="0">
    <w:nsid w:val="52541E8D"/>
    <w:multiLevelType w:val="hybridMultilevel"/>
    <w:tmpl w:val="84D087C4"/>
    <w:lvl w:ilvl="0" w:tplc="F25AF2DC">
      <w:start w:val="1"/>
      <w:numFmt w:val="bullet"/>
      <w:lvlText w:val=""/>
      <w:lvlJc w:val="left"/>
      <w:pPr>
        <w:ind w:left="720" w:hanging="360"/>
      </w:pPr>
      <w:rPr>
        <w:rFonts w:ascii="Symbol" w:hAnsi="Symbol" w:hint="default"/>
      </w:rPr>
    </w:lvl>
    <w:lvl w:ilvl="1" w:tplc="7D42C7DC" w:tentative="1">
      <w:start w:val="1"/>
      <w:numFmt w:val="bullet"/>
      <w:lvlText w:val="o"/>
      <w:lvlJc w:val="left"/>
      <w:pPr>
        <w:ind w:left="1440" w:hanging="360"/>
      </w:pPr>
      <w:rPr>
        <w:rFonts w:ascii="Courier New" w:hAnsi="Courier New" w:cs="Courier New" w:hint="default"/>
      </w:rPr>
    </w:lvl>
    <w:lvl w:ilvl="2" w:tplc="F52E9AEE" w:tentative="1">
      <w:start w:val="1"/>
      <w:numFmt w:val="bullet"/>
      <w:lvlText w:val=""/>
      <w:lvlJc w:val="left"/>
      <w:pPr>
        <w:ind w:left="2160" w:hanging="360"/>
      </w:pPr>
      <w:rPr>
        <w:rFonts w:ascii="Wingdings" w:hAnsi="Wingdings" w:hint="default"/>
      </w:rPr>
    </w:lvl>
    <w:lvl w:ilvl="3" w:tplc="3AF2CCDA" w:tentative="1">
      <w:start w:val="1"/>
      <w:numFmt w:val="bullet"/>
      <w:lvlText w:val=""/>
      <w:lvlJc w:val="left"/>
      <w:pPr>
        <w:ind w:left="2880" w:hanging="360"/>
      </w:pPr>
      <w:rPr>
        <w:rFonts w:ascii="Symbol" w:hAnsi="Symbol" w:hint="default"/>
      </w:rPr>
    </w:lvl>
    <w:lvl w:ilvl="4" w:tplc="40E028A8" w:tentative="1">
      <w:start w:val="1"/>
      <w:numFmt w:val="bullet"/>
      <w:lvlText w:val="o"/>
      <w:lvlJc w:val="left"/>
      <w:pPr>
        <w:ind w:left="3600" w:hanging="360"/>
      </w:pPr>
      <w:rPr>
        <w:rFonts w:ascii="Courier New" w:hAnsi="Courier New" w:cs="Courier New" w:hint="default"/>
      </w:rPr>
    </w:lvl>
    <w:lvl w:ilvl="5" w:tplc="1206D14E" w:tentative="1">
      <w:start w:val="1"/>
      <w:numFmt w:val="bullet"/>
      <w:lvlText w:val=""/>
      <w:lvlJc w:val="left"/>
      <w:pPr>
        <w:ind w:left="4320" w:hanging="360"/>
      </w:pPr>
      <w:rPr>
        <w:rFonts w:ascii="Wingdings" w:hAnsi="Wingdings" w:hint="default"/>
      </w:rPr>
    </w:lvl>
    <w:lvl w:ilvl="6" w:tplc="17BC0214" w:tentative="1">
      <w:start w:val="1"/>
      <w:numFmt w:val="bullet"/>
      <w:lvlText w:val=""/>
      <w:lvlJc w:val="left"/>
      <w:pPr>
        <w:ind w:left="5040" w:hanging="360"/>
      </w:pPr>
      <w:rPr>
        <w:rFonts w:ascii="Symbol" w:hAnsi="Symbol" w:hint="default"/>
      </w:rPr>
    </w:lvl>
    <w:lvl w:ilvl="7" w:tplc="0F58EF98" w:tentative="1">
      <w:start w:val="1"/>
      <w:numFmt w:val="bullet"/>
      <w:lvlText w:val="o"/>
      <w:lvlJc w:val="left"/>
      <w:pPr>
        <w:ind w:left="5760" w:hanging="360"/>
      </w:pPr>
      <w:rPr>
        <w:rFonts w:ascii="Courier New" w:hAnsi="Courier New" w:cs="Courier New" w:hint="default"/>
      </w:rPr>
    </w:lvl>
    <w:lvl w:ilvl="8" w:tplc="3872D510" w:tentative="1">
      <w:start w:val="1"/>
      <w:numFmt w:val="bullet"/>
      <w:lvlText w:val=""/>
      <w:lvlJc w:val="left"/>
      <w:pPr>
        <w:ind w:left="6480" w:hanging="360"/>
      </w:pPr>
      <w:rPr>
        <w:rFonts w:ascii="Wingdings" w:hAnsi="Wingdings" w:hint="default"/>
      </w:rPr>
    </w:lvl>
  </w:abstractNum>
  <w:abstractNum w:abstractNumId="14" w15:restartNumberingAfterBreak="0">
    <w:nsid w:val="54C727CA"/>
    <w:multiLevelType w:val="hybridMultilevel"/>
    <w:tmpl w:val="D5F6F290"/>
    <w:lvl w:ilvl="0" w:tplc="1C2AC5DA">
      <w:start w:val="1"/>
      <w:numFmt w:val="decimal"/>
      <w:lvlText w:val="%1."/>
      <w:lvlJc w:val="left"/>
      <w:pPr>
        <w:ind w:left="720" w:hanging="360"/>
      </w:pPr>
      <w:rPr>
        <w:rFonts w:hint="default"/>
      </w:rPr>
    </w:lvl>
    <w:lvl w:ilvl="1" w:tplc="D1845C3E" w:tentative="1">
      <w:start w:val="1"/>
      <w:numFmt w:val="lowerLetter"/>
      <w:lvlText w:val="%2."/>
      <w:lvlJc w:val="left"/>
      <w:pPr>
        <w:ind w:left="1440" w:hanging="360"/>
      </w:pPr>
    </w:lvl>
    <w:lvl w:ilvl="2" w:tplc="4D565C88" w:tentative="1">
      <w:start w:val="1"/>
      <w:numFmt w:val="lowerRoman"/>
      <w:lvlText w:val="%3."/>
      <w:lvlJc w:val="right"/>
      <w:pPr>
        <w:ind w:left="2160" w:hanging="180"/>
      </w:pPr>
    </w:lvl>
    <w:lvl w:ilvl="3" w:tplc="615205D8" w:tentative="1">
      <w:start w:val="1"/>
      <w:numFmt w:val="decimal"/>
      <w:lvlText w:val="%4."/>
      <w:lvlJc w:val="left"/>
      <w:pPr>
        <w:ind w:left="2880" w:hanging="360"/>
      </w:pPr>
    </w:lvl>
    <w:lvl w:ilvl="4" w:tplc="80082FD6" w:tentative="1">
      <w:start w:val="1"/>
      <w:numFmt w:val="lowerLetter"/>
      <w:lvlText w:val="%5."/>
      <w:lvlJc w:val="left"/>
      <w:pPr>
        <w:ind w:left="3600" w:hanging="360"/>
      </w:pPr>
    </w:lvl>
    <w:lvl w:ilvl="5" w:tplc="A3988FCE" w:tentative="1">
      <w:start w:val="1"/>
      <w:numFmt w:val="lowerRoman"/>
      <w:lvlText w:val="%6."/>
      <w:lvlJc w:val="right"/>
      <w:pPr>
        <w:ind w:left="4320" w:hanging="180"/>
      </w:pPr>
    </w:lvl>
    <w:lvl w:ilvl="6" w:tplc="6E761686" w:tentative="1">
      <w:start w:val="1"/>
      <w:numFmt w:val="decimal"/>
      <w:lvlText w:val="%7."/>
      <w:lvlJc w:val="left"/>
      <w:pPr>
        <w:ind w:left="5040" w:hanging="360"/>
      </w:pPr>
    </w:lvl>
    <w:lvl w:ilvl="7" w:tplc="984C2CC0" w:tentative="1">
      <w:start w:val="1"/>
      <w:numFmt w:val="lowerLetter"/>
      <w:lvlText w:val="%8."/>
      <w:lvlJc w:val="left"/>
      <w:pPr>
        <w:ind w:left="5760" w:hanging="360"/>
      </w:pPr>
    </w:lvl>
    <w:lvl w:ilvl="8" w:tplc="4EE2B76C" w:tentative="1">
      <w:start w:val="1"/>
      <w:numFmt w:val="lowerRoman"/>
      <w:lvlText w:val="%9."/>
      <w:lvlJc w:val="right"/>
      <w:pPr>
        <w:ind w:left="6480" w:hanging="180"/>
      </w:pPr>
    </w:lvl>
  </w:abstractNum>
  <w:abstractNum w:abstractNumId="15" w15:restartNumberingAfterBreak="0">
    <w:nsid w:val="64BB2FC6"/>
    <w:multiLevelType w:val="hybridMultilevel"/>
    <w:tmpl w:val="03E4B96C"/>
    <w:lvl w:ilvl="0" w:tplc="CB5ACB42">
      <w:start w:val="7"/>
      <w:numFmt w:val="decimal"/>
      <w:lvlText w:val="%1."/>
      <w:lvlJc w:val="left"/>
      <w:pPr>
        <w:ind w:left="359" w:hanging="360"/>
      </w:pPr>
      <w:rPr>
        <w:rFonts w:hint="default"/>
      </w:rPr>
    </w:lvl>
    <w:lvl w:ilvl="1" w:tplc="1BFA9794" w:tentative="1">
      <w:start w:val="1"/>
      <w:numFmt w:val="lowerLetter"/>
      <w:lvlText w:val="%2."/>
      <w:lvlJc w:val="left"/>
      <w:pPr>
        <w:ind w:left="1079" w:hanging="360"/>
      </w:pPr>
    </w:lvl>
    <w:lvl w:ilvl="2" w:tplc="8EDC1D64" w:tentative="1">
      <w:start w:val="1"/>
      <w:numFmt w:val="lowerRoman"/>
      <w:lvlText w:val="%3."/>
      <w:lvlJc w:val="right"/>
      <w:pPr>
        <w:ind w:left="1799" w:hanging="180"/>
      </w:pPr>
    </w:lvl>
    <w:lvl w:ilvl="3" w:tplc="EC40D476" w:tentative="1">
      <w:start w:val="1"/>
      <w:numFmt w:val="decimal"/>
      <w:lvlText w:val="%4."/>
      <w:lvlJc w:val="left"/>
      <w:pPr>
        <w:ind w:left="2519" w:hanging="360"/>
      </w:pPr>
    </w:lvl>
    <w:lvl w:ilvl="4" w:tplc="568CD2FA" w:tentative="1">
      <w:start w:val="1"/>
      <w:numFmt w:val="lowerLetter"/>
      <w:lvlText w:val="%5."/>
      <w:lvlJc w:val="left"/>
      <w:pPr>
        <w:ind w:left="3239" w:hanging="360"/>
      </w:pPr>
    </w:lvl>
    <w:lvl w:ilvl="5" w:tplc="6E067B1C" w:tentative="1">
      <w:start w:val="1"/>
      <w:numFmt w:val="lowerRoman"/>
      <w:lvlText w:val="%6."/>
      <w:lvlJc w:val="right"/>
      <w:pPr>
        <w:ind w:left="3959" w:hanging="180"/>
      </w:pPr>
    </w:lvl>
    <w:lvl w:ilvl="6" w:tplc="73CCB5AA" w:tentative="1">
      <w:start w:val="1"/>
      <w:numFmt w:val="decimal"/>
      <w:lvlText w:val="%7."/>
      <w:lvlJc w:val="left"/>
      <w:pPr>
        <w:ind w:left="4679" w:hanging="360"/>
      </w:pPr>
    </w:lvl>
    <w:lvl w:ilvl="7" w:tplc="D3749912" w:tentative="1">
      <w:start w:val="1"/>
      <w:numFmt w:val="lowerLetter"/>
      <w:lvlText w:val="%8."/>
      <w:lvlJc w:val="left"/>
      <w:pPr>
        <w:ind w:left="5399" w:hanging="360"/>
      </w:pPr>
    </w:lvl>
    <w:lvl w:ilvl="8" w:tplc="B9907DA8" w:tentative="1">
      <w:start w:val="1"/>
      <w:numFmt w:val="lowerRoman"/>
      <w:lvlText w:val="%9."/>
      <w:lvlJc w:val="right"/>
      <w:pPr>
        <w:ind w:left="6119" w:hanging="180"/>
      </w:pPr>
    </w:lvl>
  </w:abstractNum>
  <w:abstractNum w:abstractNumId="16" w15:restartNumberingAfterBreak="0">
    <w:nsid w:val="718D7B23"/>
    <w:multiLevelType w:val="hybridMultilevel"/>
    <w:tmpl w:val="A568196E"/>
    <w:lvl w:ilvl="0" w:tplc="E13076A0">
      <w:start w:val="1"/>
      <w:numFmt w:val="bullet"/>
      <w:lvlText w:val=""/>
      <w:lvlJc w:val="left"/>
      <w:pPr>
        <w:ind w:left="720" w:hanging="360"/>
      </w:pPr>
      <w:rPr>
        <w:rFonts w:ascii="Symbol" w:hAnsi="Symbol" w:hint="default"/>
      </w:rPr>
    </w:lvl>
    <w:lvl w:ilvl="1" w:tplc="3E5235BE" w:tentative="1">
      <w:start w:val="1"/>
      <w:numFmt w:val="bullet"/>
      <w:lvlText w:val="o"/>
      <w:lvlJc w:val="left"/>
      <w:pPr>
        <w:ind w:left="1440" w:hanging="360"/>
      </w:pPr>
      <w:rPr>
        <w:rFonts w:ascii="Courier New" w:hAnsi="Courier New" w:cs="Courier New" w:hint="default"/>
      </w:rPr>
    </w:lvl>
    <w:lvl w:ilvl="2" w:tplc="07D86AFA" w:tentative="1">
      <w:start w:val="1"/>
      <w:numFmt w:val="bullet"/>
      <w:lvlText w:val=""/>
      <w:lvlJc w:val="left"/>
      <w:pPr>
        <w:ind w:left="2160" w:hanging="360"/>
      </w:pPr>
      <w:rPr>
        <w:rFonts w:ascii="Wingdings" w:hAnsi="Wingdings" w:hint="default"/>
      </w:rPr>
    </w:lvl>
    <w:lvl w:ilvl="3" w:tplc="58B6AD0E" w:tentative="1">
      <w:start w:val="1"/>
      <w:numFmt w:val="bullet"/>
      <w:lvlText w:val=""/>
      <w:lvlJc w:val="left"/>
      <w:pPr>
        <w:ind w:left="2880" w:hanging="360"/>
      </w:pPr>
      <w:rPr>
        <w:rFonts w:ascii="Symbol" w:hAnsi="Symbol" w:hint="default"/>
      </w:rPr>
    </w:lvl>
    <w:lvl w:ilvl="4" w:tplc="9A206B4E" w:tentative="1">
      <w:start w:val="1"/>
      <w:numFmt w:val="bullet"/>
      <w:lvlText w:val="o"/>
      <w:lvlJc w:val="left"/>
      <w:pPr>
        <w:ind w:left="3600" w:hanging="360"/>
      </w:pPr>
      <w:rPr>
        <w:rFonts w:ascii="Courier New" w:hAnsi="Courier New" w:cs="Courier New" w:hint="default"/>
      </w:rPr>
    </w:lvl>
    <w:lvl w:ilvl="5" w:tplc="25E29726" w:tentative="1">
      <w:start w:val="1"/>
      <w:numFmt w:val="bullet"/>
      <w:lvlText w:val=""/>
      <w:lvlJc w:val="left"/>
      <w:pPr>
        <w:ind w:left="4320" w:hanging="360"/>
      </w:pPr>
      <w:rPr>
        <w:rFonts w:ascii="Wingdings" w:hAnsi="Wingdings" w:hint="default"/>
      </w:rPr>
    </w:lvl>
    <w:lvl w:ilvl="6" w:tplc="000C15BC" w:tentative="1">
      <w:start w:val="1"/>
      <w:numFmt w:val="bullet"/>
      <w:lvlText w:val=""/>
      <w:lvlJc w:val="left"/>
      <w:pPr>
        <w:ind w:left="5040" w:hanging="360"/>
      </w:pPr>
      <w:rPr>
        <w:rFonts w:ascii="Symbol" w:hAnsi="Symbol" w:hint="default"/>
      </w:rPr>
    </w:lvl>
    <w:lvl w:ilvl="7" w:tplc="19A401BE" w:tentative="1">
      <w:start w:val="1"/>
      <w:numFmt w:val="bullet"/>
      <w:lvlText w:val="o"/>
      <w:lvlJc w:val="left"/>
      <w:pPr>
        <w:ind w:left="5760" w:hanging="360"/>
      </w:pPr>
      <w:rPr>
        <w:rFonts w:ascii="Courier New" w:hAnsi="Courier New" w:cs="Courier New" w:hint="default"/>
      </w:rPr>
    </w:lvl>
    <w:lvl w:ilvl="8" w:tplc="30162278" w:tentative="1">
      <w:start w:val="1"/>
      <w:numFmt w:val="bullet"/>
      <w:lvlText w:val=""/>
      <w:lvlJc w:val="left"/>
      <w:pPr>
        <w:ind w:left="6480" w:hanging="360"/>
      </w:pPr>
      <w:rPr>
        <w:rFonts w:ascii="Wingdings" w:hAnsi="Wingdings" w:hint="default"/>
      </w:rPr>
    </w:lvl>
  </w:abstractNum>
  <w:abstractNum w:abstractNumId="17" w15:restartNumberingAfterBreak="0">
    <w:nsid w:val="7C2616CB"/>
    <w:multiLevelType w:val="hybridMultilevel"/>
    <w:tmpl w:val="11728488"/>
    <w:lvl w:ilvl="0" w:tplc="F95E416E">
      <w:start w:val="1"/>
      <w:numFmt w:val="decimal"/>
      <w:lvlText w:val="%1."/>
      <w:lvlJc w:val="left"/>
      <w:pPr>
        <w:ind w:left="786" w:hanging="360"/>
      </w:pPr>
      <w:rPr>
        <w:rFonts w:hint="default"/>
      </w:rPr>
    </w:lvl>
    <w:lvl w:ilvl="1" w:tplc="7158A7C0" w:tentative="1">
      <w:start w:val="1"/>
      <w:numFmt w:val="lowerLetter"/>
      <w:lvlText w:val="%2."/>
      <w:lvlJc w:val="left"/>
      <w:pPr>
        <w:ind w:left="1506" w:hanging="360"/>
      </w:pPr>
    </w:lvl>
    <w:lvl w:ilvl="2" w:tplc="1AB63A8E" w:tentative="1">
      <w:start w:val="1"/>
      <w:numFmt w:val="lowerRoman"/>
      <w:lvlText w:val="%3."/>
      <w:lvlJc w:val="right"/>
      <w:pPr>
        <w:ind w:left="2226" w:hanging="180"/>
      </w:pPr>
    </w:lvl>
    <w:lvl w:ilvl="3" w:tplc="D3947EBA" w:tentative="1">
      <w:start w:val="1"/>
      <w:numFmt w:val="decimal"/>
      <w:lvlText w:val="%4."/>
      <w:lvlJc w:val="left"/>
      <w:pPr>
        <w:ind w:left="2946" w:hanging="360"/>
      </w:pPr>
    </w:lvl>
    <w:lvl w:ilvl="4" w:tplc="43CA0336" w:tentative="1">
      <w:start w:val="1"/>
      <w:numFmt w:val="lowerLetter"/>
      <w:lvlText w:val="%5."/>
      <w:lvlJc w:val="left"/>
      <w:pPr>
        <w:ind w:left="3666" w:hanging="360"/>
      </w:pPr>
    </w:lvl>
    <w:lvl w:ilvl="5" w:tplc="724E956E" w:tentative="1">
      <w:start w:val="1"/>
      <w:numFmt w:val="lowerRoman"/>
      <w:lvlText w:val="%6."/>
      <w:lvlJc w:val="right"/>
      <w:pPr>
        <w:ind w:left="4386" w:hanging="180"/>
      </w:pPr>
    </w:lvl>
    <w:lvl w:ilvl="6" w:tplc="372CF0AA" w:tentative="1">
      <w:start w:val="1"/>
      <w:numFmt w:val="decimal"/>
      <w:lvlText w:val="%7."/>
      <w:lvlJc w:val="left"/>
      <w:pPr>
        <w:ind w:left="5106" w:hanging="360"/>
      </w:pPr>
    </w:lvl>
    <w:lvl w:ilvl="7" w:tplc="3B6AE0AA" w:tentative="1">
      <w:start w:val="1"/>
      <w:numFmt w:val="lowerLetter"/>
      <w:lvlText w:val="%8."/>
      <w:lvlJc w:val="left"/>
      <w:pPr>
        <w:ind w:left="5826" w:hanging="360"/>
      </w:pPr>
    </w:lvl>
    <w:lvl w:ilvl="8" w:tplc="99A25674" w:tentative="1">
      <w:start w:val="1"/>
      <w:numFmt w:val="lowerRoman"/>
      <w:lvlText w:val="%9."/>
      <w:lvlJc w:val="right"/>
      <w:pPr>
        <w:ind w:left="6546" w:hanging="180"/>
      </w:pPr>
    </w:lvl>
  </w:abstractNum>
  <w:abstractNum w:abstractNumId="18" w15:restartNumberingAfterBreak="0">
    <w:nsid w:val="7DA0365C"/>
    <w:multiLevelType w:val="hybridMultilevel"/>
    <w:tmpl w:val="03D09186"/>
    <w:lvl w:ilvl="0" w:tplc="226E3C40">
      <w:numFmt w:val="bullet"/>
      <w:lvlText w:val="-"/>
      <w:lvlJc w:val="left"/>
      <w:pPr>
        <w:ind w:left="720" w:hanging="360"/>
      </w:pPr>
      <w:rPr>
        <w:rFonts w:ascii="Times" w:eastAsia="Times New Roman" w:hAnsi="Times" w:cs="Times" w:hint="default"/>
      </w:rPr>
    </w:lvl>
    <w:lvl w:ilvl="1" w:tplc="C5422C6C" w:tentative="1">
      <w:start w:val="1"/>
      <w:numFmt w:val="bullet"/>
      <w:lvlText w:val="o"/>
      <w:lvlJc w:val="left"/>
      <w:pPr>
        <w:ind w:left="1440" w:hanging="360"/>
      </w:pPr>
      <w:rPr>
        <w:rFonts w:ascii="Courier New" w:hAnsi="Courier New" w:cs="Courier New" w:hint="default"/>
      </w:rPr>
    </w:lvl>
    <w:lvl w:ilvl="2" w:tplc="7352B0BC" w:tentative="1">
      <w:start w:val="1"/>
      <w:numFmt w:val="bullet"/>
      <w:lvlText w:val=""/>
      <w:lvlJc w:val="left"/>
      <w:pPr>
        <w:ind w:left="2160" w:hanging="360"/>
      </w:pPr>
      <w:rPr>
        <w:rFonts w:ascii="Wingdings" w:hAnsi="Wingdings" w:hint="default"/>
      </w:rPr>
    </w:lvl>
    <w:lvl w:ilvl="3" w:tplc="BB286E2C" w:tentative="1">
      <w:start w:val="1"/>
      <w:numFmt w:val="bullet"/>
      <w:lvlText w:val=""/>
      <w:lvlJc w:val="left"/>
      <w:pPr>
        <w:ind w:left="2880" w:hanging="360"/>
      </w:pPr>
      <w:rPr>
        <w:rFonts w:ascii="Symbol" w:hAnsi="Symbol" w:hint="default"/>
      </w:rPr>
    </w:lvl>
    <w:lvl w:ilvl="4" w:tplc="1F5C9602" w:tentative="1">
      <w:start w:val="1"/>
      <w:numFmt w:val="bullet"/>
      <w:lvlText w:val="o"/>
      <w:lvlJc w:val="left"/>
      <w:pPr>
        <w:ind w:left="3600" w:hanging="360"/>
      </w:pPr>
      <w:rPr>
        <w:rFonts w:ascii="Courier New" w:hAnsi="Courier New" w:cs="Courier New" w:hint="default"/>
      </w:rPr>
    </w:lvl>
    <w:lvl w:ilvl="5" w:tplc="3EB2C784" w:tentative="1">
      <w:start w:val="1"/>
      <w:numFmt w:val="bullet"/>
      <w:lvlText w:val=""/>
      <w:lvlJc w:val="left"/>
      <w:pPr>
        <w:ind w:left="4320" w:hanging="360"/>
      </w:pPr>
      <w:rPr>
        <w:rFonts w:ascii="Wingdings" w:hAnsi="Wingdings" w:hint="default"/>
      </w:rPr>
    </w:lvl>
    <w:lvl w:ilvl="6" w:tplc="91E44F60" w:tentative="1">
      <w:start w:val="1"/>
      <w:numFmt w:val="bullet"/>
      <w:lvlText w:val=""/>
      <w:lvlJc w:val="left"/>
      <w:pPr>
        <w:ind w:left="5040" w:hanging="360"/>
      </w:pPr>
      <w:rPr>
        <w:rFonts w:ascii="Symbol" w:hAnsi="Symbol" w:hint="default"/>
      </w:rPr>
    </w:lvl>
    <w:lvl w:ilvl="7" w:tplc="9D646AE2" w:tentative="1">
      <w:start w:val="1"/>
      <w:numFmt w:val="bullet"/>
      <w:lvlText w:val="o"/>
      <w:lvlJc w:val="left"/>
      <w:pPr>
        <w:ind w:left="5760" w:hanging="360"/>
      </w:pPr>
      <w:rPr>
        <w:rFonts w:ascii="Courier New" w:hAnsi="Courier New" w:cs="Courier New" w:hint="default"/>
      </w:rPr>
    </w:lvl>
    <w:lvl w:ilvl="8" w:tplc="E886F7B0" w:tentative="1">
      <w:start w:val="1"/>
      <w:numFmt w:val="bullet"/>
      <w:lvlText w:val=""/>
      <w:lvlJc w:val="left"/>
      <w:pPr>
        <w:ind w:left="6480" w:hanging="360"/>
      </w:pPr>
      <w:rPr>
        <w:rFonts w:ascii="Wingdings" w:hAnsi="Wingdings" w:hint="default"/>
      </w:rPr>
    </w:lvl>
  </w:abstractNum>
  <w:abstractNum w:abstractNumId="19" w15:restartNumberingAfterBreak="0">
    <w:nsid w:val="7E5602F8"/>
    <w:multiLevelType w:val="hybridMultilevel"/>
    <w:tmpl w:val="3C26F5A4"/>
    <w:lvl w:ilvl="0" w:tplc="EBC68A28">
      <w:start w:val="1"/>
      <w:numFmt w:val="lowerLetter"/>
      <w:lvlText w:val="%1."/>
      <w:lvlJc w:val="left"/>
      <w:pPr>
        <w:ind w:left="720" w:hanging="360"/>
      </w:pPr>
      <w:rPr>
        <w:rFonts w:hint="default"/>
      </w:rPr>
    </w:lvl>
    <w:lvl w:ilvl="1" w:tplc="8AA0825A" w:tentative="1">
      <w:start w:val="1"/>
      <w:numFmt w:val="lowerLetter"/>
      <w:lvlText w:val="%2."/>
      <w:lvlJc w:val="left"/>
      <w:pPr>
        <w:ind w:left="1440" w:hanging="360"/>
      </w:pPr>
    </w:lvl>
    <w:lvl w:ilvl="2" w:tplc="3BEC1BE6" w:tentative="1">
      <w:start w:val="1"/>
      <w:numFmt w:val="lowerRoman"/>
      <w:lvlText w:val="%3."/>
      <w:lvlJc w:val="right"/>
      <w:pPr>
        <w:ind w:left="2160" w:hanging="180"/>
      </w:pPr>
    </w:lvl>
    <w:lvl w:ilvl="3" w:tplc="C31CAB6E" w:tentative="1">
      <w:start w:val="1"/>
      <w:numFmt w:val="decimal"/>
      <w:lvlText w:val="%4."/>
      <w:lvlJc w:val="left"/>
      <w:pPr>
        <w:ind w:left="2880" w:hanging="360"/>
      </w:pPr>
    </w:lvl>
    <w:lvl w:ilvl="4" w:tplc="4FF28968" w:tentative="1">
      <w:start w:val="1"/>
      <w:numFmt w:val="lowerLetter"/>
      <w:lvlText w:val="%5."/>
      <w:lvlJc w:val="left"/>
      <w:pPr>
        <w:ind w:left="3600" w:hanging="360"/>
      </w:pPr>
    </w:lvl>
    <w:lvl w:ilvl="5" w:tplc="D5802B24" w:tentative="1">
      <w:start w:val="1"/>
      <w:numFmt w:val="lowerRoman"/>
      <w:lvlText w:val="%6."/>
      <w:lvlJc w:val="right"/>
      <w:pPr>
        <w:ind w:left="4320" w:hanging="180"/>
      </w:pPr>
    </w:lvl>
    <w:lvl w:ilvl="6" w:tplc="8020C704" w:tentative="1">
      <w:start w:val="1"/>
      <w:numFmt w:val="decimal"/>
      <w:lvlText w:val="%7."/>
      <w:lvlJc w:val="left"/>
      <w:pPr>
        <w:ind w:left="5040" w:hanging="360"/>
      </w:pPr>
    </w:lvl>
    <w:lvl w:ilvl="7" w:tplc="64D2260A" w:tentative="1">
      <w:start w:val="1"/>
      <w:numFmt w:val="lowerLetter"/>
      <w:lvlText w:val="%8."/>
      <w:lvlJc w:val="left"/>
      <w:pPr>
        <w:ind w:left="5760" w:hanging="360"/>
      </w:pPr>
    </w:lvl>
    <w:lvl w:ilvl="8" w:tplc="D066729E" w:tentative="1">
      <w:start w:val="1"/>
      <w:numFmt w:val="lowerRoman"/>
      <w:lvlText w:val="%9."/>
      <w:lvlJc w:val="right"/>
      <w:pPr>
        <w:ind w:left="6480" w:hanging="180"/>
      </w:pPr>
    </w:lvl>
  </w:abstractNum>
  <w:num w:numId="1">
    <w:abstractNumId w:val="0"/>
  </w:num>
  <w:num w:numId="2">
    <w:abstractNumId w:val="11"/>
  </w:num>
  <w:num w:numId="3">
    <w:abstractNumId w:val="15"/>
  </w:num>
  <w:num w:numId="4">
    <w:abstractNumId w:val="16"/>
  </w:num>
  <w:num w:numId="5">
    <w:abstractNumId w:val="1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0"/>
  </w:num>
  <w:num w:numId="9">
    <w:abstractNumId w:val="5"/>
  </w:num>
  <w:num w:numId="10">
    <w:abstractNumId w:val="18"/>
  </w:num>
  <w:num w:numId="11">
    <w:abstractNumId w:val="14"/>
  </w:num>
  <w:num w:numId="12">
    <w:abstractNumId w:val="12"/>
  </w:num>
  <w:num w:numId="13">
    <w:abstractNumId w:val="4"/>
  </w:num>
  <w:num w:numId="14">
    <w:abstractNumId w:val="2"/>
  </w:num>
  <w:num w:numId="15">
    <w:abstractNumId w:val="13"/>
  </w:num>
  <w:num w:numId="16">
    <w:abstractNumId w:val="1"/>
  </w:num>
  <w:num w:numId="17">
    <w:abstractNumId w:val="19"/>
  </w:num>
  <w:num w:numId="18">
    <w:abstractNumId w:val="9"/>
  </w:num>
  <w:num w:numId="19">
    <w:abstractNumId w:val="3"/>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47759"/>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13FB"/>
    <w:rsid w:val="000B2451"/>
    <w:rsid w:val="000B5143"/>
    <w:rsid w:val="000B6617"/>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31B"/>
    <w:rsid w:val="00124970"/>
    <w:rsid w:val="00124AB5"/>
    <w:rsid w:val="00124ED8"/>
    <w:rsid w:val="00125AB8"/>
    <w:rsid w:val="00126370"/>
    <w:rsid w:val="001273A5"/>
    <w:rsid w:val="00127549"/>
    <w:rsid w:val="00130460"/>
    <w:rsid w:val="001401E6"/>
    <w:rsid w:val="00143F0D"/>
    <w:rsid w:val="00143F86"/>
    <w:rsid w:val="0014603A"/>
    <w:rsid w:val="001550A7"/>
    <w:rsid w:val="00160123"/>
    <w:rsid w:val="00161743"/>
    <w:rsid w:val="00162F9E"/>
    <w:rsid w:val="0016621D"/>
    <w:rsid w:val="00166ECD"/>
    <w:rsid w:val="001720D0"/>
    <w:rsid w:val="00181A09"/>
    <w:rsid w:val="0018444C"/>
    <w:rsid w:val="00187534"/>
    <w:rsid w:val="00187D68"/>
    <w:rsid w:val="00190909"/>
    <w:rsid w:val="00194F7F"/>
    <w:rsid w:val="001A2237"/>
    <w:rsid w:val="001A6127"/>
    <w:rsid w:val="001B0294"/>
    <w:rsid w:val="001B187C"/>
    <w:rsid w:val="001C1743"/>
    <w:rsid w:val="001C209A"/>
    <w:rsid w:val="001C502E"/>
    <w:rsid w:val="001C5614"/>
    <w:rsid w:val="001C69EE"/>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24E"/>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5449"/>
    <w:rsid w:val="003D71F7"/>
    <w:rsid w:val="003E0432"/>
    <w:rsid w:val="003E107B"/>
    <w:rsid w:val="003F360E"/>
    <w:rsid w:val="00403AF2"/>
    <w:rsid w:val="00406562"/>
    <w:rsid w:val="00406709"/>
    <w:rsid w:val="00406809"/>
    <w:rsid w:val="00407252"/>
    <w:rsid w:val="00421E16"/>
    <w:rsid w:val="00423781"/>
    <w:rsid w:val="00423A0A"/>
    <w:rsid w:val="0042406A"/>
    <w:rsid w:val="00425894"/>
    <w:rsid w:val="004266FD"/>
    <w:rsid w:val="004307F0"/>
    <w:rsid w:val="004356C6"/>
    <w:rsid w:val="004361EA"/>
    <w:rsid w:val="00437FD7"/>
    <w:rsid w:val="00441DC9"/>
    <w:rsid w:val="004421CE"/>
    <w:rsid w:val="00443EB3"/>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D6345"/>
    <w:rsid w:val="004E7032"/>
    <w:rsid w:val="004F0507"/>
    <w:rsid w:val="004F5A85"/>
    <w:rsid w:val="00500F8B"/>
    <w:rsid w:val="00503622"/>
    <w:rsid w:val="005127CA"/>
    <w:rsid w:val="00515681"/>
    <w:rsid w:val="00517461"/>
    <w:rsid w:val="005273A2"/>
    <w:rsid w:val="005317F2"/>
    <w:rsid w:val="00531AD1"/>
    <w:rsid w:val="00536575"/>
    <w:rsid w:val="0054053A"/>
    <w:rsid w:val="0054075A"/>
    <w:rsid w:val="005417D3"/>
    <w:rsid w:val="00543038"/>
    <w:rsid w:val="005504CF"/>
    <w:rsid w:val="00554AC0"/>
    <w:rsid w:val="0055658B"/>
    <w:rsid w:val="0056099E"/>
    <w:rsid w:val="00562B0B"/>
    <w:rsid w:val="005676E1"/>
    <w:rsid w:val="00572E97"/>
    <w:rsid w:val="00581AE6"/>
    <w:rsid w:val="005863B4"/>
    <w:rsid w:val="00590949"/>
    <w:rsid w:val="00591171"/>
    <w:rsid w:val="00592585"/>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59CC"/>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16F2"/>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0CD2"/>
    <w:rsid w:val="008D2340"/>
    <w:rsid w:val="008E2532"/>
    <w:rsid w:val="008E34E9"/>
    <w:rsid w:val="008E4E62"/>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51190"/>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17B66"/>
    <w:rsid w:val="00A2357F"/>
    <w:rsid w:val="00A2557F"/>
    <w:rsid w:val="00A27711"/>
    <w:rsid w:val="00A30E4A"/>
    <w:rsid w:val="00A326F3"/>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246C"/>
    <w:rsid w:val="00AB478D"/>
    <w:rsid w:val="00AC5B03"/>
    <w:rsid w:val="00AC5D5C"/>
    <w:rsid w:val="00AF535D"/>
    <w:rsid w:val="00B02AD8"/>
    <w:rsid w:val="00B02B42"/>
    <w:rsid w:val="00B03A12"/>
    <w:rsid w:val="00B06509"/>
    <w:rsid w:val="00B06C58"/>
    <w:rsid w:val="00B14655"/>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E6CE9"/>
    <w:rsid w:val="00BF0276"/>
    <w:rsid w:val="00BF78A3"/>
    <w:rsid w:val="00C00CE9"/>
    <w:rsid w:val="00C042B1"/>
    <w:rsid w:val="00C17405"/>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564B7"/>
    <w:rsid w:val="00C62AC4"/>
    <w:rsid w:val="00C63A99"/>
    <w:rsid w:val="00C64770"/>
    <w:rsid w:val="00C67CCF"/>
    <w:rsid w:val="00C701EA"/>
    <w:rsid w:val="00C76EFC"/>
    <w:rsid w:val="00C773B3"/>
    <w:rsid w:val="00C80C62"/>
    <w:rsid w:val="00C81F0F"/>
    <w:rsid w:val="00C82902"/>
    <w:rsid w:val="00C839A9"/>
    <w:rsid w:val="00C870AA"/>
    <w:rsid w:val="00C96635"/>
    <w:rsid w:val="00C96E11"/>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66F"/>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regpar"/>
    <w:qFormat/>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par">
    <w:name w:val="regpar"/>
    <w:basedOn w:val="Normal"/>
    <w:pPr>
      <w:ind w:firstLine="2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200"/>
        <w:tab w:val="right" w:pos="8400"/>
      </w:tabs>
    </w:pPr>
  </w:style>
  <w:style w:type="character" w:styleId="FootnoteReference">
    <w:name w:val="footnote reference"/>
    <w:rPr>
      <w:position w:val="6"/>
      <w:sz w:val="14"/>
      <w:szCs w:val="14"/>
    </w:rPr>
  </w:style>
  <w:style w:type="paragraph" w:styleId="FootnoteText">
    <w:name w:val="footnote text"/>
    <w:basedOn w:val="regpar"/>
    <w:link w:val="FootnoteTextChar"/>
    <w:pPr>
      <w:spacing w:line="240" w:lineRule="exact"/>
    </w:pPr>
    <w:rPr>
      <w:sz w:val="20"/>
      <w:szCs w:val="20"/>
    </w:rPr>
  </w:style>
  <w:style w:type="character" w:styleId="PageNumber">
    <w:name w:val="page number"/>
    <w:basedOn w:val="DefaultParagraphFont"/>
  </w:style>
  <w:style w:type="paragraph" w:customStyle="1" w:styleId="ER-text86">
    <w:name w:val="*ER-text 86%"/>
    <w:basedOn w:val="Normal"/>
  </w:style>
  <w:style w:type="paragraph" w:customStyle="1" w:styleId="abstract">
    <w:name w:val="abstract"/>
    <w:basedOn w:val="Normal"/>
    <w:next w:val="Normal"/>
    <w:pPr>
      <w:spacing w:line="260" w:lineRule="exact"/>
      <w:ind w:left="480" w:right="480"/>
    </w:pPr>
    <w:rPr>
      <w:sz w:val="22"/>
      <w:szCs w:val="22"/>
    </w:rPr>
  </w:style>
  <w:style w:type="paragraph" w:customStyle="1" w:styleId="author">
    <w:name w:val="author"/>
    <w:basedOn w:val="Normal"/>
    <w:next w:val="abstract"/>
    <w:pPr>
      <w:jc w:val="center"/>
    </w:pPr>
    <w:rPr>
      <w:smallCaps/>
    </w:rPr>
  </w:style>
  <w:style w:type="paragraph" w:customStyle="1" w:styleId="1">
    <w:name w:val="כותרת טקסט1"/>
    <w:basedOn w:val="Normal"/>
    <w:next w:val="author"/>
    <w:pPr>
      <w:jc w:val="center"/>
    </w:pPr>
    <w:rPr>
      <w:caps/>
      <w:sz w:val="28"/>
      <w:szCs w:val="28"/>
    </w:rPr>
  </w:style>
  <w:style w:type="paragraph" w:customStyle="1" w:styleId="Ahead">
    <w:name w:val="A head"/>
    <w:basedOn w:val="Normal"/>
    <w:next w:val="Normal"/>
    <w:rPr>
      <w:caps/>
      <w:sz w:val="22"/>
      <w:szCs w:val="22"/>
    </w:rPr>
  </w:style>
  <w:style w:type="paragraph" w:customStyle="1" w:styleId="Bhead">
    <w:name w:val="B head"/>
    <w:basedOn w:val="Normal"/>
    <w:next w:val="Normal"/>
    <w:rPr>
      <w:b/>
      <w:bCs/>
    </w:rPr>
  </w:style>
  <w:style w:type="paragraph" w:customStyle="1" w:styleId="rule">
    <w:name w:val="rule"/>
    <w:basedOn w:val="Normal"/>
    <w:pPr>
      <w:spacing w:line="120" w:lineRule="exact"/>
    </w:pPr>
    <w:rPr>
      <w:spacing w:val="-20"/>
      <w:sz w:val="12"/>
      <w:szCs w:val="12"/>
    </w:rPr>
  </w:style>
  <w:style w:type="paragraph" w:customStyle="1" w:styleId="noteseparator">
    <w:name w:val="note separator"/>
    <w:basedOn w:val="Normal"/>
    <w:next w:val="FootnoteText"/>
    <w:pPr>
      <w:spacing w:line="160" w:lineRule="exact"/>
    </w:pPr>
  </w:style>
  <w:style w:type="paragraph" w:customStyle="1" w:styleId="runninghead">
    <w:name w:val="running head"/>
    <w:basedOn w:val="Header"/>
    <w:rPr>
      <w:smallCaps/>
    </w:rPr>
  </w:style>
  <w:style w:type="paragraph" w:customStyle="1" w:styleId="eq">
    <w:name w:val="eq"/>
    <w:basedOn w:val="Normal"/>
    <w:pPr>
      <w:tabs>
        <w:tab w:val="center" w:pos="4320"/>
        <w:tab w:val="right" w:pos="8400"/>
      </w:tabs>
      <w:spacing w:line="300" w:lineRule="atLeast"/>
    </w:pPr>
  </w:style>
  <w:style w:type="paragraph" w:customStyle="1" w:styleId="Chead">
    <w:name w:val="C head"/>
    <w:basedOn w:val="Normal"/>
    <w:next w:val="Normal"/>
    <w:rPr>
      <w:i/>
      <w:iCs/>
    </w:rPr>
  </w:style>
  <w:style w:type="paragraph" w:customStyle="1" w:styleId="ARtext">
    <w:name w:val="*AR text"/>
    <w:basedOn w:val="Normal"/>
  </w:style>
  <w:style w:type="paragraph" w:customStyle="1" w:styleId="quotes">
    <w:name w:val="quotes"/>
    <w:basedOn w:val="Normal"/>
    <w:next w:val="Normal"/>
    <w:pPr>
      <w:spacing w:line="260" w:lineRule="exact"/>
      <w:ind w:left="480" w:right="480"/>
    </w:pPr>
    <w:rPr>
      <w:sz w:val="22"/>
      <w:szCs w:val="22"/>
    </w:rPr>
  </w:style>
  <w:style w:type="paragraph" w:customStyle="1" w:styleId="chapter">
    <w:name w:val="chapter"/>
    <w:basedOn w:val="Normal"/>
    <w:next w:val="1"/>
    <w:pPr>
      <w:spacing w:line="560" w:lineRule="atLeast"/>
    </w:pPr>
    <w:rPr>
      <w:i/>
      <w:iCs/>
      <w:sz w:val="36"/>
      <w:szCs w:val="36"/>
    </w:rPr>
  </w:style>
  <w:style w:type="paragraph" w:styleId="BodyTextIndent">
    <w:name w:val="Body Text Indent"/>
    <w:basedOn w:val="Normal"/>
    <w:pPr>
      <w:widowControl w:val="0"/>
      <w:ind w:left="284" w:hanging="284"/>
    </w:pPr>
  </w:style>
  <w:style w:type="character" w:styleId="Hyperlink">
    <w:name w:val="Hyperlink"/>
    <w:rPr>
      <w:color w:val="0000FF"/>
      <w:u w:val="single"/>
    </w:rPr>
  </w:style>
  <w:style w:type="paragraph" w:styleId="Date">
    <w:name w:val="Date"/>
    <w:basedOn w:val="Normal"/>
    <w:next w:val="Normal"/>
    <w:rsid w:val="00E03DAD"/>
  </w:style>
  <w:style w:type="table" w:styleId="TableGrid">
    <w:name w:val="Table Grid"/>
    <w:basedOn w:val="TableNormal"/>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BalloonText">
    <w:name w:val="Balloon Text"/>
    <w:basedOn w:val="Normal"/>
    <w:link w:val="BalloonTextChar"/>
    <w:uiPriority w:val="99"/>
    <w:semiHidden/>
    <w:unhideWhenUsed/>
    <w:rsid w:val="00EC6A3B"/>
    <w:rPr>
      <w:rFonts w:ascii="Tahoma" w:hAnsi="Tahoma" w:cs="Tahoma"/>
      <w:sz w:val="16"/>
      <w:szCs w:val="16"/>
    </w:rPr>
  </w:style>
  <w:style w:type="character" w:customStyle="1" w:styleId="BalloonTextChar">
    <w:name w:val="Balloon Text Char"/>
    <w:link w:val="BalloonText"/>
    <w:uiPriority w:val="99"/>
    <w:semiHidden/>
    <w:rsid w:val="00EC6A3B"/>
    <w:rPr>
      <w:rFonts w:ascii="Tahoma" w:hAnsi="Tahoma" w:cs="Tahoma"/>
      <w:sz w:val="16"/>
      <w:szCs w:val="16"/>
    </w:rPr>
  </w:style>
  <w:style w:type="paragraph" w:styleId="Revision">
    <w:name w:val="Revision"/>
    <w:hidden/>
    <w:uiPriority w:val="99"/>
    <w:semiHidden/>
    <w:rsid w:val="00C81F0F"/>
    <w:rPr>
      <w:rFonts w:ascii="Times" w:hAnsi="Times" w:cs="Times"/>
      <w:sz w:val="24"/>
      <w:szCs w:val="24"/>
    </w:rPr>
  </w:style>
  <w:style w:type="paragraph" w:styleId="PlainText">
    <w:name w:val="Plain Text"/>
    <w:basedOn w:val="Normal"/>
    <w:link w:val="PlainTextChar"/>
    <w:uiPriority w:val="99"/>
    <w:semiHidden/>
    <w:unhideWhenUsed/>
    <w:rsid w:val="00E52DD0"/>
    <w:rPr>
      <w:rFonts w:ascii="Calibri" w:eastAsia="Calibri" w:hAnsi="Calibri" w:cs="Arial"/>
      <w:sz w:val="22"/>
      <w:szCs w:val="21"/>
    </w:rPr>
  </w:style>
  <w:style w:type="character" w:customStyle="1" w:styleId="PlainTextChar">
    <w:name w:val="Plain Text Char"/>
    <w:link w:val="PlainText"/>
    <w:uiPriority w:val="99"/>
    <w:semiHidden/>
    <w:rsid w:val="00E52DD0"/>
    <w:rPr>
      <w:rFonts w:ascii="Calibri" w:eastAsia="Calibri" w:hAnsi="Calibri" w:cs="Arial"/>
      <w:sz w:val="22"/>
      <w:szCs w:val="21"/>
    </w:rPr>
  </w:style>
  <w:style w:type="paragraph" w:styleId="ListParagraph">
    <w:name w:val="List Paragraph"/>
    <w:basedOn w:val="Normal"/>
    <w:uiPriority w:val="34"/>
    <w:qFormat/>
    <w:rsid w:val="00C96635"/>
    <w:pPr>
      <w:ind w:left="720"/>
      <w:contextualSpacing/>
    </w:pPr>
  </w:style>
  <w:style w:type="character" w:customStyle="1" w:styleId="FooterChar">
    <w:name w:val="Footer Char"/>
    <w:basedOn w:val="DefaultParagraphFont"/>
    <w:link w:val="Footer"/>
    <w:uiPriority w:val="99"/>
    <w:rsid w:val="008F0C79"/>
    <w:rPr>
      <w:rFonts w:ascii="Times" w:hAnsi="Times" w:cs="Times"/>
      <w:sz w:val="24"/>
      <w:szCs w:val="24"/>
    </w:rPr>
  </w:style>
  <w:style w:type="character" w:customStyle="1" w:styleId="FootnoteTextChar">
    <w:name w:val="Footnote Text Char"/>
    <w:basedOn w:val="DefaultParagraphFont"/>
    <w:link w:val="FootnoteText"/>
    <w:rsid w:val="00A27711"/>
    <w:rPr>
      <w:rFonts w:ascii="Times" w:hAnsi="Times" w:cs="Times"/>
    </w:rPr>
  </w:style>
  <w:style w:type="character" w:styleId="CommentReference">
    <w:name w:val="annotation reference"/>
    <w:basedOn w:val="DefaultParagraphFont"/>
    <w:uiPriority w:val="99"/>
    <w:semiHidden/>
    <w:unhideWhenUsed/>
    <w:rsid w:val="008D2340"/>
    <w:rPr>
      <w:sz w:val="16"/>
      <w:szCs w:val="16"/>
    </w:rPr>
  </w:style>
  <w:style w:type="paragraph" w:styleId="CommentText">
    <w:name w:val="annotation text"/>
    <w:basedOn w:val="Normal"/>
    <w:link w:val="CommentTextChar"/>
    <w:uiPriority w:val="99"/>
    <w:semiHidden/>
    <w:unhideWhenUsed/>
    <w:rsid w:val="008D2340"/>
    <w:rPr>
      <w:sz w:val="20"/>
      <w:szCs w:val="20"/>
    </w:rPr>
  </w:style>
  <w:style w:type="character" w:customStyle="1" w:styleId="CommentTextChar">
    <w:name w:val="Comment Text Char"/>
    <w:basedOn w:val="DefaultParagraphFont"/>
    <w:link w:val="CommentText"/>
    <w:uiPriority w:val="99"/>
    <w:semiHidden/>
    <w:rsid w:val="008D2340"/>
    <w:rPr>
      <w:rFonts w:ascii="Times" w:hAnsi="Times" w:cs="Times"/>
    </w:rPr>
  </w:style>
  <w:style w:type="paragraph" w:styleId="CommentSubject">
    <w:name w:val="annotation subject"/>
    <w:basedOn w:val="CommentText"/>
    <w:next w:val="CommentText"/>
    <w:link w:val="CommentSubjectChar"/>
    <w:uiPriority w:val="99"/>
    <w:semiHidden/>
    <w:unhideWhenUsed/>
    <w:rsid w:val="008D2340"/>
    <w:rPr>
      <w:b/>
      <w:bCs/>
    </w:rPr>
  </w:style>
  <w:style w:type="character" w:customStyle="1" w:styleId="CommentSubjectChar">
    <w:name w:val="Comment Subject Char"/>
    <w:basedOn w:val="CommentTextChar"/>
    <w:link w:val="CommentSubject"/>
    <w:uiPriority w:val="99"/>
    <w:semiHidden/>
    <w:rsid w:val="008D2340"/>
    <w:rPr>
      <w:rFonts w:ascii="Times" w:hAnsi="Times" w:cs="Times"/>
      <w:b/>
      <w:bCs/>
    </w:rPr>
  </w:style>
  <w:style w:type="paragraph" w:styleId="NormalWeb">
    <w:name w:val="Normal (Web)"/>
    <w:basedOn w:val="Normal"/>
    <w:uiPriority w:val="99"/>
    <w:unhideWhenUsed/>
    <w:rsid w:val="000C46E3"/>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64467">
      <w:bodyDiv w:val="1"/>
      <w:marLeft w:val="0"/>
      <w:marRight w:val="0"/>
      <w:marTop w:val="0"/>
      <w:marBottom w:val="0"/>
      <w:divBdr>
        <w:top w:val="none" w:sz="0" w:space="0" w:color="auto"/>
        <w:left w:val="none" w:sz="0" w:space="0" w:color="auto"/>
        <w:bottom w:val="none" w:sz="0" w:space="0" w:color="auto"/>
        <w:right w:val="none" w:sz="0" w:space="0" w:color="auto"/>
      </w:divBdr>
    </w:div>
    <w:div w:id="753475252">
      <w:bodyDiv w:val="1"/>
      <w:marLeft w:val="0"/>
      <w:marRight w:val="0"/>
      <w:marTop w:val="0"/>
      <w:marBottom w:val="0"/>
      <w:divBdr>
        <w:top w:val="none" w:sz="0" w:space="0" w:color="auto"/>
        <w:left w:val="none" w:sz="0" w:space="0" w:color="auto"/>
        <w:bottom w:val="none" w:sz="0" w:space="0" w:color="auto"/>
        <w:right w:val="none" w:sz="0" w:space="0" w:color="auto"/>
      </w:divBdr>
    </w:div>
    <w:div w:id="1127771128">
      <w:bodyDiv w:val="1"/>
      <w:marLeft w:val="0"/>
      <w:marRight w:val="0"/>
      <w:marTop w:val="0"/>
      <w:marBottom w:val="0"/>
      <w:divBdr>
        <w:top w:val="none" w:sz="0" w:space="0" w:color="auto"/>
        <w:left w:val="none" w:sz="0" w:space="0" w:color="auto"/>
        <w:bottom w:val="none" w:sz="0" w:space="0" w:color="auto"/>
        <w:right w:val="none" w:sz="0" w:space="0" w:color="auto"/>
      </w:divBdr>
    </w:div>
    <w:div w:id="157943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ash-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B3AD7-C05B-4FB1-A8D2-B75B3DAE7EF1}">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4.xml><?xml version="1.0" encoding="utf-8"?>
<ds:datastoreItem xmlns:ds="http://schemas.openxmlformats.org/officeDocument/2006/customXml" ds:itemID="{7FE68565-6176-4768-9941-B64DE948E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2616</Characters>
  <Application>Microsoft Office Word</Application>
  <DocSecurity>0</DocSecurity>
  <Lines>21</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2025-03-17T08:59:00Z</dcterms:created>
  <dcterms:modified xsi:type="dcterms:W3CDTF">2025-03-20T14:57:00Z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