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596"/>
        <w:gridCol w:w="3084"/>
      </w:tblGrid>
      <w:tr w:rsidR="00DD5923" w:rsidRPr="00DB1CBC" w:rsidTr="00BC41DB">
        <w:trPr>
          <w:jc w:val="center"/>
        </w:trPr>
        <w:tc>
          <w:tcPr>
            <w:tcW w:w="2840" w:type="dxa"/>
            <w:tcBorders>
              <w:top w:val="nil"/>
              <w:left w:val="nil"/>
              <w:bottom w:val="nil"/>
              <w:right w:val="nil"/>
            </w:tcBorders>
            <w:vAlign w:val="center"/>
          </w:tcPr>
          <w:p w:rsidR="00DD5923" w:rsidRDefault="00DD5923" w:rsidP="00BD5207">
            <w:pPr>
              <w:bidi/>
              <w:spacing w:line="360" w:lineRule="auto"/>
              <w:jc w:val="center"/>
              <w:rPr>
                <w:rFonts w:cs="David"/>
                <w:b/>
                <w:bCs/>
                <w:sz w:val="28"/>
                <w:szCs w:val="28"/>
              </w:rPr>
            </w:pPr>
            <w:bookmarkStart w:id="0" w:name="_GoBack"/>
            <w:bookmarkEnd w:id="0"/>
            <w:r>
              <w:rPr>
                <w:rFonts w:cs="David"/>
                <w:b/>
                <w:bCs/>
                <w:sz w:val="28"/>
                <w:szCs w:val="28"/>
                <w:rtl/>
              </w:rPr>
              <w:t>בנ</w:t>
            </w:r>
            <w:r>
              <w:rPr>
                <w:rFonts w:cs="David" w:hint="cs"/>
                <w:b/>
                <w:bCs/>
                <w:sz w:val="28"/>
                <w:szCs w:val="28"/>
                <w:rtl/>
              </w:rPr>
              <w:t xml:space="preserve">ק </w:t>
            </w:r>
            <w:r>
              <w:rPr>
                <w:rFonts w:cs="David"/>
                <w:b/>
                <w:bCs/>
                <w:sz w:val="28"/>
                <w:szCs w:val="28"/>
                <w:rtl/>
              </w:rPr>
              <w:t>יש</w:t>
            </w:r>
            <w:r>
              <w:rPr>
                <w:rFonts w:cs="David" w:hint="cs"/>
                <w:b/>
                <w:bCs/>
                <w:sz w:val="28"/>
                <w:szCs w:val="28"/>
                <w:rtl/>
              </w:rPr>
              <w:t>ראל</w:t>
            </w:r>
          </w:p>
          <w:p w:rsidR="00DD5923" w:rsidRDefault="00DD5923" w:rsidP="00BD5207">
            <w:pPr>
              <w:bidi/>
              <w:spacing w:line="360" w:lineRule="auto"/>
              <w:ind w:right="-101"/>
              <w:jc w:val="center"/>
              <w:rPr>
                <w:sz w:val="24"/>
                <w:szCs w:val="24"/>
              </w:rPr>
            </w:pPr>
            <w:r>
              <w:rPr>
                <w:rFonts w:cs="David"/>
                <w:sz w:val="24"/>
                <w:szCs w:val="24"/>
                <w:rtl/>
              </w:rPr>
              <w:t>דו</w:t>
            </w:r>
            <w:r>
              <w:rPr>
                <w:rFonts w:cs="David" w:hint="cs"/>
                <w:sz w:val="24"/>
                <w:szCs w:val="24"/>
                <w:rtl/>
              </w:rPr>
              <w:t>בר</w:t>
            </w:r>
            <w:r>
              <w:rPr>
                <w:rFonts w:cs="David"/>
                <w:sz w:val="24"/>
                <w:szCs w:val="24"/>
                <w:rtl/>
              </w:rPr>
              <w:t>ות</w:t>
            </w:r>
            <w:r>
              <w:rPr>
                <w:rFonts w:cs="David" w:hint="cs"/>
                <w:sz w:val="24"/>
                <w:szCs w:val="24"/>
                <w:rtl/>
              </w:rPr>
              <w:t xml:space="preserve"> והסברה כלכלית</w:t>
            </w:r>
          </w:p>
        </w:tc>
        <w:tc>
          <w:tcPr>
            <w:tcW w:w="2596" w:type="dxa"/>
            <w:tcBorders>
              <w:top w:val="nil"/>
              <w:left w:val="nil"/>
              <w:bottom w:val="nil"/>
              <w:right w:val="nil"/>
            </w:tcBorders>
          </w:tcPr>
          <w:p w:rsidR="00DD5923" w:rsidRDefault="00DD5923" w:rsidP="00BD5207">
            <w:pPr>
              <w:bidi/>
              <w:jc w:val="center"/>
            </w:pPr>
            <w:r>
              <w:rPr>
                <w:noProof/>
                <w:lang w:eastAsia="en-US"/>
              </w:rPr>
              <w:drawing>
                <wp:inline distT="0" distB="0" distL="0" distR="0" wp14:anchorId="37949D32" wp14:editId="5B5F55C3">
                  <wp:extent cx="707366" cy="672860"/>
                  <wp:effectExtent l="0" t="0" r="0" b="0"/>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7"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07934" cy="67340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DD5923" w:rsidRDefault="00DD5923" w:rsidP="00BC41DB">
            <w:pPr>
              <w:bidi/>
              <w:spacing w:line="480" w:lineRule="auto"/>
              <w:jc w:val="right"/>
              <w:rPr>
                <w:rFonts w:cs="David"/>
                <w:sz w:val="24"/>
                <w:szCs w:val="24"/>
              </w:rPr>
            </w:pPr>
            <w:r>
              <w:rPr>
                <w:rFonts w:cs="David" w:hint="eastAsia"/>
                <w:sz w:val="24"/>
                <w:szCs w:val="24"/>
                <w:rtl/>
              </w:rPr>
              <w:t>‏</w:t>
            </w:r>
            <w:r w:rsidR="00826810">
              <w:rPr>
                <w:rFonts w:cs="David" w:hint="cs"/>
                <w:sz w:val="24"/>
                <w:szCs w:val="24"/>
                <w:rtl/>
              </w:rPr>
              <w:t xml:space="preserve">ירושלים, </w:t>
            </w:r>
            <w:r w:rsidR="00E159AA">
              <w:rPr>
                <w:rFonts w:cs="David" w:hint="cs"/>
                <w:sz w:val="24"/>
                <w:szCs w:val="24"/>
                <w:rtl/>
              </w:rPr>
              <w:t>כ"ג</w:t>
            </w:r>
            <w:r w:rsidR="003A4EDC">
              <w:rPr>
                <w:rFonts w:cs="David" w:hint="cs"/>
                <w:sz w:val="24"/>
                <w:szCs w:val="24"/>
                <w:rtl/>
              </w:rPr>
              <w:t xml:space="preserve"> באדר א'</w:t>
            </w:r>
            <w:r w:rsidR="004625EB">
              <w:rPr>
                <w:rFonts w:cs="David"/>
                <w:sz w:val="24"/>
                <w:szCs w:val="24"/>
                <w:rtl/>
              </w:rPr>
              <w:t xml:space="preserve"> </w:t>
            </w:r>
            <w:r w:rsidR="00614095">
              <w:rPr>
                <w:rFonts w:cs="David" w:hint="cs"/>
                <w:sz w:val="24"/>
                <w:szCs w:val="24"/>
                <w:rtl/>
              </w:rPr>
              <w:t>ה</w:t>
            </w:r>
            <w:r w:rsidR="004625EB">
              <w:rPr>
                <w:rFonts w:cs="David"/>
                <w:sz w:val="24"/>
                <w:szCs w:val="24"/>
                <w:rtl/>
              </w:rPr>
              <w:t>תשע"</w:t>
            </w:r>
            <w:r w:rsidR="004625EB">
              <w:rPr>
                <w:rFonts w:cs="David" w:hint="cs"/>
                <w:sz w:val="24"/>
                <w:szCs w:val="24"/>
                <w:rtl/>
              </w:rPr>
              <w:t>ד</w:t>
            </w:r>
          </w:p>
          <w:p w:rsidR="00DD5923" w:rsidRPr="00DF107C" w:rsidRDefault="00DD5923" w:rsidP="00E159AA">
            <w:pPr>
              <w:bidi/>
              <w:spacing w:line="480" w:lineRule="auto"/>
              <w:jc w:val="right"/>
              <w:rPr>
                <w:rFonts w:cs="David"/>
                <w:sz w:val="24"/>
                <w:szCs w:val="24"/>
              </w:rPr>
            </w:pPr>
            <w:r>
              <w:rPr>
                <w:rFonts w:cs="David" w:hint="eastAsia"/>
                <w:sz w:val="24"/>
                <w:szCs w:val="24"/>
                <w:rtl/>
              </w:rPr>
              <w:t>‏‏</w:t>
            </w:r>
            <w:r w:rsidR="00E159AA">
              <w:rPr>
                <w:rFonts w:cs="David" w:hint="cs"/>
                <w:sz w:val="24"/>
                <w:szCs w:val="24"/>
                <w:rtl/>
              </w:rPr>
              <w:t>23</w:t>
            </w:r>
            <w:r w:rsidR="003A4EDC">
              <w:rPr>
                <w:rFonts w:cs="David" w:hint="cs"/>
                <w:sz w:val="24"/>
                <w:szCs w:val="24"/>
                <w:rtl/>
              </w:rPr>
              <w:t xml:space="preserve"> בפברואר</w:t>
            </w:r>
            <w:r w:rsidR="00D81EC3">
              <w:rPr>
                <w:rFonts w:cs="David" w:hint="cs"/>
                <w:sz w:val="24"/>
                <w:szCs w:val="24"/>
                <w:rtl/>
              </w:rPr>
              <w:t xml:space="preserve"> 2014</w:t>
            </w:r>
          </w:p>
        </w:tc>
      </w:tr>
    </w:tbl>
    <w:p w:rsidR="00FE034E" w:rsidRDefault="00FE034E" w:rsidP="00BD5207">
      <w:pPr>
        <w:bidi/>
        <w:rPr>
          <w:rtl/>
        </w:rPr>
      </w:pPr>
    </w:p>
    <w:p w:rsidR="00E159AA" w:rsidRDefault="00E159AA" w:rsidP="00BD5207">
      <w:pPr>
        <w:bidi/>
        <w:spacing w:line="360" w:lineRule="auto"/>
        <w:ind w:right="-101"/>
        <w:rPr>
          <w:rFonts w:cs="David"/>
          <w:sz w:val="24"/>
          <w:szCs w:val="24"/>
          <w:rtl/>
        </w:rPr>
      </w:pPr>
    </w:p>
    <w:p w:rsidR="007E18EE" w:rsidRDefault="007E18EE" w:rsidP="00E159AA">
      <w:pPr>
        <w:bidi/>
        <w:spacing w:line="360" w:lineRule="auto"/>
        <w:ind w:right="-101"/>
        <w:rPr>
          <w:rFonts w:cs="David"/>
          <w:sz w:val="24"/>
          <w:szCs w:val="24"/>
          <w:rtl/>
        </w:rPr>
      </w:pPr>
      <w:r w:rsidRPr="007E18EE">
        <w:rPr>
          <w:rFonts w:cs="David" w:hint="cs"/>
          <w:sz w:val="24"/>
          <w:szCs w:val="24"/>
          <w:rtl/>
        </w:rPr>
        <w:t>הודעה לעיתונות:</w:t>
      </w:r>
    </w:p>
    <w:p w:rsidR="00E159AA" w:rsidRDefault="00E159AA" w:rsidP="00E159AA">
      <w:pPr>
        <w:bidi/>
        <w:spacing w:line="360" w:lineRule="auto"/>
        <w:jc w:val="center"/>
        <w:rPr>
          <w:rFonts w:cs="David"/>
          <w:b/>
          <w:bCs/>
          <w:sz w:val="26"/>
          <w:szCs w:val="26"/>
          <w:u w:val="single"/>
          <w:rtl/>
        </w:rPr>
      </w:pPr>
    </w:p>
    <w:p w:rsidR="00E159AA" w:rsidRDefault="00E159AA" w:rsidP="00E159AA">
      <w:pPr>
        <w:bidi/>
        <w:spacing w:line="360" w:lineRule="auto"/>
        <w:jc w:val="center"/>
        <w:rPr>
          <w:rFonts w:cs="David"/>
          <w:b/>
          <w:bCs/>
          <w:sz w:val="26"/>
          <w:szCs w:val="26"/>
          <w:u w:val="single"/>
        </w:rPr>
      </w:pPr>
      <w:r>
        <w:rPr>
          <w:rFonts w:cs="David" w:hint="cs"/>
          <w:b/>
          <w:bCs/>
          <w:sz w:val="26"/>
          <w:szCs w:val="26"/>
          <w:u w:val="single"/>
          <w:rtl/>
        </w:rPr>
        <w:t>ד"ר נדין בודו-טרכטנברג תיכנס לתפקיד המשנה לנגידת בנק ישראל ב-2 למארס</w:t>
      </w:r>
    </w:p>
    <w:p w:rsidR="00E159AA" w:rsidRDefault="00E159AA" w:rsidP="00E159AA">
      <w:pPr>
        <w:bidi/>
        <w:spacing w:line="360" w:lineRule="auto"/>
        <w:jc w:val="center"/>
        <w:rPr>
          <w:rFonts w:cs="David"/>
          <w:b/>
          <w:bCs/>
          <w:sz w:val="26"/>
          <w:szCs w:val="26"/>
          <w:u w:val="single"/>
          <w:rtl/>
        </w:rPr>
      </w:pPr>
    </w:p>
    <w:p w:rsidR="00E159AA" w:rsidRDefault="00E159AA" w:rsidP="00E159AA">
      <w:pPr>
        <w:bidi/>
        <w:spacing w:line="360" w:lineRule="auto"/>
        <w:jc w:val="both"/>
        <w:rPr>
          <w:rFonts w:cs="David"/>
          <w:sz w:val="26"/>
          <w:szCs w:val="26"/>
          <w:rtl/>
        </w:rPr>
      </w:pPr>
      <w:r>
        <w:rPr>
          <w:rFonts w:cs="David" w:hint="cs"/>
          <w:sz w:val="26"/>
          <w:szCs w:val="26"/>
          <w:rtl/>
        </w:rPr>
        <w:t xml:space="preserve">ממשלת ישראל אישרה היום בישיבתה השבועית את מינויה של ד"ר נדין בודו טרכטנברג לתפקיד המשנה לנגידת בנק ישראל. ד"ר בודו-טרכטנברג תיכנס לתפקיד ב-2 למארס, לאחר התפטרותה מכל תפקידיה במגזר העסקי. במסגרת תפקידה כמשנה לנגידה היא תשמש גם כחברה בועדה המוניטרית ובמועצה המנהלית של בנק ישראל. </w:t>
      </w:r>
    </w:p>
    <w:p w:rsidR="00E159AA" w:rsidRDefault="00E159AA" w:rsidP="00E159AA">
      <w:pPr>
        <w:bidi/>
        <w:spacing w:line="360" w:lineRule="auto"/>
        <w:jc w:val="both"/>
        <w:rPr>
          <w:rFonts w:ascii="Tahoma" w:hAnsi="Tahoma" w:cs="David"/>
          <w:color w:val="000000"/>
          <w:sz w:val="26"/>
          <w:szCs w:val="26"/>
          <w:rtl/>
        </w:rPr>
      </w:pPr>
      <w:r>
        <w:rPr>
          <w:rFonts w:ascii="Tahoma" w:hAnsi="Tahoma" w:cs="David"/>
          <w:color w:val="000000"/>
          <w:sz w:val="26"/>
          <w:szCs w:val="26"/>
          <w:rtl/>
        </w:rPr>
        <w:br/>
      </w:r>
      <w:r>
        <w:rPr>
          <w:rFonts w:ascii="Tahoma" w:hAnsi="Tahoma" w:cs="David" w:hint="cs"/>
          <w:color w:val="000000"/>
          <w:sz w:val="26"/>
          <w:szCs w:val="26"/>
          <w:rtl/>
        </w:rPr>
        <w:t xml:space="preserve">נגידת בנק ישראל, ד"ר קרנית פלוג: "אני מבקשת להודות לד"ר נדין בודו-טרכטנברג על שהסכימה לקחת על עצמה את תפקיד המשנה לנגידה. בנק ישראל והמשק הישראלי עומדים בפני אתגרים רבים בשנים הקרובות, ואני בטוחה שניסיונה וכישוריה יסייעו לנו להתמודד עם אתגרים אלו. אני מודה לראש הממשלה ולשרים על שקיבלו את המלצתי למנותה, ולחברי הועדה למינויים בכירים אשר בדקו את כשירות המינוי ואישרו אותו. אני מאחלת לנדין הצלחה רבה בתפקידה, ומקדמת אותה בברכה בשם הנהלת הבנק ועובדיו". </w:t>
      </w:r>
    </w:p>
    <w:p w:rsidR="00E159AA" w:rsidRDefault="00E159AA" w:rsidP="00E159AA">
      <w:pPr>
        <w:bidi/>
        <w:spacing w:line="360" w:lineRule="auto"/>
        <w:jc w:val="both"/>
        <w:rPr>
          <w:rFonts w:ascii="Tahoma" w:hAnsi="Tahoma" w:cs="David"/>
          <w:color w:val="000000"/>
          <w:sz w:val="26"/>
          <w:szCs w:val="26"/>
          <w:rtl/>
        </w:rPr>
      </w:pPr>
      <w:r>
        <w:rPr>
          <w:rFonts w:ascii="Tahoma" w:hAnsi="Tahoma" w:cs="David"/>
          <w:color w:val="000000"/>
          <w:sz w:val="26"/>
          <w:szCs w:val="26"/>
          <w:rtl/>
        </w:rPr>
        <w:br/>
      </w:r>
      <w:r>
        <w:rPr>
          <w:rFonts w:ascii="Tahoma" w:hAnsi="Tahoma" w:cs="David" w:hint="cs"/>
          <w:color w:val="000000"/>
          <w:sz w:val="26"/>
          <w:szCs w:val="26"/>
          <w:rtl/>
        </w:rPr>
        <w:t xml:space="preserve">נדין בודו-טרכטנברג: "אני מודה מקרב לב לנגידת בנק ישראל על כי המליצה לממשלה למנותי לתפקיד המשנה לנגידת בנק ישראל, ולראש הממשלה ולממשלת ישראל על כי נתנו בי את אמונם וקיבלו את המלצת הנגידה. אני שמחה לקבל על עצמי את התפקיד מתוך הכרה בכובד האחריות וגודל המשימה, ואני שמחה במיוחד על כך שאשמש משנה לד"ר קרנית פלוג, ועל ההזדמנות לתרום לבנק ישראל ולהצלחתו תחת הנהגתה. אני מתחייבת לעשות כמיטב יכולתי כדי להצדיק את האמון שניתן בי, לעמוד במשימה ולתרום לקידומם של המשק והחברה בישראל, לטובת כלל האזרחים". </w:t>
      </w:r>
    </w:p>
    <w:p w:rsidR="00C04A6B" w:rsidRPr="007E18EE" w:rsidRDefault="00C04A6B" w:rsidP="00BD5207">
      <w:pPr>
        <w:bidi/>
        <w:spacing w:line="360" w:lineRule="auto"/>
        <w:ind w:right="-101"/>
        <w:rPr>
          <w:rFonts w:cs="David"/>
          <w:sz w:val="24"/>
          <w:szCs w:val="24"/>
        </w:rPr>
      </w:pPr>
    </w:p>
    <w:sectPr w:rsidR="00C04A6B" w:rsidRPr="007E18EE" w:rsidSect="00AE591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6B" w:rsidRDefault="00C04A6B" w:rsidP="00C04A6B">
      <w:r>
        <w:separator/>
      </w:r>
    </w:p>
  </w:endnote>
  <w:endnote w:type="continuationSeparator" w:id="0">
    <w:p w:rsidR="00C04A6B" w:rsidRDefault="00C04A6B"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528" w:rsidRDefault="00F3752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528" w:rsidRDefault="00F3752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528" w:rsidRDefault="00F3752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6B" w:rsidRDefault="00C04A6B" w:rsidP="00C04A6B">
      <w:r>
        <w:separator/>
      </w:r>
    </w:p>
  </w:footnote>
  <w:footnote w:type="continuationSeparator" w:id="0">
    <w:p w:rsidR="00C04A6B" w:rsidRDefault="00C04A6B" w:rsidP="00C04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528" w:rsidRDefault="00F3752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528" w:rsidRDefault="00F3752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528" w:rsidRDefault="00F3752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0E397F"/>
    <w:rsid w:val="00115A82"/>
    <w:rsid w:val="00177686"/>
    <w:rsid w:val="00180E8A"/>
    <w:rsid w:val="001D7646"/>
    <w:rsid w:val="001E5A00"/>
    <w:rsid w:val="002438E2"/>
    <w:rsid w:val="002B3FB0"/>
    <w:rsid w:val="003537B9"/>
    <w:rsid w:val="003901E0"/>
    <w:rsid w:val="003A4EDC"/>
    <w:rsid w:val="00420F93"/>
    <w:rsid w:val="0044713E"/>
    <w:rsid w:val="004625EB"/>
    <w:rsid w:val="004A5826"/>
    <w:rsid w:val="004B11CB"/>
    <w:rsid w:val="004B5D8D"/>
    <w:rsid w:val="004F06E0"/>
    <w:rsid w:val="00502068"/>
    <w:rsid w:val="00614095"/>
    <w:rsid w:val="00651CB7"/>
    <w:rsid w:val="006C01FB"/>
    <w:rsid w:val="00762D5A"/>
    <w:rsid w:val="007E18EE"/>
    <w:rsid w:val="007F013B"/>
    <w:rsid w:val="00826810"/>
    <w:rsid w:val="00837763"/>
    <w:rsid w:val="00852D44"/>
    <w:rsid w:val="0086330B"/>
    <w:rsid w:val="00881EF7"/>
    <w:rsid w:val="008B55E9"/>
    <w:rsid w:val="008B5665"/>
    <w:rsid w:val="00961EFC"/>
    <w:rsid w:val="009818C2"/>
    <w:rsid w:val="009B71E4"/>
    <w:rsid w:val="009C16BD"/>
    <w:rsid w:val="00A57161"/>
    <w:rsid w:val="00AA51B0"/>
    <w:rsid w:val="00AA7ED7"/>
    <w:rsid w:val="00AB409F"/>
    <w:rsid w:val="00AD759C"/>
    <w:rsid w:val="00AE591E"/>
    <w:rsid w:val="00B058F3"/>
    <w:rsid w:val="00B2503D"/>
    <w:rsid w:val="00B84BD7"/>
    <w:rsid w:val="00BC41DB"/>
    <w:rsid w:val="00BD5207"/>
    <w:rsid w:val="00BE235C"/>
    <w:rsid w:val="00BE49A2"/>
    <w:rsid w:val="00C04A6B"/>
    <w:rsid w:val="00C22C24"/>
    <w:rsid w:val="00C25C1C"/>
    <w:rsid w:val="00C45C9C"/>
    <w:rsid w:val="00C656C3"/>
    <w:rsid w:val="00C84B20"/>
    <w:rsid w:val="00CB1B2B"/>
    <w:rsid w:val="00D3721C"/>
    <w:rsid w:val="00D81EC3"/>
    <w:rsid w:val="00D87DC1"/>
    <w:rsid w:val="00D969AD"/>
    <w:rsid w:val="00DD5923"/>
    <w:rsid w:val="00E159AA"/>
    <w:rsid w:val="00E72A42"/>
    <w:rsid w:val="00E85E11"/>
    <w:rsid w:val="00EA052D"/>
    <w:rsid w:val="00ED153D"/>
    <w:rsid w:val="00ED5B1D"/>
    <w:rsid w:val="00F37528"/>
    <w:rsid w:val="00F75061"/>
    <w:rsid w:val="00F96916"/>
    <w:rsid w:val="00FD4DC2"/>
    <w:rsid w:val="00FE03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07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445DC418-8251-4EE9-B3B2-C64AD0579236}"/>
</file>

<file path=customXml/itemProps2.xml><?xml version="1.0" encoding="utf-8"?>
<ds:datastoreItem xmlns:ds="http://schemas.openxmlformats.org/officeDocument/2006/customXml" ds:itemID="{B8202B66-9146-40EA-9F42-9BD4B53BE987}"/>
</file>

<file path=customXml/itemProps3.xml><?xml version="1.0" encoding="utf-8"?>
<ds:datastoreItem xmlns:ds="http://schemas.openxmlformats.org/officeDocument/2006/customXml" ds:itemID="{97DC6A2D-F94C-4B48-AD41-D59D88619495}"/>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1163</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2014-02-23T07:58:00Z</dcterms:created>
  <dcterms:modified xsi:type="dcterms:W3CDTF">2014-02-23T07:58:00Z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