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901"/>
        <w:bidiVisual/>
        <w:tblW w:w="9530" w:type="dxa"/>
        <w:tblLayout w:type="fixed"/>
        <w:tblLook w:val="0000" w:firstRow="0" w:lastRow="0" w:firstColumn="0" w:lastColumn="0" w:noHBand="0" w:noVBand="0"/>
      </w:tblPr>
      <w:tblGrid>
        <w:gridCol w:w="3343"/>
        <w:gridCol w:w="2596"/>
        <w:gridCol w:w="3591"/>
      </w:tblGrid>
      <w:tr w:rsidR="00031A9D" w:rsidRPr="00924361" w:rsidTr="00031A9D"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A9D" w:rsidRPr="00924361" w:rsidRDefault="00031A9D" w:rsidP="005E28F6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924361">
              <w:rPr>
                <w:rFonts w:asciiTheme="minorHAnsi" w:hAnsiTheme="minorHAnsi" w:cstheme="minorHAnsi"/>
                <w:b/>
                <w:bCs/>
                <w:rtl/>
              </w:rPr>
              <w:t>בנק ישראל</w:t>
            </w:r>
          </w:p>
          <w:p w:rsidR="00031A9D" w:rsidRPr="00924361" w:rsidRDefault="00031A9D" w:rsidP="005E28F6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24361">
              <w:rPr>
                <w:rFonts w:asciiTheme="minorHAnsi" w:hAnsiTheme="minorHAnsi" w:cstheme="minorHAnsi"/>
                <w:rtl/>
              </w:rPr>
              <w:t>דוברות והסברה כלכלית</w:t>
            </w:r>
          </w:p>
        </w:tc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1A9D" w:rsidRPr="00924361" w:rsidRDefault="00031A9D" w:rsidP="005E28F6">
            <w:pPr>
              <w:bidi/>
              <w:jc w:val="center"/>
              <w:rPr>
                <w:rFonts w:asciiTheme="minorHAnsi" w:hAnsiTheme="minorHAnsi" w:cstheme="minorHAnsi"/>
              </w:rPr>
            </w:pPr>
            <w:r w:rsidRPr="00924361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88265</wp:posOffset>
                  </wp:positionV>
                  <wp:extent cx="1504950" cy="495300"/>
                  <wp:effectExtent l="0" t="0" r="0" b="0"/>
                  <wp:wrapNone/>
                  <wp:docPr id="1" name="תמונה 1" descr="C:\Users\u34r\AppData\Local\Microsoft\Windows\INetCache\Content.Word\logo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34r\AppData\Local\Microsoft\Windows\INetCache\Content.Word\logo_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A9D" w:rsidRPr="00924361" w:rsidRDefault="00031A9D" w:rsidP="005E28F6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rtl/>
              </w:rPr>
            </w:pPr>
            <w:r w:rsidRPr="00924361">
              <w:rPr>
                <w:rFonts w:asciiTheme="minorHAnsi" w:hAnsiTheme="minorHAnsi" w:cstheme="minorHAnsi"/>
                <w:highlight w:val="green"/>
                <w:rtl/>
              </w:rPr>
              <w:t>‏</w:t>
            </w:r>
            <w:r w:rsidRPr="00924361">
              <w:rPr>
                <w:rFonts w:asciiTheme="minorHAnsi" w:hAnsiTheme="minorHAnsi" w:cstheme="minorHAnsi"/>
                <w:rtl/>
              </w:rPr>
              <w:t xml:space="preserve">ירושלים, </w:t>
            </w:r>
            <w:r w:rsidRPr="00924361">
              <w:rPr>
                <w:rFonts w:asciiTheme="minorHAnsi" w:hAnsiTheme="minorHAnsi" w:cstheme="minorHAnsi"/>
                <w:rtl/>
              </w:rPr>
              <w:fldChar w:fldCharType="begin"/>
            </w:r>
            <w:r w:rsidRPr="0092436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924361">
              <w:rPr>
                <w:rFonts w:asciiTheme="minorHAnsi" w:hAnsiTheme="minorHAnsi" w:cstheme="minorHAnsi"/>
              </w:rPr>
              <w:instrText>DATE</w:instrText>
            </w:r>
            <w:r w:rsidRPr="00924361">
              <w:rPr>
                <w:rFonts w:asciiTheme="minorHAnsi" w:hAnsiTheme="minorHAnsi" w:cstheme="minorHAnsi"/>
                <w:rtl/>
              </w:rPr>
              <w:instrText xml:space="preserve"> \@ "</w:instrText>
            </w:r>
            <w:r w:rsidRPr="00924361">
              <w:rPr>
                <w:rFonts w:asciiTheme="minorHAnsi" w:hAnsiTheme="minorHAnsi" w:cstheme="minorHAnsi"/>
              </w:rPr>
              <w:instrText>d MMMM, yyyy" \h</w:instrText>
            </w:r>
            <w:r w:rsidRPr="0092436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924361">
              <w:rPr>
                <w:rFonts w:asciiTheme="minorHAnsi" w:hAnsiTheme="minorHAnsi" w:cstheme="minorHAnsi"/>
                <w:rtl/>
              </w:rPr>
              <w:fldChar w:fldCharType="separate"/>
            </w:r>
            <w:r w:rsidR="00924361" w:rsidRPr="00924361">
              <w:rPr>
                <w:rFonts w:asciiTheme="minorHAnsi" w:hAnsiTheme="minorHAnsi" w:cstheme="minorHAnsi"/>
                <w:noProof/>
                <w:rtl/>
              </w:rPr>
              <w:t>‏כ"ג אלול, תשפ"ה</w:t>
            </w:r>
            <w:r w:rsidRPr="00924361">
              <w:rPr>
                <w:rFonts w:asciiTheme="minorHAnsi" w:hAnsiTheme="minorHAnsi" w:cstheme="minorHAnsi"/>
                <w:rtl/>
              </w:rPr>
              <w:fldChar w:fldCharType="end"/>
            </w:r>
          </w:p>
          <w:p w:rsidR="00031A9D" w:rsidRPr="00924361" w:rsidRDefault="00031A9D" w:rsidP="005E28F6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highlight w:val="green"/>
              </w:rPr>
            </w:pPr>
            <w:r w:rsidRPr="00924361">
              <w:rPr>
                <w:rFonts w:asciiTheme="minorHAnsi" w:hAnsiTheme="minorHAnsi" w:cstheme="minorHAnsi"/>
                <w:rtl/>
              </w:rPr>
              <w:fldChar w:fldCharType="begin"/>
            </w:r>
            <w:r w:rsidRPr="0092436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924361">
              <w:rPr>
                <w:rFonts w:asciiTheme="minorHAnsi" w:hAnsiTheme="minorHAnsi" w:cstheme="minorHAnsi"/>
              </w:rPr>
              <w:instrText>DATE</w:instrText>
            </w:r>
            <w:r w:rsidRPr="00924361">
              <w:rPr>
                <w:rFonts w:asciiTheme="minorHAnsi" w:hAnsiTheme="minorHAnsi" w:cstheme="minorHAnsi"/>
                <w:rtl/>
              </w:rPr>
              <w:instrText xml:space="preserve"> \@ "</w:instrText>
            </w:r>
            <w:r w:rsidRPr="00924361">
              <w:rPr>
                <w:rFonts w:asciiTheme="minorHAnsi" w:hAnsiTheme="minorHAnsi" w:cstheme="minorHAnsi"/>
              </w:rPr>
              <w:instrText>d MMMM, yyyy</w:instrText>
            </w:r>
            <w:r w:rsidRPr="00924361">
              <w:rPr>
                <w:rFonts w:asciiTheme="minorHAnsi" w:hAnsiTheme="minorHAnsi" w:cstheme="minorHAnsi"/>
                <w:rtl/>
              </w:rPr>
              <w:instrText xml:space="preserve">" </w:instrText>
            </w:r>
            <w:r w:rsidRPr="00924361">
              <w:rPr>
                <w:rFonts w:asciiTheme="minorHAnsi" w:hAnsiTheme="minorHAnsi" w:cstheme="minorHAnsi"/>
                <w:rtl/>
              </w:rPr>
              <w:fldChar w:fldCharType="separate"/>
            </w:r>
            <w:r w:rsidR="00924361" w:rsidRPr="00924361">
              <w:rPr>
                <w:rFonts w:asciiTheme="minorHAnsi" w:hAnsiTheme="minorHAnsi" w:cstheme="minorHAnsi"/>
                <w:noProof/>
                <w:rtl/>
              </w:rPr>
              <w:t>‏16 ספטמבר, 2025</w:t>
            </w:r>
            <w:r w:rsidRPr="00924361">
              <w:rPr>
                <w:rFonts w:asciiTheme="minorHAnsi" w:hAnsiTheme="minorHAnsi" w:cstheme="minorHAnsi"/>
                <w:rtl/>
              </w:rPr>
              <w:fldChar w:fldCharType="end"/>
            </w:r>
          </w:p>
        </w:tc>
      </w:tr>
    </w:tbl>
    <w:p w:rsidR="00031A9D" w:rsidRPr="00924361" w:rsidRDefault="00031A9D" w:rsidP="005E28F6">
      <w:pPr>
        <w:bidi/>
        <w:rPr>
          <w:rFonts w:asciiTheme="minorHAnsi" w:hAnsiTheme="minorHAnsi" w:cstheme="minorHAnsi"/>
          <w:rtl/>
        </w:rPr>
      </w:pPr>
    </w:p>
    <w:p w:rsidR="005E28F6" w:rsidRPr="00924361" w:rsidRDefault="005E28F6" w:rsidP="005E28F6">
      <w:pPr>
        <w:bidi/>
        <w:spacing w:line="360" w:lineRule="auto"/>
        <w:rPr>
          <w:rFonts w:asciiTheme="minorHAnsi" w:hAnsiTheme="minorHAnsi" w:cstheme="minorHAnsi"/>
          <w:rtl/>
        </w:rPr>
      </w:pPr>
      <w:r w:rsidRPr="00924361">
        <w:rPr>
          <w:rFonts w:asciiTheme="minorHAnsi" w:hAnsiTheme="minorHAnsi" w:cstheme="minorHAnsi"/>
          <w:rtl/>
        </w:rPr>
        <w:t>הודעה לעיתונות</w:t>
      </w:r>
      <w:r w:rsidRPr="00924361">
        <w:rPr>
          <w:rFonts w:asciiTheme="minorHAnsi" w:hAnsiTheme="minorHAnsi" w:cstheme="minorHAnsi"/>
        </w:rPr>
        <w:t>:</w:t>
      </w:r>
    </w:p>
    <w:p w:rsidR="00924361" w:rsidRPr="00924361" w:rsidRDefault="00924361" w:rsidP="00924361">
      <w:pPr>
        <w:pStyle w:val="af0"/>
        <w:rPr>
          <w:rFonts w:asciiTheme="minorHAnsi" w:hAnsiTheme="minorHAnsi" w:cstheme="minorHAnsi"/>
          <w:u w:val="none"/>
          <w:rtl/>
        </w:rPr>
      </w:pPr>
      <w:bookmarkStart w:id="0" w:name="_GoBack"/>
      <w:r w:rsidRPr="00924361">
        <w:rPr>
          <w:rFonts w:asciiTheme="minorHAnsi" w:hAnsiTheme="minorHAnsi" w:cstheme="minorHAnsi"/>
          <w:u w:val="none"/>
          <w:rtl/>
        </w:rPr>
        <w:t>הנכסים וההתחייבויות של המשק מול חו"ל</w:t>
      </w:r>
      <w:r w:rsidRPr="00924361">
        <w:rPr>
          <w:rStyle w:val="af6"/>
          <w:rFonts w:asciiTheme="minorHAnsi" w:hAnsiTheme="minorHAnsi" w:cstheme="minorHAnsi"/>
          <w:rtl/>
        </w:rPr>
        <w:endnoteReference w:id="1"/>
      </w:r>
      <w:r w:rsidRPr="00924361">
        <w:rPr>
          <w:rFonts w:asciiTheme="minorHAnsi" w:hAnsiTheme="minorHAnsi" w:cstheme="minorHAnsi"/>
          <w:u w:val="none"/>
          <w:rtl/>
        </w:rPr>
        <w:t>, רביע שני 2025</w:t>
      </w:r>
      <w:bookmarkEnd w:id="0"/>
    </w:p>
    <w:p w:rsidR="00924361" w:rsidRPr="00924361" w:rsidRDefault="00924361" w:rsidP="00924361">
      <w:pPr>
        <w:pStyle w:val="af0"/>
        <w:rPr>
          <w:rFonts w:asciiTheme="minorHAnsi" w:hAnsiTheme="minorHAnsi" w:cstheme="minorHAnsi"/>
          <w:sz w:val="24"/>
          <w:szCs w:val="24"/>
          <w:u w:val="none"/>
          <w:rtl/>
        </w:rPr>
      </w:pPr>
    </w:p>
    <w:p w:rsidR="00924361" w:rsidRPr="00924361" w:rsidRDefault="00924361" w:rsidP="00924361">
      <w:pPr>
        <w:pStyle w:val="a9"/>
        <w:numPr>
          <w:ilvl w:val="0"/>
          <w:numId w:val="5"/>
        </w:numPr>
        <w:bidi/>
        <w:spacing w:after="0" w:line="360" w:lineRule="auto"/>
        <w:ind w:right="426"/>
        <w:jc w:val="both"/>
        <w:rPr>
          <w:rFonts w:asciiTheme="minorHAnsi" w:hAnsiTheme="minorHAnsi" w:cstheme="minorHAnsi"/>
          <w:b/>
          <w:bCs/>
        </w:rPr>
      </w:pPr>
      <w:r w:rsidRPr="00924361">
        <w:rPr>
          <w:rFonts w:asciiTheme="minorHAnsi" w:hAnsiTheme="minorHAnsi" w:cstheme="minorHAnsi"/>
          <w:b/>
          <w:bCs/>
          <w:rtl/>
        </w:rPr>
        <w:t>יתרת ההתחייבויות של המשק לחו"ל עלתה במהלך הרביע השני בכ-54.6 מיליארדי דולרים (כ-10%) ועמדה בסופו על כ-609 מיליארדי דולרים. תושבי חוץ המשיכו להשקיע נטו בישראל, בעיקר בהשקעות ישירות (בעיקר רווחים שלא חולקו) והשקעות אחרות. במקביל נרשמה עלייה במחירי ניירות הערך הישראלים המוחזקים על ידי תושבי חוץ.</w:t>
      </w:r>
    </w:p>
    <w:p w:rsidR="00924361" w:rsidRDefault="00924361" w:rsidP="00924361">
      <w:pPr>
        <w:numPr>
          <w:ilvl w:val="0"/>
          <w:numId w:val="5"/>
        </w:numPr>
        <w:bidi/>
        <w:spacing w:after="240" w:line="360" w:lineRule="auto"/>
        <w:ind w:right="426"/>
        <w:jc w:val="both"/>
        <w:rPr>
          <w:rFonts w:asciiTheme="minorHAnsi" w:hAnsiTheme="minorHAnsi" w:cstheme="minorHAnsi"/>
          <w:b/>
          <w:bCs/>
        </w:rPr>
      </w:pPr>
      <w:r w:rsidRPr="00924361">
        <w:rPr>
          <w:rFonts w:asciiTheme="minorHAnsi" w:hAnsiTheme="minorHAnsi" w:cstheme="minorHAnsi"/>
          <w:b/>
          <w:bCs/>
          <w:rtl/>
        </w:rPr>
        <w:t>יתרת הנכסים של תושבי ישראל בחו"ל עלתה ברביע השני בכ-61.5 מיליארדי דולרים (כ-7.8%) ועמדה בסוף יוני על כ-852 מיליארדים. העלייה ביתרה נבעה בעיקר מהשקעות נטו של תושבי ישראל בחו"ל ומעלייה במחירי ניירות הרך הזרים המוחזקים על ידי תושבי ישראל.</w:t>
      </w:r>
    </w:p>
    <w:p w:rsidR="00924361" w:rsidRPr="00924361" w:rsidRDefault="00924361" w:rsidP="00924361">
      <w:pPr>
        <w:numPr>
          <w:ilvl w:val="0"/>
          <w:numId w:val="5"/>
        </w:numPr>
        <w:bidi/>
        <w:spacing w:after="240" w:line="360" w:lineRule="auto"/>
        <w:ind w:right="426"/>
        <w:jc w:val="both"/>
        <w:rPr>
          <w:rFonts w:asciiTheme="minorHAnsi" w:hAnsiTheme="minorHAnsi" w:cstheme="minorHAnsi"/>
          <w:b/>
          <w:bCs/>
          <w:rtl/>
        </w:rPr>
      </w:pPr>
      <w:r w:rsidRPr="00924361">
        <w:rPr>
          <w:rFonts w:asciiTheme="minorHAnsi" w:hAnsiTheme="minorHAnsi" w:cstheme="minorHAnsi"/>
          <w:b/>
          <w:bCs/>
          <w:rtl/>
        </w:rPr>
        <w:t>עודף הנכסים על ההתחייבויות של המשק מול חו"ל עלה במהלך הרביע השני בכ-7 מיליארדי דולרים (2.9%) ועמד בסופו על כ-244 מיליארדים.</w:t>
      </w:r>
      <w:r w:rsidRPr="00924361">
        <w:rPr>
          <w:rFonts w:asciiTheme="minorHAnsi" w:hAnsiTheme="minorHAnsi" w:cstheme="minorHAnsi"/>
          <w:rtl/>
        </w:rPr>
        <w:t xml:space="preserve"> </w:t>
      </w:r>
    </w:p>
    <w:p w:rsidR="00924361" w:rsidRPr="00924361" w:rsidRDefault="00924361" w:rsidP="00924361">
      <w:pPr>
        <w:numPr>
          <w:ilvl w:val="0"/>
          <w:numId w:val="5"/>
        </w:numPr>
        <w:bidi/>
        <w:spacing w:after="240" w:line="360" w:lineRule="auto"/>
        <w:ind w:right="426"/>
        <w:jc w:val="both"/>
        <w:rPr>
          <w:rFonts w:asciiTheme="minorHAnsi" w:hAnsiTheme="minorHAnsi" w:cstheme="minorHAnsi"/>
          <w:b/>
          <w:bCs/>
        </w:rPr>
      </w:pPr>
      <w:r w:rsidRPr="00924361">
        <w:rPr>
          <w:rFonts w:asciiTheme="minorHAnsi" w:hAnsiTheme="minorHAnsi" w:cstheme="minorHAnsi"/>
          <w:b/>
          <w:bCs/>
          <w:rtl/>
        </w:rPr>
        <w:t>עודף הנכסים על ההתחייבויות במכשירי חוב בלבד (החוב חיצוני השלילי נטו), עלה במהלך הרביע השני בכ-16 מיליארדי דולרים (5.3%) ועמד בסוף יוני על כ-312 מיליארדי דולר.</w:t>
      </w:r>
      <w:r w:rsidRPr="00924361">
        <w:rPr>
          <w:rFonts w:asciiTheme="minorHAnsi" w:hAnsiTheme="minorHAnsi" w:cstheme="minorHAnsi"/>
          <w:rtl/>
        </w:rPr>
        <w:t xml:space="preserve"> </w:t>
      </w:r>
    </w:p>
    <w:p w:rsidR="00924361" w:rsidRPr="00924361" w:rsidRDefault="00924361" w:rsidP="00924361">
      <w:pPr>
        <w:numPr>
          <w:ilvl w:val="0"/>
          <w:numId w:val="5"/>
        </w:numPr>
        <w:bidi/>
        <w:spacing w:after="240" w:line="360" w:lineRule="auto"/>
        <w:ind w:right="426"/>
        <w:jc w:val="both"/>
        <w:rPr>
          <w:rFonts w:asciiTheme="minorHAnsi" w:hAnsiTheme="minorHAnsi" w:cstheme="minorHAnsi"/>
          <w:b/>
          <w:bCs/>
        </w:rPr>
      </w:pPr>
      <w:r w:rsidRPr="00924361">
        <w:rPr>
          <w:rFonts w:asciiTheme="minorHAnsi" w:hAnsiTheme="minorHAnsi" w:cstheme="minorHAnsi"/>
          <w:b/>
          <w:bCs/>
          <w:rtl/>
        </w:rPr>
        <w:t>היחס בין החוב החיצוני ברוטו לתמ"ג (במונחים דולריים) עלה במהלך הרביע השני בכ-1.4 נקודות האחוז ועמד בסוף יוני על כ- 28.7%.</w:t>
      </w:r>
      <w:r w:rsidRPr="00924361">
        <w:rPr>
          <w:rFonts w:asciiTheme="minorHAnsi" w:hAnsiTheme="minorHAnsi" w:cstheme="minorHAnsi"/>
          <w:b/>
          <w:bCs/>
          <w:color w:val="FF0000"/>
          <w:rtl/>
        </w:rPr>
        <w:t xml:space="preserve"> </w:t>
      </w:r>
    </w:p>
    <w:p w:rsidR="00924361" w:rsidRPr="00924361" w:rsidRDefault="00924361" w:rsidP="00924361">
      <w:pPr>
        <w:pStyle w:val="af7"/>
        <w:rPr>
          <w:rFonts w:asciiTheme="minorHAnsi" w:hAnsiTheme="minorHAnsi" w:cstheme="minorHAnsi"/>
          <w:u w:val="none"/>
          <w:rtl/>
        </w:rPr>
      </w:pPr>
    </w:p>
    <w:p w:rsidR="00924361" w:rsidRPr="00924361" w:rsidRDefault="00924361" w:rsidP="00924361">
      <w:pPr>
        <w:pStyle w:val="af7"/>
        <w:rPr>
          <w:rFonts w:asciiTheme="minorHAnsi" w:hAnsiTheme="minorHAnsi" w:cstheme="minorHAnsi"/>
          <w:u w:val="none"/>
          <w:rtl/>
        </w:rPr>
      </w:pPr>
    </w:p>
    <w:p w:rsidR="00924361" w:rsidRPr="00924361" w:rsidRDefault="00924361" w:rsidP="00924361">
      <w:pPr>
        <w:pStyle w:val="af7"/>
        <w:rPr>
          <w:rFonts w:asciiTheme="minorHAnsi" w:hAnsiTheme="minorHAnsi" w:cstheme="minorHAnsi"/>
          <w:u w:val="none"/>
          <w:rtl/>
        </w:rPr>
      </w:pPr>
    </w:p>
    <w:p w:rsidR="00924361" w:rsidRPr="00924361" w:rsidRDefault="00924361" w:rsidP="00924361">
      <w:pPr>
        <w:pStyle w:val="af7"/>
        <w:rPr>
          <w:rFonts w:asciiTheme="minorHAnsi" w:hAnsiTheme="minorHAnsi" w:cstheme="minorHAnsi"/>
          <w:u w:val="none"/>
          <w:rtl/>
        </w:rPr>
      </w:pPr>
    </w:p>
    <w:p w:rsidR="00924361" w:rsidRPr="00924361" w:rsidRDefault="00924361" w:rsidP="00924361">
      <w:pPr>
        <w:pStyle w:val="af7"/>
        <w:rPr>
          <w:rFonts w:asciiTheme="minorHAnsi" w:hAnsiTheme="minorHAnsi" w:cstheme="minorHAnsi"/>
          <w:u w:val="none"/>
          <w:rtl/>
        </w:rPr>
      </w:pPr>
    </w:p>
    <w:p w:rsidR="00924361" w:rsidRPr="00924361" w:rsidRDefault="00924361" w:rsidP="00924361">
      <w:pPr>
        <w:pStyle w:val="af7"/>
        <w:rPr>
          <w:rFonts w:asciiTheme="minorHAnsi" w:hAnsiTheme="minorHAnsi" w:cstheme="minorHAnsi"/>
          <w:u w:val="none"/>
          <w:rtl/>
        </w:rPr>
      </w:pPr>
    </w:p>
    <w:p w:rsidR="00924361" w:rsidRPr="00924361" w:rsidRDefault="00924361" w:rsidP="00924361">
      <w:pPr>
        <w:pStyle w:val="af7"/>
        <w:rPr>
          <w:rFonts w:asciiTheme="minorHAnsi" w:hAnsiTheme="minorHAnsi" w:cstheme="minorHAnsi"/>
          <w:u w:val="none"/>
          <w:rtl/>
        </w:rPr>
      </w:pPr>
    </w:p>
    <w:p w:rsidR="00924361" w:rsidRDefault="00924361" w:rsidP="00924361">
      <w:pPr>
        <w:pStyle w:val="af7"/>
        <w:jc w:val="left"/>
        <w:rPr>
          <w:rFonts w:asciiTheme="minorHAnsi" w:hAnsiTheme="minorHAnsi" w:cstheme="minorHAnsi"/>
          <w:u w:val="none"/>
          <w:rtl/>
        </w:rPr>
      </w:pPr>
    </w:p>
    <w:p w:rsidR="00924361" w:rsidRPr="00924361" w:rsidRDefault="00924361" w:rsidP="00924361">
      <w:pPr>
        <w:pStyle w:val="af7"/>
        <w:jc w:val="left"/>
        <w:rPr>
          <w:rFonts w:asciiTheme="minorHAnsi" w:hAnsiTheme="minorHAnsi" w:cstheme="minorHAnsi"/>
          <w:u w:val="none"/>
          <w:rtl/>
        </w:rPr>
      </w:pPr>
    </w:p>
    <w:p w:rsidR="00924361" w:rsidRPr="00924361" w:rsidRDefault="00924361" w:rsidP="00924361">
      <w:pPr>
        <w:pStyle w:val="af7"/>
        <w:rPr>
          <w:rFonts w:asciiTheme="minorHAnsi" w:hAnsiTheme="minorHAnsi" w:cstheme="minorHAnsi"/>
          <w:u w:val="none"/>
          <w:rtl/>
        </w:rPr>
      </w:pPr>
      <w:r w:rsidRPr="00924361">
        <w:rPr>
          <w:rFonts w:asciiTheme="minorHAnsi" w:hAnsiTheme="minorHAnsi" w:cstheme="minorHAnsi"/>
          <w:u w:val="none"/>
          <w:rtl/>
        </w:rPr>
        <w:lastRenderedPageBreak/>
        <w:t>לוח 1: יתרות הנכסים וההתחייבויות של המשק מול חו"ל והשינויים בהם</w:t>
      </w:r>
    </w:p>
    <w:p w:rsidR="00924361" w:rsidRPr="00924361" w:rsidRDefault="00924361" w:rsidP="00924361">
      <w:pPr>
        <w:pStyle w:val="a9"/>
        <w:ind w:left="282"/>
        <w:jc w:val="both"/>
        <w:rPr>
          <w:rFonts w:asciiTheme="minorHAnsi" w:hAnsiTheme="minorHAnsi" w:cstheme="minorHAnsi"/>
          <w:b/>
          <w:bCs/>
        </w:rPr>
      </w:pPr>
      <w:r w:rsidRPr="00924361">
        <w:rPr>
          <w:rFonts w:asciiTheme="minorHAnsi" w:hAnsiTheme="minorHAnsi" w:cstheme="minorHAnsi"/>
          <w:noProof/>
          <w:rtl/>
        </w:rPr>
        <w:drawing>
          <wp:inline distT="0" distB="0" distL="0" distR="0" wp14:anchorId="0A5439B6" wp14:editId="5C36C093">
            <wp:extent cx="5917391" cy="2696839"/>
            <wp:effectExtent l="0" t="0" r="7620" b="8890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132" cy="269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61" w:rsidRPr="00924361" w:rsidRDefault="00924361" w:rsidP="00924361">
      <w:pPr>
        <w:pStyle w:val="1"/>
        <w:numPr>
          <w:ilvl w:val="0"/>
          <w:numId w:val="0"/>
        </w:numPr>
        <w:ind w:left="643"/>
        <w:rPr>
          <w:rStyle w:val="12"/>
          <w:rFonts w:asciiTheme="minorHAnsi" w:hAnsiTheme="minorHAnsi" w:cstheme="minorHAnsi" w:hint="cs"/>
          <w:b/>
          <w:bCs/>
        </w:rPr>
      </w:pPr>
    </w:p>
    <w:p w:rsidR="00924361" w:rsidRPr="00924361" w:rsidRDefault="00924361" w:rsidP="00924361">
      <w:pPr>
        <w:pStyle w:val="1"/>
        <w:rPr>
          <w:rStyle w:val="12"/>
          <w:rFonts w:asciiTheme="minorHAnsi" w:hAnsiTheme="minorHAnsi" w:cstheme="minorHAnsi"/>
          <w:b/>
          <w:bCs/>
          <w:rtl/>
        </w:rPr>
      </w:pPr>
      <w:r w:rsidRPr="00924361">
        <w:rPr>
          <w:rStyle w:val="12"/>
          <w:rFonts w:asciiTheme="minorHAnsi" w:hAnsiTheme="minorHAnsi" w:cstheme="minorHAnsi"/>
          <w:rtl/>
        </w:rPr>
        <w:t xml:space="preserve">יתרת הנכסים של תושבי ישראל בחו"ל  </w:t>
      </w:r>
    </w:p>
    <w:p w:rsidR="00924361" w:rsidRPr="00924361" w:rsidRDefault="00924361" w:rsidP="00924361">
      <w:pPr>
        <w:bidi/>
        <w:spacing w:line="360" w:lineRule="auto"/>
        <w:jc w:val="both"/>
        <w:rPr>
          <w:rFonts w:asciiTheme="minorHAnsi" w:hAnsiTheme="minorHAnsi" w:cstheme="minorHAnsi"/>
        </w:rPr>
      </w:pPr>
      <w:r w:rsidRPr="00924361">
        <w:rPr>
          <w:rFonts w:asciiTheme="minorHAnsi" w:hAnsiTheme="minorHAnsi" w:cstheme="minorHAnsi"/>
          <w:rtl/>
        </w:rPr>
        <w:t xml:space="preserve">יתרת הנכסים של תושבי ישראל בחו"ל עלתה ברביע השני של שנת 2025 בכ-61.5 מיליארדי דולרים (כ-7.8%) ועמדה בסוף יוני על כ-852 מיליארדים. </w:t>
      </w:r>
    </w:p>
    <w:p w:rsidR="00924361" w:rsidRPr="00924361" w:rsidRDefault="00924361" w:rsidP="00924361">
      <w:pPr>
        <w:pStyle w:val="a9"/>
        <w:numPr>
          <w:ilvl w:val="0"/>
          <w:numId w:val="7"/>
        </w:numPr>
        <w:bidi/>
        <w:spacing w:after="0" w:line="360" w:lineRule="auto"/>
        <w:jc w:val="both"/>
        <w:rPr>
          <w:rFonts w:asciiTheme="minorHAnsi" w:hAnsiTheme="minorHAnsi" w:cstheme="minorHAnsi"/>
          <w:rtl/>
        </w:rPr>
      </w:pPr>
      <w:r w:rsidRPr="00924361">
        <w:rPr>
          <w:rStyle w:val="20"/>
          <w:rFonts w:asciiTheme="minorHAnsi" w:eastAsia="David" w:hAnsiTheme="minorHAnsi" w:cstheme="minorHAnsi"/>
          <w:b/>
          <w:bCs/>
          <w:rtl/>
        </w:rPr>
        <w:t xml:space="preserve">שווי ההשקעות הישירות </w:t>
      </w:r>
      <w:r w:rsidRPr="00924361">
        <w:rPr>
          <w:rStyle w:val="20"/>
          <w:rFonts w:asciiTheme="minorHAnsi" w:eastAsia="David" w:hAnsiTheme="minorHAnsi" w:cstheme="minorHAnsi"/>
          <w:rtl/>
        </w:rPr>
        <w:t xml:space="preserve">עלה במהלך השני </w:t>
      </w:r>
      <w:r w:rsidRPr="00924361">
        <w:rPr>
          <w:rFonts w:asciiTheme="minorHAnsi" w:hAnsiTheme="minorHAnsi" w:cstheme="minorHAnsi"/>
          <w:rtl/>
        </w:rPr>
        <w:t>ב-3.1 מיליארדי דולרים (כ-2.7%), כתוצאה מהשקעות נטו של תושבי ישראל.</w:t>
      </w:r>
    </w:p>
    <w:p w:rsidR="00924361" w:rsidRPr="00924361" w:rsidRDefault="00924361" w:rsidP="00924361">
      <w:pPr>
        <w:pStyle w:val="2"/>
        <w:numPr>
          <w:ilvl w:val="0"/>
          <w:numId w:val="7"/>
        </w:numPr>
        <w:ind w:right="0"/>
        <w:jc w:val="left"/>
        <w:rPr>
          <w:rFonts w:asciiTheme="minorHAnsi" w:hAnsiTheme="minorHAnsi" w:cstheme="minorHAnsi"/>
        </w:rPr>
      </w:pPr>
      <w:r w:rsidRPr="00924361">
        <w:rPr>
          <w:rFonts w:asciiTheme="minorHAnsi" w:hAnsiTheme="minorHAnsi" w:cstheme="minorHAnsi"/>
          <w:b/>
          <w:bCs/>
          <w:rtl/>
        </w:rPr>
        <w:t>שווי תיק ניירות הערך</w:t>
      </w:r>
      <w:r w:rsidRPr="00924361">
        <w:rPr>
          <w:rFonts w:asciiTheme="minorHAnsi" w:hAnsiTheme="minorHAnsi" w:cstheme="minorHAnsi"/>
          <w:rtl/>
        </w:rPr>
        <w:t xml:space="preserve"> עלה במהלך הרביע </w:t>
      </w:r>
      <w:r w:rsidRPr="00924361">
        <w:rPr>
          <w:rStyle w:val="20"/>
          <w:rFonts w:asciiTheme="minorHAnsi" w:hAnsiTheme="minorHAnsi" w:cstheme="minorHAnsi"/>
          <w:rtl/>
        </w:rPr>
        <w:t>השני</w:t>
      </w:r>
      <w:r w:rsidRPr="00924361">
        <w:rPr>
          <w:rFonts w:asciiTheme="minorHAnsi" w:hAnsiTheme="minorHAnsi" w:cstheme="minorHAnsi"/>
          <w:rtl/>
        </w:rPr>
        <w:t xml:space="preserve"> בכ-30.5 מיליארדי דולרים (כ-11%), בעיקר כתוצאה מעליית מחירי ניירות הערך הזרים שמוחזקים ע"י תושבי ישראל בהיקף של כ-16 מיליארדים ומהשקעות נטו של תושבי ישראל בניירות ערך זרים בהיקף של כ-13 מיליארדי דולרים. מרבית ההשקעות בתיק ניירות הערך בוצעה על ידי מגזר הבנקאי. (תרשים 1)</w:t>
      </w:r>
      <w:r w:rsidRPr="00924361">
        <w:rPr>
          <w:rFonts w:asciiTheme="minorHAnsi" w:hAnsiTheme="minorHAnsi" w:cstheme="minorHAnsi"/>
          <w:color w:val="FF0000"/>
          <w:rtl/>
        </w:rPr>
        <w:t xml:space="preserve"> </w:t>
      </w:r>
    </w:p>
    <w:p w:rsidR="00924361" w:rsidRDefault="00924361" w:rsidP="00924361">
      <w:pPr>
        <w:pStyle w:val="2"/>
        <w:ind w:left="720" w:right="0"/>
        <w:jc w:val="center"/>
        <w:rPr>
          <w:rStyle w:val="20"/>
          <w:rFonts w:asciiTheme="minorHAnsi" w:hAnsiTheme="minorHAnsi" w:cstheme="minorHAnsi"/>
          <w:rtl/>
        </w:rPr>
      </w:pPr>
    </w:p>
    <w:p w:rsidR="00924361" w:rsidRPr="00924361" w:rsidRDefault="00924361" w:rsidP="00924361">
      <w:pPr>
        <w:pStyle w:val="2"/>
        <w:ind w:left="720" w:right="0"/>
        <w:jc w:val="center"/>
        <w:rPr>
          <w:rStyle w:val="20"/>
          <w:rFonts w:asciiTheme="minorHAnsi" w:hAnsiTheme="minorHAnsi" w:cstheme="minorHAnsi"/>
          <w:rtl/>
        </w:rPr>
      </w:pPr>
      <w:r w:rsidRPr="00924361">
        <w:rPr>
          <w:rStyle w:val="20"/>
          <w:rFonts w:asciiTheme="minorHAnsi" w:hAnsiTheme="minorHAnsi" w:cstheme="minorHAnsi"/>
          <w:noProof/>
          <w:lang w:eastAsia="en-US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0</wp:posOffset>
            </wp:positionV>
            <wp:extent cx="5053330" cy="2931795"/>
            <wp:effectExtent l="0" t="0" r="0" b="1905"/>
            <wp:wrapTight wrapText="bothSides">
              <wp:wrapPolygon edited="0">
                <wp:start x="0" y="0"/>
                <wp:lineTo x="0" y="21474"/>
                <wp:lineTo x="21497" y="21474"/>
                <wp:lineTo x="21497" y="0"/>
                <wp:lineTo x="0" y="0"/>
              </wp:wrapPolygon>
            </wp:wrapTight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293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361" w:rsidRDefault="00924361" w:rsidP="00924361">
      <w:pPr>
        <w:bidi/>
        <w:spacing w:after="240" w:line="360" w:lineRule="auto"/>
        <w:ind w:left="360"/>
        <w:jc w:val="both"/>
        <w:rPr>
          <w:rStyle w:val="20"/>
          <w:rFonts w:asciiTheme="minorHAnsi" w:eastAsia="David" w:hAnsiTheme="minorHAnsi" w:cstheme="minorHAnsi"/>
          <w:rtl/>
        </w:rPr>
      </w:pPr>
    </w:p>
    <w:p w:rsidR="00924361" w:rsidRDefault="00924361" w:rsidP="00924361">
      <w:pPr>
        <w:bidi/>
        <w:spacing w:after="240" w:line="360" w:lineRule="auto"/>
        <w:ind w:left="360"/>
        <w:jc w:val="both"/>
        <w:rPr>
          <w:rStyle w:val="20"/>
          <w:rFonts w:asciiTheme="minorHAnsi" w:eastAsia="David" w:hAnsiTheme="minorHAnsi" w:cstheme="minorHAnsi"/>
          <w:rtl/>
        </w:rPr>
      </w:pPr>
    </w:p>
    <w:p w:rsidR="00924361" w:rsidRDefault="00924361" w:rsidP="00924361">
      <w:pPr>
        <w:bidi/>
        <w:spacing w:after="240" w:line="360" w:lineRule="auto"/>
        <w:ind w:left="360"/>
        <w:jc w:val="both"/>
        <w:rPr>
          <w:rStyle w:val="20"/>
          <w:rFonts w:asciiTheme="minorHAnsi" w:eastAsia="David" w:hAnsiTheme="minorHAnsi" w:cstheme="minorHAnsi"/>
          <w:rtl/>
        </w:rPr>
      </w:pPr>
    </w:p>
    <w:p w:rsidR="00924361" w:rsidRDefault="00924361" w:rsidP="00924361">
      <w:pPr>
        <w:bidi/>
        <w:spacing w:after="240" w:line="360" w:lineRule="auto"/>
        <w:ind w:left="360"/>
        <w:jc w:val="both"/>
        <w:rPr>
          <w:rStyle w:val="20"/>
          <w:rFonts w:asciiTheme="minorHAnsi" w:eastAsia="David" w:hAnsiTheme="minorHAnsi" w:cstheme="minorHAnsi"/>
          <w:rtl/>
        </w:rPr>
      </w:pPr>
    </w:p>
    <w:p w:rsidR="00924361" w:rsidRDefault="00924361" w:rsidP="00924361">
      <w:pPr>
        <w:bidi/>
        <w:spacing w:after="240" w:line="360" w:lineRule="auto"/>
        <w:ind w:left="360"/>
        <w:jc w:val="both"/>
        <w:rPr>
          <w:rStyle w:val="20"/>
          <w:rFonts w:asciiTheme="minorHAnsi" w:eastAsia="David" w:hAnsiTheme="minorHAnsi" w:cstheme="minorHAnsi"/>
          <w:rtl/>
        </w:rPr>
      </w:pPr>
    </w:p>
    <w:p w:rsidR="00924361" w:rsidRDefault="00924361" w:rsidP="00924361">
      <w:pPr>
        <w:bidi/>
        <w:spacing w:after="240" w:line="360" w:lineRule="auto"/>
        <w:ind w:left="360"/>
        <w:jc w:val="both"/>
        <w:rPr>
          <w:rStyle w:val="20"/>
          <w:rFonts w:asciiTheme="minorHAnsi" w:eastAsia="David" w:hAnsiTheme="minorHAnsi" w:cstheme="minorHAnsi"/>
          <w:rtl/>
        </w:rPr>
      </w:pPr>
    </w:p>
    <w:p w:rsidR="00924361" w:rsidRPr="00924361" w:rsidRDefault="00924361" w:rsidP="00924361">
      <w:pPr>
        <w:bidi/>
        <w:spacing w:after="240" w:line="360" w:lineRule="auto"/>
        <w:ind w:left="360"/>
        <w:jc w:val="both"/>
        <w:rPr>
          <w:rStyle w:val="20"/>
          <w:rFonts w:asciiTheme="minorHAnsi" w:eastAsia="David" w:hAnsiTheme="minorHAnsi" w:cstheme="minorHAnsi"/>
        </w:rPr>
      </w:pPr>
      <w:r w:rsidRPr="00924361">
        <w:rPr>
          <w:rFonts w:asciiTheme="minorHAnsi" w:hAnsiTheme="minorHAnsi" w:cstheme="minorHAnsi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86AFDA" wp14:editId="39151FFA">
                <wp:simplePos x="0" y="0"/>
                <wp:positionH relativeFrom="column">
                  <wp:posOffset>2872409</wp:posOffset>
                </wp:positionH>
                <wp:positionV relativeFrom="paragraph">
                  <wp:posOffset>82577</wp:posOffset>
                </wp:positionV>
                <wp:extent cx="2619113" cy="21754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113" cy="2175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361" w:rsidRPr="00924361" w:rsidRDefault="00924361" w:rsidP="00924361">
                            <w:pPr>
                              <w:bidi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2436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rtl/>
                              </w:rPr>
                              <w:t xml:space="preserve">         מקור: נתוני ועיבודי בנק ישראל</w:t>
                            </w:r>
                            <w:proofErr w:type="spellStart"/>
                            <w:r w:rsidRPr="0092436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vertAlign w:val="superscript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86AF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6.15pt;margin-top:6.5pt;width:206.25pt;height:1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" stroked="f">
                <v:textbox>
                  <w:txbxContent>
                    <w:p w:rsidR="00924361" w:rsidRPr="00924361" w:rsidRDefault="00924361" w:rsidP="00924361">
                      <w:pPr>
                        <w:bidi/>
                        <w:rPr>
                          <w:rFonts w:asciiTheme="minorHAnsi" w:hAnsiTheme="minorHAnsi" w:cstheme="minorHAnsi"/>
                        </w:rPr>
                      </w:pPr>
                      <w:r w:rsidRPr="00924361">
                        <w:rPr>
                          <w:rFonts w:asciiTheme="minorHAnsi" w:hAnsiTheme="minorHAnsi" w:cstheme="minorHAnsi"/>
                          <w:sz w:val="16"/>
                          <w:szCs w:val="16"/>
                          <w:rtl/>
                        </w:rPr>
                        <w:t xml:space="preserve">         מקור: נתוני ועיבודי בנק ישראל</w:t>
                      </w:r>
                      <w:proofErr w:type="spellStart"/>
                      <w:r w:rsidRPr="00924361">
                        <w:rPr>
                          <w:rFonts w:asciiTheme="minorHAnsi" w:hAnsiTheme="minorHAnsi" w:cstheme="minorHAnsi"/>
                          <w:sz w:val="16"/>
                          <w:szCs w:val="16"/>
                          <w:vertAlign w:val="superscript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24361" w:rsidRPr="00924361" w:rsidRDefault="00924361" w:rsidP="00924361">
      <w:pPr>
        <w:pStyle w:val="a9"/>
        <w:numPr>
          <w:ilvl w:val="0"/>
          <w:numId w:val="8"/>
        </w:numPr>
        <w:bidi/>
        <w:spacing w:after="240" w:line="360" w:lineRule="auto"/>
        <w:jc w:val="both"/>
        <w:rPr>
          <w:rStyle w:val="20"/>
          <w:rFonts w:asciiTheme="minorHAnsi" w:eastAsia="David" w:hAnsiTheme="minorHAnsi" w:cstheme="minorHAnsi"/>
        </w:rPr>
      </w:pPr>
      <w:r w:rsidRPr="00924361">
        <w:rPr>
          <w:rStyle w:val="20"/>
          <w:rFonts w:asciiTheme="minorHAnsi" w:eastAsia="David" w:hAnsiTheme="minorHAnsi" w:cstheme="minorHAnsi"/>
          <w:b/>
          <w:bCs/>
          <w:rtl/>
        </w:rPr>
        <w:t>שווי ההשקעות האחרות</w:t>
      </w:r>
      <w:r w:rsidRPr="00924361">
        <w:rPr>
          <w:rFonts w:asciiTheme="minorHAnsi" w:hAnsiTheme="minorHAnsi" w:cstheme="minorHAnsi"/>
          <w:b/>
          <w:bCs/>
          <w:rtl/>
        </w:rPr>
        <w:t xml:space="preserve"> </w:t>
      </w:r>
      <w:r w:rsidRPr="00924361">
        <w:rPr>
          <w:rFonts w:asciiTheme="minorHAnsi" w:hAnsiTheme="minorHAnsi" w:cstheme="minorHAnsi"/>
          <w:rtl/>
        </w:rPr>
        <w:t>בחו"ל עלה במהלך הרביע השני בכ-8.2 מיליארדי דולרים(כ-4.5%) בעיקר כתוצאה מהשקעות נטו בהיקף של כ-3.6 מיליארדי דולרים.</w:t>
      </w:r>
      <w:r w:rsidRPr="00924361">
        <w:rPr>
          <w:rStyle w:val="20"/>
          <w:rFonts w:asciiTheme="minorHAnsi" w:eastAsia="David" w:hAnsiTheme="minorHAnsi" w:cstheme="minorHAnsi"/>
          <w:rtl/>
        </w:rPr>
        <w:t xml:space="preserve"> תושבי ישראל הפקידו נטו בפיקדונות בחוץ לארץ היקף של כ-4.2 מיליארדים. מרבית ההפקדות בוצעו על יד המגזר הבנקאי. מנגד נרשמה ירידה באשראי לקוחות </w:t>
      </w:r>
      <w:r w:rsidRPr="00924361">
        <w:rPr>
          <w:rFonts w:asciiTheme="minorHAnsi" w:hAnsiTheme="minorHAnsi" w:cstheme="minorHAnsi"/>
          <w:rtl/>
        </w:rPr>
        <w:t>לתושבי חוץ בהיקף של כ-1.5 מיליארדים</w:t>
      </w:r>
      <w:r w:rsidRPr="00924361">
        <w:rPr>
          <w:rStyle w:val="20"/>
          <w:rFonts w:asciiTheme="minorHAnsi" w:eastAsia="David" w:hAnsiTheme="minorHAnsi" w:cstheme="minorHAnsi"/>
          <w:rtl/>
        </w:rPr>
        <w:t>.</w:t>
      </w:r>
    </w:p>
    <w:p w:rsidR="00924361" w:rsidRPr="00924361" w:rsidRDefault="00924361" w:rsidP="00924361">
      <w:pPr>
        <w:pStyle w:val="a9"/>
        <w:numPr>
          <w:ilvl w:val="0"/>
          <w:numId w:val="8"/>
        </w:numPr>
        <w:bidi/>
        <w:spacing w:after="240" w:line="360" w:lineRule="auto"/>
        <w:jc w:val="both"/>
        <w:rPr>
          <w:rFonts w:asciiTheme="minorHAnsi" w:hAnsiTheme="minorHAnsi" w:cstheme="minorHAnsi"/>
        </w:rPr>
      </w:pPr>
      <w:r w:rsidRPr="00924361">
        <w:rPr>
          <w:rStyle w:val="20"/>
          <w:rFonts w:asciiTheme="minorHAnsi" w:eastAsia="David" w:hAnsiTheme="minorHAnsi" w:cstheme="minorHAnsi"/>
          <w:b/>
          <w:bCs/>
          <w:rtl/>
        </w:rPr>
        <w:t>שווי נכסי הרזרבה</w:t>
      </w:r>
      <w:r w:rsidRPr="00924361">
        <w:rPr>
          <w:rFonts w:asciiTheme="minorHAnsi" w:hAnsiTheme="minorHAnsi" w:cstheme="minorHAnsi"/>
          <w:rtl/>
        </w:rPr>
        <w:t xml:space="preserve"> עלה במהלך הרביע השני בכ-9.4 מיליארדי דולרים (כ-4.3%) והגיע בסוף יוני לרמה של כ-228 מיליארדים. העלייה ביתרה נבעה בעיקר מעלייה במחירי ניירות הערך הזרים בהיקף של כ-6.5 מיליארדים ומהחלשות הדולר אל מול המטבעות האחרים בעולם שתרמה לעלייה בשווי נכסי הרזרבה בהיקף של כ-4.2 מיליארדי דולרים. כנגד, פעילות הממשלה גרמה לירידה  של כמיליארד דולר. </w:t>
      </w:r>
    </w:p>
    <w:p w:rsidR="00924361" w:rsidRPr="00924361" w:rsidRDefault="00924361" w:rsidP="00924361">
      <w:pPr>
        <w:pStyle w:val="a9"/>
        <w:numPr>
          <w:ilvl w:val="0"/>
          <w:numId w:val="8"/>
        </w:numPr>
        <w:bidi/>
        <w:spacing w:before="240" w:after="240" w:line="360" w:lineRule="auto"/>
        <w:jc w:val="both"/>
        <w:rPr>
          <w:rFonts w:asciiTheme="minorHAnsi" w:hAnsiTheme="minorHAnsi" w:cstheme="minorHAnsi"/>
        </w:rPr>
      </w:pPr>
      <w:r w:rsidRPr="00924361">
        <w:rPr>
          <w:rStyle w:val="20"/>
          <w:rFonts w:asciiTheme="minorHAnsi" w:eastAsia="David" w:hAnsiTheme="minorHAnsi" w:cstheme="minorHAnsi"/>
          <w:b/>
          <w:bCs/>
          <w:rtl/>
        </w:rPr>
        <w:t>הרכב התיק בחו"ל</w:t>
      </w:r>
      <w:r w:rsidRPr="00924361">
        <w:rPr>
          <w:rFonts w:asciiTheme="minorHAnsi" w:hAnsiTheme="minorHAnsi" w:cstheme="minorHAnsi"/>
          <w:rtl/>
        </w:rPr>
        <w:t>: במהלך הרביע השני, משקלם של מכשירי ההון בתיק הנכסים של תושבי ישראל בחו"ל  נותר ללא שינוי ועמד בסוף יוני על 46%. בהתאם משקלם של מכשירי החוב עמד בסוף הרביע על 54%.</w:t>
      </w:r>
    </w:p>
    <w:p w:rsidR="00924361" w:rsidRPr="00924361" w:rsidRDefault="00924361" w:rsidP="00924361">
      <w:pPr>
        <w:pStyle w:val="1"/>
        <w:rPr>
          <w:rFonts w:asciiTheme="minorHAnsi" w:hAnsiTheme="minorHAnsi" w:cstheme="minorHAnsi"/>
          <w:rtl/>
        </w:rPr>
      </w:pPr>
      <w:r w:rsidRPr="00924361">
        <w:rPr>
          <w:rStyle w:val="12"/>
          <w:rFonts w:asciiTheme="minorHAnsi" w:hAnsiTheme="minorHAnsi" w:cstheme="minorHAnsi"/>
          <w:rtl/>
        </w:rPr>
        <w:t>יתרת ההתחייבויות של המשק לחו"ל</w:t>
      </w:r>
      <w:r w:rsidRPr="00924361">
        <w:rPr>
          <w:rFonts w:asciiTheme="minorHAnsi" w:hAnsiTheme="minorHAnsi" w:cstheme="minorHAnsi"/>
          <w:rtl/>
        </w:rPr>
        <w:t xml:space="preserve"> </w:t>
      </w:r>
    </w:p>
    <w:p w:rsidR="00924361" w:rsidRPr="00924361" w:rsidRDefault="00924361" w:rsidP="00924361">
      <w:pPr>
        <w:spacing w:line="360" w:lineRule="auto"/>
        <w:ind w:left="283"/>
        <w:jc w:val="right"/>
        <w:rPr>
          <w:rStyle w:val="20"/>
          <w:rFonts w:asciiTheme="minorHAnsi" w:eastAsia="David" w:hAnsiTheme="minorHAnsi" w:cstheme="minorHAnsi"/>
          <w:rtl/>
        </w:rPr>
      </w:pPr>
      <w:r w:rsidRPr="00924361">
        <w:rPr>
          <w:rFonts w:asciiTheme="minorHAnsi" w:hAnsiTheme="minorHAnsi" w:cstheme="minorHAnsi"/>
          <w:rtl/>
        </w:rPr>
        <w:t>יתרת ההתחייבויות של המשק לחו"ל עלתה במהלך הרביע השני בכ-54.6 מיליארדי דולרים (כ-10%) ועמדה בסופו על 608 מיליארדים. העלייה ביתרה נבעה בעיקר מעלייה במחירי ניירות הערך הישראלים שמוחזקים על ידי תושבי חוץ. תושבי חוץ הגדילו את היקף ההשקעות בישראל ביחס לרביע הקודם.</w:t>
      </w:r>
    </w:p>
    <w:p w:rsidR="00924361" w:rsidRPr="00924361" w:rsidRDefault="00924361" w:rsidP="00924361">
      <w:pPr>
        <w:pStyle w:val="a9"/>
        <w:numPr>
          <w:ilvl w:val="0"/>
          <w:numId w:val="9"/>
        </w:numPr>
        <w:bidi/>
        <w:spacing w:after="0" w:line="360" w:lineRule="auto"/>
        <w:rPr>
          <w:rStyle w:val="20"/>
          <w:rFonts w:asciiTheme="minorHAnsi" w:eastAsia="David" w:hAnsiTheme="minorHAnsi" w:cstheme="minorHAnsi"/>
          <w:color w:val="FF0000"/>
          <w:rtl/>
        </w:rPr>
      </w:pPr>
      <w:r w:rsidRPr="00924361">
        <w:rPr>
          <w:rStyle w:val="20"/>
          <w:rFonts w:asciiTheme="minorHAnsi" w:eastAsia="David" w:hAnsiTheme="minorHAnsi" w:cstheme="minorHAnsi"/>
          <w:b/>
          <w:bCs/>
          <w:rtl/>
        </w:rPr>
        <w:t>שווי ההשקעות הישירות במשק</w:t>
      </w:r>
      <w:r w:rsidRPr="00924361">
        <w:rPr>
          <w:rFonts w:asciiTheme="minorHAnsi" w:hAnsiTheme="minorHAnsi" w:cstheme="minorHAnsi"/>
          <w:b/>
          <w:bCs/>
          <w:rtl/>
        </w:rPr>
        <w:t xml:space="preserve"> </w:t>
      </w:r>
      <w:r w:rsidRPr="00924361">
        <w:rPr>
          <w:rFonts w:asciiTheme="minorHAnsi" w:hAnsiTheme="minorHAnsi" w:cstheme="minorHAnsi"/>
          <w:rtl/>
        </w:rPr>
        <w:t>עלה במהלך הרביע השני בכ-10 מיליארדי דולרים (כ-3.8%) כתוצאה מהשקעות נטו (בעיקר ברווחים שלא חולקו) של תושבי חוץ בהיקף של כ-5.4 מיליארדי דולרים ומעלייה במחירי מניות הישראליות שמוחזקות על ידי בעלי עניין תושבי חוץ. השקעות ישירות בהון מניות בישראל קוזזו במלואן על ידי מימושים בחברות ישראליות הסחירות בחו"ל</w:t>
      </w:r>
      <w:r w:rsidRPr="00924361">
        <w:rPr>
          <w:rStyle w:val="20"/>
          <w:rFonts w:asciiTheme="minorHAnsi" w:eastAsia="David" w:hAnsiTheme="minorHAnsi" w:cstheme="minorHAnsi"/>
          <w:rtl/>
        </w:rPr>
        <w:t xml:space="preserve"> (תרשים 2).</w:t>
      </w:r>
      <w:r w:rsidRPr="00924361">
        <w:rPr>
          <w:rStyle w:val="20"/>
          <w:rFonts w:asciiTheme="minorHAnsi" w:eastAsia="David" w:hAnsiTheme="minorHAnsi" w:cstheme="minorHAnsi"/>
          <w:color w:val="FF0000"/>
          <w:rtl/>
        </w:rPr>
        <w:t xml:space="preserve"> </w:t>
      </w:r>
      <w:r w:rsidRPr="00924361">
        <w:rPr>
          <w:rStyle w:val="20"/>
          <w:rFonts w:asciiTheme="minorHAnsi" w:eastAsia="David" w:hAnsiTheme="minorHAnsi" w:cstheme="minorHAnsi"/>
          <w:rtl/>
        </w:rPr>
        <w:t>חלק ממימושים אלה נבעו ממעבר מהשקעה ישירה להשקעה בתיק ניירות הערך למסחר.</w:t>
      </w:r>
      <w:r w:rsidRPr="00924361">
        <w:rPr>
          <w:rStyle w:val="20"/>
          <w:rFonts w:asciiTheme="minorHAnsi" w:eastAsia="David" w:hAnsiTheme="minorHAnsi" w:cstheme="minorHAnsi"/>
          <w:noProof/>
        </w:rPr>
        <w:t xml:space="preserve"> </w:t>
      </w:r>
    </w:p>
    <w:p w:rsidR="00924361" w:rsidRPr="00924361" w:rsidRDefault="00924361" w:rsidP="00924361">
      <w:pPr>
        <w:spacing w:line="360" w:lineRule="auto"/>
        <w:jc w:val="right"/>
        <w:rPr>
          <w:rStyle w:val="20"/>
          <w:rFonts w:asciiTheme="minorHAnsi" w:eastAsia="David" w:hAnsiTheme="minorHAnsi" w:cstheme="minorHAnsi"/>
          <w:color w:val="FF0000"/>
          <w:rtl/>
        </w:rPr>
      </w:pPr>
      <w:r w:rsidRPr="00924361">
        <w:rPr>
          <w:rFonts w:asciiTheme="minorHAnsi" w:hAnsiTheme="minorHAnsi" w:cstheme="minorHAnsi"/>
          <w:noProof/>
          <w:color w:val="FF0000"/>
          <w:rtl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761F159" wp14:editId="53749A1B">
                <wp:simplePos x="0" y="0"/>
                <wp:positionH relativeFrom="margin">
                  <wp:align>center</wp:align>
                </wp:positionH>
                <wp:positionV relativeFrom="paragraph">
                  <wp:posOffset>3644</wp:posOffset>
                </wp:positionV>
                <wp:extent cx="6930390" cy="2765977"/>
                <wp:effectExtent l="0" t="0" r="3810" b="0"/>
                <wp:wrapNone/>
                <wp:docPr id="3" name="קבוצה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0390" cy="2765977"/>
                          <a:chOff x="0" y="0"/>
                          <a:chExt cx="6930390" cy="2765977"/>
                        </a:xfrm>
                      </wpg:grpSpPr>
                      <wps:wsp>
                        <wps:cNvPr id="4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74357" y="0"/>
                            <a:ext cx="3745229" cy="403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361" w:rsidRPr="00924361" w:rsidRDefault="00924361" w:rsidP="0092436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  <w:rtl/>
                                  <w:cs/>
                                </w:rPr>
                              </w:pPr>
                              <w:r w:rsidRPr="0092436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u w:val="single"/>
                                  <w:rtl/>
                                </w:rPr>
                                <w:t>תרשים 2</w:t>
                              </w:r>
                              <w:r w:rsidRPr="00924361">
                                <w:rPr>
                                  <w:rFonts w:asciiTheme="minorHAnsi" w:hAnsiTheme="minorHAnsi" w:cstheme="minorHAnsi"/>
                                  <w:rtl/>
                                </w:rPr>
                                <w:t xml:space="preserve"> : השקעות תושבי חוץ בישראל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תמונה 5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4720" y="318052"/>
                            <a:ext cx="3455670" cy="244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תמונה 6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8052"/>
                            <a:ext cx="3455670" cy="244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61F159" id="קבוצה 3" o:spid="_x0000_s1027" style="position:absolute;left:0;text-align:left;margin-left:0;margin-top:.3pt;width:545.7pt;height:217.8pt;z-index:251666432;mso-position-horizontal:center;mso-position-horizontal-relative:margin" coordsize="69303,27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">
                <v:shape id="תיבת טקסט 2" o:spid="_x0000_s1028" type="#_x0000_t202" style="position:absolute;left:15743;width:37452;height:403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" stroked="f">
                  <v:textbox style="mso-fit-shape-to-text:t">
                    <w:txbxContent>
                      <w:p w:rsidR="00924361" w:rsidRPr="00924361" w:rsidRDefault="00924361" w:rsidP="00924361">
                        <w:pPr>
                          <w:jc w:val="center"/>
                          <w:rPr>
                            <w:rFonts w:asciiTheme="minorHAnsi" w:hAnsiTheme="minorHAnsi" w:cstheme="minorHAnsi"/>
                            <w:sz w:val="28"/>
                            <w:szCs w:val="28"/>
                            <w:rtl/>
                            <w:cs/>
                          </w:rPr>
                        </w:pPr>
                        <w:r w:rsidRPr="00924361">
                          <w:rPr>
                            <w:rFonts w:asciiTheme="minorHAnsi" w:hAnsiTheme="minorHAnsi" w:cstheme="minorHAnsi"/>
                            <w:b/>
                            <w:bCs/>
                            <w:u w:val="single"/>
                            <w:rtl/>
                          </w:rPr>
                          <w:t>תרשים 2</w:t>
                        </w:r>
                        <w:r w:rsidRPr="00924361">
                          <w:rPr>
                            <w:rFonts w:asciiTheme="minorHAnsi" w:hAnsiTheme="minorHAnsi" w:cstheme="minorHAnsi"/>
                            <w:rtl/>
                          </w:rPr>
                          <w:t xml:space="preserve"> : השקעות תושבי חוץ בישראל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5" o:spid="_x0000_s1029" type="#_x0000_t75" style="position:absolute;left:34747;top:3180;width:34556;height:2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">
                  <v:imagedata r:id="rId12" o:title=""/>
                  <v:path arrowok="t"/>
                  <o:lock v:ext="edit" aspectratio="f"/>
                </v:shape>
                <v:shape id="תמונה 6" o:spid="_x0000_s1030" type="#_x0000_t75" style="position:absolute;top:3180;width:34556;height:2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">
                  <v:imagedata r:id="rId13" o:title="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</w:p>
    <w:p w:rsidR="00924361" w:rsidRPr="00924361" w:rsidRDefault="00924361" w:rsidP="00924361">
      <w:pPr>
        <w:spacing w:line="360" w:lineRule="auto"/>
        <w:jc w:val="both"/>
        <w:rPr>
          <w:rFonts w:asciiTheme="minorHAnsi" w:hAnsiTheme="minorHAnsi" w:cstheme="minorHAnsi"/>
          <w:rtl/>
        </w:rPr>
      </w:pPr>
    </w:p>
    <w:p w:rsidR="00924361" w:rsidRPr="00924361" w:rsidRDefault="00924361" w:rsidP="00924361">
      <w:pPr>
        <w:spacing w:line="360" w:lineRule="auto"/>
        <w:jc w:val="both"/>
        <w:rPr>
          <w:rFonts w:asciiTheme="minorHAnsi" w:hAnsiTheme="minorHAnsi" w:cstheme="minorHAnsi"/>
          <w:rtl/>
        </w:rPr>
      </w:pPr>
    </w:p>
    <w:p w:rsidR="00924361" w:rsidRPr="00924361" w:rsidRDefault="00924361" w:rsidP="00924361">
      <w:pPr>
        <w:spacing w:line="360" w:lineRule="auto"/>
        <w:jc w:val="right"/>
        <w:rPr>
          <w:rFonts w:asciiTheme="minorHAnsi" w:hAnsiTheme="minorHAnsi" w:cstheme="minorHAnsi"/>
          <w:rtl/>
        </w:rPr>
      </w:pPr>
    </w:p>
    <w:p w:rsidR="00924361" w:rsidRPr="00924361" w:rsidRDefault="00924361" w:rsidP="00924361">
      <w:pPr>
        <w:spacing w:line="360" w:lineRule="auto"/>
        <w:rPr>
          <w:rFonts w:asciiTheme="minorHAnsi" w:hAnsiTheme="minorHAnsi" w:cstheme="minorHAnsi"/>
          <w:rtl/>
        </w:rPr>
      </w:pPr>
    </w:p>
    <w:p w:rsidR="00924361" w:rsidRPr="00924361" w:rsidRDefault="00924361" w:rsidP="00924361">
      <w:pPr>
        <w:spacing w:line="360" w:lineRule="auto"/>
        <w:jc w:val="both"/>
        <w:rPr>
          <w:rFonts w:asciiTheme="minorHAnsi" w:hAnsiTheme="minorHAnsi" w:cstheme="minorHAnsi"/>
          <w:rtl/>
        </w:rPr>
      </w:pPr>
    </w:p>
    <w:p w:rsidR="00924361" w:rsidRDefault="00924361" w:rsidP="00924361">
      <w:pPr>
        <w:bidi/>
        <w:spacing w:line="360" w:lineRule="auto"/>
        <w:jc w:val="both"/>
        <w:rPr>
          <w:rFonts w:asciiTheme="minorHAnsi" w:hAnsiTheme="minorHAnsi" w:cstheme="minorHAnsi"/>
          <w:rtl/>
        </w:rPr>
      </w:pPr>
    </w:p>
    <w:p w:rsidR="00924361" w:rsidRPr="00924361" w:rsidRDefault="00924361" w:rsidP="00924361">
      <w:pPr>
        <w:bidi/>
        <w:spacing w:line="360" w:lineRule="auto"/>
        <w:jc w:val="both"/>
        <w:rPr>
          <w:rStyle w:val="20"/>
          <w:rFonts w:asciiTheme="minorHAnsi" w:eastAsia="David" w:hAnsiTheme="minorHAnsi" w:cstheme="minorHAnsi" w:hint="cs"/>
          <w:color w:val="FF0000"/>
        </w:rPr>
      </w:pPr>
    </w:p>
    <w:p w:rsidR="00924361" w:rsidRPr="00924361" w:rsidRDefault="00924361" w:rsidP="00924361">
      <w:pPr>
        <w:pStyle w:val="a9"/>
        <w:numPr>
          <w:ilvl w:val="0"/>
          <w:numId w:val="9"/>
        </w:numPr>
        <w:bidi/>
        <w:spacing w:after="0" w:line="360" w:lineRule="auto"/>
        <w:jc w:val="both"/>
        <w:rPr>
          <w:rFonts w:asciiTheme="minorHAnsi" w:hAnsiTheme="minorHAnsi" w:cstheme="minorHAnsi"/>
          <w:color w:val="FF0000"/>
        </w:rPr>
      </w:pPr>
      <w:r w:rsidRPr="00924361">
        <w:rPr>
          <w:rStyle w:val="20"/>
          <w:rFonts w:asciiTheme="minorHAnsi" w:eastAsia="David" w:hAnsiTheme="minorHAnsi" w:cstheme="minorHAnsi"/>
          <w:b/>
          <w:bCs/>
          <w:rtl/>
        </w:rPr>
        <w:t xml:space="preserve">שווי תיק ניירות הערך </w:t>
      </w:r>
      <w:r w:rsidRPr="00924361">
        <w:rPr>
          <w:rFonts w:asciiTheme="minorHAnsi" w:hAnsiTheme="minorHAnsi" w:cstheme="minorHAnsi"/>
          <w:rtl/>
        </w:rPr>
        <w:t>עלה</w:t>
      </w:r>
      <w:r w:rsidRPr="00924361">
        <w:rPr>
          <w:rFonts w:asciiTheme="minorHAnsi" w:hAnsiTheme="minorHAnsi" w:cstheme="minorHAnsi"/>
          <w:b/>
          <w:bCs/>
          <w:rtl/>
        </w:rPr>
        <w:t xml:space="preserve"> </w:t>
      </w:r>
      <w:r w:rsidRPr="00924361">
        <w:rPr>
          <w:rFonts w:asciiTheme="minorHAnsi" w:hAnsiTheme="minorHAnsi" w:cstheme="minorHAnsi"/>
          <w:rtl/>
        </w:rPr>
        <w:t xml:space="preserve">במהלך הרביע השני בכ-37.8 מיליארדי דולרים (כ-17.3%). תושבי חוץ השקיעו נטו במניות ישראליות בהיקף של כ-3.7 מיליארדי דולרים ומימשו נטו באגרות חוב ישראליות בהיקף של כ-0.2 מיליארדים. יתר השינוי ביתרה נבע מעלייה במחירי המניות הישראליות שמוחזקות ע"י תושבי חוץ. </w:t>
      </w:r>
    </w:p>
    <w:p w:rsidR="00924361" w:rsidRPr="00924361" w:rsidRDefault="00924361" w:rsidP="00924361">
      <w:pPr>
        <w:pStyle w:val="a9"/>
        <w:numPr>
          <w:ilvl w:val="0"/>
          <w:numId w:val="9"/>
        </w:numPr>
        <w:bidi/>
        <w:spacing w:before="240" w:after="0" w:line="360" w:lineRule="auto"/>
        <w:rPr>
          <w:rFonts w:asciiTheme="minorHAnsi" w:hAnsiTheme="minorHAnsi" w:cstheme="minorHAnsi"/>
        </w:rPr>
      </w:pPr>
      <w:r w:rsidRPr="00924361">
        <w:rPr>
          <w:rStyle w:val="20"/>
          <w:rFonts w:asciiTheme="minorHAnsi" w:eastAsia="David" w:hAnsiTheme="minorHAnsi" w:cstheme="minorHAnsi"/>
          <w:b/>
          <w:bCs/>
          <w:rtl/>
        </w:rPr>
        <w:t>שווי התיק של תושבי חוץ בבורסה לני"ע בתל-אביב</w:t>
      </w:r>
      <w:r w:rsidRPr="00924361">
        <w:rPr>
          <w:rFonts w:asciiTheme="minorHAnsi" w:hAnsiTheme="minorHAnsi" w:cstheme="minorHAnsi"/>
          <w:b/>
          <w:bCs/>
          <w:rtl/>
        </w:rPr>
        <w:t xml:space="preserve"> </w:t>
      </w:r>
      <w:r w:rsidRPr="00924361">
        <w:rPr>
          <w:rFonts w:asciiTheme="minorHAnsi" w:hAnsiTheme="minorHAnsi" w:cstheme="minorHAnsi"/>
          <w:rtl/>
        </w:rPr>
        <w:t>(המהווה חלק מיתרת ההשקעות של תושבי חוץ</w:t>
      </w:r>
      <w:r w:rsidRPr="00924361">
        <w:rPr>
          <w:rFonts w:asciiTheme="minorHAnsi" w:hAnsiTheme="minorHAnsi" w:cstheme="minorHAnsi"/>
          <w:b/>
          <w:bCs/>
          <w:rtl/>
        </w:rPr>
        <w:t xml:space="preserve"> </w:t>
      </w:r>
      <w:r w:rsidRPr="00924361">
        <w:rPr>
          <w:rFonts w:asciiTheme="minorHAnsi" w:hAnsiTheme="minorHAnsi" w:cstheme="minorHAnsi"/>
          <w:rtl/>
        </w:rPr>
        <w:t>במשק), עלה ברביע השני של השנה בכ-28.4 מיליארדי דולרים ועמד בסוף יוני על כ-107 מיליארדים. (תרשים 3 ותרשים 4).</w:t>
      </w:r>
      <w:r w:rsidRPr="00924361">
        <w:rPr>
          <w:rFonts w:asciiTheme="minorHAnsi" w:hAnsiTheme="minorHAnsi" w:cstheme="minorHAnsi"/>
          <w:noProof/>
        </w:rPr>
        <w:t xml:space="preserve"> </w:t>
      </w:r>
    </w:p>
    <w:p w:rsidR="00924361" w:rsidRPr="00924361" w:rsidRDefault="00924361" w:rsidP="00924361">
      <w:pPr>
        <w:spacing w:before="240" w:line="360" w:lineRule="auto"/>
        <w:jc w:val="right"/>
        <w:rPr>
          <w:rFonts w:asciiTheme="minorHAnsi" w:hAnsiTheme="minorHAnsi" w:cstheme="minorHAnsi"/>
        </w:rPr>
      </w:pPr>
      <w:r w:rsidRPr="0092436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B48CF2E" wp14:editId="7340FB96">
                <wp:simplePos x="0" y="0"/>
                <wp:positionH relativeFrom="margin">
                  <wp:align>left</wp:align>
                </wp:positionH>
                <wp:positionV relativeFrom="paragraph">
                  <wp:posOffset>79883</wp:posOffset>
                </wp:positionV>
                <wp:extent cx="6302451" cy="2149171"/>
                <wp:effectExtent l="0" t="0" r="3175" b="3810"/>
                <wp:wrapNone/>
                <wp:docPr id="11" name="קבוצה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2451" cy="2149171"/>
                          <a:chOff x="0" y="0"/>
                          <a:chExt cx="6302451" cy="2149171"/>
                        </a:xfrm>
                      </wpg:grpSpPr>
                      <pic:pic xmlns:pic="http://schemas.openxmlformats.org/drawingml/2006/picture">
                        <pic:nvPicPr>
                          <pic:cNvPr id="12" name="תמונה 12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851" y="7316"/>
                            <a:ext cx="3149600" cy="214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תמונה 14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214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0AA495" id="קבוצה 11" o:spid="_x0000_s1026" style="position:absolute;left:0;text-align:left;margin-left:0;margin-top:6.3pt;width:496.25pt;height:169.25pt;z-index:-251651072;mso-position-horizontal:left;mso-position-horizontal-relative:margin" coordsize="63024,21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">
                <v:shape id="תמונה 12" o:spid="_x0000_s1027" type="#_x0000_t75" style="position:absolute;left:31528;top:73;width:31496;height:2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">
                  <v:imagedata r:id="rId16" o:title=""/>
                  <v:path arrowok="t"/>
                  <o:lock v:ext="edit" aspectratio="f"/>
                </v:shape>
                <v:shape id="תמונה 14" o:spid="_x0000_s1028" type="#_x0000_t75" style="position:absolute;width:31496;height:2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">
                  <v:imagedata r:id="rId17" o:title="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</w:p>
    <w:p w:rsidR="00924361" w:rsidRPr="00924361" w:rsidRDefault="00924361" w:rsidP="00924361">
      <w:pPr>
        <w:pStyle w:val="a9"/>
        <w:spacing w:before="240" w:line="360" w:lineRule="auto"/>
        <w:ind w:left="708"/>
        <w:jc w:val="right"/>
        <w:rPr>
          <w:rStyle w:val="20"/>
          <w:rFonts w:asciiTheme="minorHAnsi" w:eastAsia="David" w:hAnsiTheme="minorHAnsi" w:cstheme="minorHAnsi"/>
        </w:rPr>
      </w:pPr>
    </w:p>
    <w:p w:rsidR="00924361" w:rsidRPr="00924361" w:rsidRDefault="00924361" w:rsidP="00924361">
      <w:pPr>
        <w:pStyle w:val="a9"/>
        <w:rPr>
          <w:rStyle w:val="20"/>
          <w:rFonts w:asciiTheme="minorHAnsi" w:eastAsia="David" w:hAnsiTheme="minorHAnsi" w:cstheme="minorHAnsi"/>
          <w:b/>
          <w:bCs/>
          <w:rtl/>
        </w:rPr>
      </w:pPr>
    </w:p>
    <w:p w:rsidR="00924361" w:rsidRPr="00924361" w:rsidRDefault="00924361" w:rsidP="00924361">
      <w:pPr>
        <w:pStyle w:val="a9"/>
        <w:rPr>
          <w:rStyle w:val="20"/>
          <w:rFonts w:asciiTheme="minorHAnsi" w:eastAsia="David" w:hAnsiTheme="minorHAnsi" w:cstheme="minorHAnsi"/>
          <w:b/>
          <w:bCs/>
          <w:rtl/>
        </w:rPr>
      </w:pPr>
    </w:p>
    <w:p w:rsidR="00924361" w:rsidRPr="00924361" w:rsidRDefault="00924361" w:rsidP="00924361">
      <w:pPr>
        <w:pStyle w:val="a9"/>
        <w:rPr>
          <w:rStyle w:val="20"/>
          <w:rFonts w:asciiTheme="minorHAnsi" w:eastAsia="David" w:hAnsiTheme="minorHAnsi" w:cstheme="minorHAnsi"/>
          <w:b/>
          <w:bCs/>
          <w:rtl/>
        </w:rPr>
      </w:pPr>
    </w:p>
    <w:p w:rsidR="00924361" w:rsidRPr="00924361" w:rsidRDefault="00924361" w:rsidP="00924361">
      <w:pPr>
        <w:pStyle w:val="a9"/>
        <w:rPr>
          <w:rStyle w:val="20"/>
          <w:rFonts w:asciiTheme="minorHAnsi" w:eastAsia="David" w:hAnsiTheme="minorHAnsi" w:cstheme="minorHAnsi"/>
          <w:b/>
          <w:bCs/>
          <w:rtl/>
        </w:rPr>
      </w:pPr>
    </w:p>
    <w:p w:rsidR="00924361" w:rsidRPr="00924361" w:rsidRDefault="00924361" w:rsidP="00924361">
      <w:pPr>
        <w:pStyle w:val="a9"/>
        <w:rPr>
          <w:rStyle w:val="20"/>
          <w:rFonts w:asciiTheme="minorHAnsi" w:eastAsia="David" w:hAnsiTheme="minorHAnsi" w:cstheme="minorHAnsi"/>
          <w:b/>
          <w:bCs/>
          <w:rtl/>
        </w:rPr>
      </w:pPr>
    </w:p>
    <w:p w:rsidR="00924361" w:rsidRPr="00924361" w:rsidRDefault="00924361" w:rsidP="00924361">
      <w:pPr>
        <w:pStyle w:val="a9"/>
        <w:rPr>
          <w:rStyle w:val="20"/>
          <w:rFonts w:asciiTheme="minorHAnsi" w:eastAsia="David" w:hAnsiTheme="minorHAnsi" w:cstheme="minorHAnsi"/>
          <w:b/>
          <w:bCs/>
          <w:rtl/>
        </w:rPr>
      </w:pPr>
    </w:p>
    <w:p w:rsidR="00924361" w:rsidRPr="00924361" w:rsidRDefault="00924361" w:rsidP="00924361">
      <w:pPr>
        <w:pStyle w:val="a9"/>
        <w:rPr>
          <w:rStyle w:val="20"/>
          <w:rFonts w:asciiTheme="minorHAnsi" w:eastAsia="David" w:hAnsiTheme="minorHAnsi" w:cstheme="minorHAnsi"/>
          <w:b/>
          <w:bCs/>
          <w:rtl/>
        </w:rPr>
      </w:pPr>
      <w:r w:rsidRPr="00924361">
        <w:rPr>
          <w:rFonts w:asciiTheme="minorHAnsi" w:hAnsiTheme="minorHAnsi" w:cstheme="minorHAnsi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00AE91" wp14:editId="7835BAED">
                <wp:simplePos x="0" y="0"/>
                <wp:positionH relativeFrom="margin">
                  <wp:posOffset>3710830</wp:posOffset>
                </wp:positionH>
                <wp:positionV relativeFrom="paragraph">
                  <wp:posOffset>180312</wp:posOffset>
                </wp:positionV>
                <wp:extent cx="2618740" cy="21717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361" w:rsidRPr="00924361" w:rsidRDefault="00924361" w:rsidP="00924361">
                            <w:pPr>
                              <w:bidi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2436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rtl/>
                              </w:rPr>
                              <w:t xml:space="preserve">         </w:t>
                            </w:r>
                            <w:r w:rsidRPr="0092436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rtl/>
                              </w:rPr>
                              <w:t>מקור: נתוני ועיבודי בנק ישראל</w:t>
                            </w:r>
                            <w:proofErr w:type="spellStart"/>
                            <w:r w:rsidRPr="0092436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vertAlign w:val="superscript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0AE91" id="_x0000_s1031" type="#_x0000_t202" style="position:absolute;left:0;text-align:left;margin-left:292.2pt;margin-top:14.2pt;width:206.2pt;height:17.1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" stroked="f">
                <v:textbox>
                  <w:txbxContent>
                    <w:p w:rsidR="00924361" w:rsidRPr="00924361" w:rsidRDefault="00924361" w:rsidP="00924361">
                      <w:pPr>
                        <w:bidi/>
                        <w:rPr>
                          <w:rFonts w:asciiTheme="minorHAnsi" w:hAnsiTheme="minorHAnsi" w:cstheme="minorHAnsi"/>
                        </w:rPr>
                      </w:pPr>
                      <w:r w:rsidRPr="00924361">
                        <w:rPr>
                          <w:rFonts w:asciiTheme="minorHAnsi" w:hAnsiTheme="minorHAnsi" w:cstheme="minorHAnsi"/>
                          <w:sz w:val="16"/>
                          <w:szCs w:val="16"/>
                          <w:rtl/>
                        </w:rPr>
                        <w:t xml:space="preserve">         </w:t>
                      </w:r>
                      <w:r w:rsidRPr="00924361">
                        <w:rPr>
                          <w:rFonts w:asciiTheme="minorHAnsi" w:hAnsiTheme="minorHAnsi" w:cstheme="minorHAnsi"/>
                          <w:sz w:val="16"/>
                          <w:szCs w:val="16"/>
                          <w:rtl/>
                        </w:rPr>
                        <w:t>מקור: נתוני ועיבודי בנק ישראל</w:t>
                      </w:r>
                      <w:proofErr w:type="spellStart"/>
                      <w:r w:rsidRPr="00924361">
                        <w:rPr>
                          <w:rFonts w:asciiTheme="minorHAnsi" w:hAnsiTheme="minorHAnsi" w:cstheme="minorHAnsi"/>
                          <w:sz w:val="16"/>
                          <w:szCs w:val="16"/>
                          <w:vertAlign w:val="superscript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4361" w:rsidRPr="00924361" w:rsidRDefault="00924361" w:rsidP="00924361">
      <w:pPr>
        <w:pStyle w:val="a9"/>
        <w:rPr>
          <w:rStyle w:val="20"/>
          <w:rFonts w:asciiTheme="minorHAnsi" w:eastAsia="David" w:hAnsiTheme="minorHAnsi" w:cstheme="minorHAnsi"/>
          <w:b/>
          <w:bCs/>
          <w:rtl/>
        </w:rPr>
      </w:pPr>
    </w:p>
    <w:p w:rsidR="00924361" w:rsidRPr="00924361" w:rsidRDefault="00924361" w:rsidP="00924361">
      <w:pPr>
        <w:pStyle w:val="a9"/>
        <w:rPr>
          <w:rStyle w:val="20"/>
          <w:rFonts w:asciiTheme="minorHAnsi" w:eastAsia="David" w:hAnsiTheme="minorHAnsi" w:cstheme="minorHAnsi"/>
          <w:b/>
          <w:bCs/>
          <w:rtl/>
        </w:rPr>
      </w:pPr>
    </w:p>
    <w:p w:rsidR="00924361" w:rsidRPr="00924361" w:rsidRDefault="00924361" w:rsidP="00924361">
      <w:pPr>
        <w:pStyle w:val="a9"/>
        <w:numPr>
          <w:ilvl w:val="0"/>
          <w:numId w:val="9"/>
        </w:numPr>
        <w:bidi/>
        <w:spacing w:before="240" w:after="0" w:line="360" w:lineRule="auto"/>
        <w:rPr>
          <w:rStyle w:val="20"/>
          <w:rFonts w:asciiTheme="minorHAnsi" w:eastAsia="David" w:hAnsiTheme="minorHAnsi" w:cstheme="minorHAnsi"/>
        </w:rPr>
      </w:pPr>
      <w:r w:rsidRPr="00924361">
        <w:rPr>
          <w:rStyle w:val="20"/>
          <w:rFonts w:asciiTheme="minorHAnsi" w:eastAsia="David" w:hAnsiTheme="minorHAnsi" w:cstheme="minorHAnsi"/>
          <w:b/>
          <w:bCs/>
          <w:rtl/>
        </w:rPr>
        <w:t>שווי ההשקעות האחרות במשק</w:t>
      </w:r>
      <w:r w:rsidRPr="00924361">
        <w:rPr>
          <w:rStyle w:val="20"/>
          <w:rFonts w:asciiTheme="minorHAnsi" w:eastAsia="David" w:hAnsiTheme="minorHAnsi" w:cstheme="minorHAnsi"/>
          <w:rtl/>
        </w:rPr>
        <w:t xml:space="preserve"> עלה במהלך הרביע השני בכ-6.7 מיליארדי דולרים (כ-9.7%) לרמה של    כ-75  מיליארדים. העלייה נבעה בעיקר מהפקדות נטו של תושבי חוץ (כולל בנקים) בפיקדונות בבנקים ישראליים בהיקף של כ-6.3 מיליארדים. כנגד, נרשמה ירידה באשראי ספקים בהיקף של כ-1.2 מיליארדי דולרים. </w:t>
      </w:r>
    </w:p>
    <w:p w:rsidR="00924361" w:rsidRPr="00924361" w:rsidRDefault="00924361" w:rsidP="00924361">
      <w:pPr>
        <w:pStyle w:val="a9"/>
        <w:numPr>
          <w:ilvl w:val="0"/>
          <w:numId w:val="9"/>
        </w:numPr>
        <w:bidi/>
        <w:spacing w:before="240" w:after="0" w:line="360" w:lineRule="auto"/>
        <w:rPr>
          <w:rStyle w:val="20"/>
          <w:rFonts w:asciiTheme="minorHAnsi" w:eastAsia="David" w:hAnsiTheme="minorHAnsi" w:cstheme="minorHAnsi"/>
        </w:rPr>
      </w:pPr>
      <w:r w:rsidRPr="00924361">
        <w:rPr>
          <w:rStyle w:val="20"/>
          <w:rFonts w:asciiTheme="minorHAnsi" w:eastAsia="David" w:hAnsiTheme="minorHAnsi" w:cstheme="minorHAnsi"/>
          <w:b/>
          <w:bCs/>
          <w:rtl/>
        </w:rPr>
        <w:lastRenderedPageBreak/>
        <w:t xml:space="preserve"> יתרת ההתחייבויות במכשירי חוב בלבד </w:t>
      </w:r>
      <w:r w:rsidRPr="00924361">
        <w:rPr>
          <w:rStyle w:val="20"/>
          <w:rFonts w:asciiTheme="minorHAnsi" w:eastAsia="David" w:hAnsiTheme="minorHAnsi" w:cstheme="minorHAnsi"/>
          <w:rtl/>
        </w:rPr>
        <w:t>המהווה את החוב החיצוני ברוטו של המשק עלתה במהלך הרביע   השני בכ-11.8 מיליארדי דולרים (7.8%) לרמה של כ-163 מיליארדים.</w:t>
      </w:r>
    </w:p>
    <w:p w:rsidR="00924361" w:rsidRPr="00924361" w:rsidRDefault="00924361" w:rsidP="00924361">
      <w:pPr>
        <w:pStyle w:val="a9"/>
        <w:tabs>
          <w:tab w:val="left" w:pos="282"/>
        </w:tabs>
        <w:spacing w:before="240" w:line="360" w:lineRule="auto"/>
        <w:ind w:left="708"/>
        <w:jc w:val="both"/>
        <w:rPr>
          <w:rStyle w:val="20"/>
          <w:rFonts w:asciiTheme="minorHAnsi" w:eastAsia="David" w:hAnsiTheme="minorHAnsi" w:cstheme="minorHAnsi"/>
        </w:rPr>
      </w:pPr>
    </w:p>
    <w:p w:rsidR="00924361" w:rsidRPr="00924361" w:rsidRDefault="00924361" w:rsidP="00924361">
      <w:pPr>
        <w:pStyle w:val="a9"/>
        <w:numPr>
          <w:ilvl w:val="0"/>
          <w:numId w:val="9"/>
        </w:numPr>
        <w:bidi/>
        <w:spacing w:before="240" w:after="0" w:line="360" w:lineRule="auto"/>
        <w:rPr>
          <w:rStyle w:val="20"/>
          <w:rFonts w:asciiTheme="minorHAnsi" w:eastAsia="David" w:hAnsiTheme="minorHAnsi" w:cstheme="minorHAnsi"/>
        </w:rPr>
      </w:pPr>
      <w:r w:rsidRPr="00924361">
        <w:rPr>
          <w:rStyle w:val="20"/>
          <w:rFonts w:asciiTheme="minorHAnsi" w:eastAsia="David" w:hAnsiTheme="minorHAnsi" w:cstheme="minorHAns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816555</wp:posOffset>
            </wp:positionV>
            <wp:extent cx="4518454" cy="2435860"/>
            <wp:effectExtent l="0" t="0" r="0" b="2540"/>
            <wp:wrapTight wrapText="bothSides">
              <wp:wrapPolygon edited="0">
                <wp:start x="0" y="0"/>
                <wp:lineTo x="0" y="21454"/>
                <wp:lineTo x="21494" y="21454"/>
                <wp:lineTo x="21494" y="0"/>
                <wp:lineTo x="0" y="0"/>
              </wp:wrapPolygon>
            </wp:wrapTight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454" cy="243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4361">
        <w:rPr>
          <w:rStyle w:val="20"/>
          <w:rFonts w:asciiTheme="minorHAnsi" w:eastAsia="David" w:hAnsiTheme="minorHAnsi" w:cstheme="minorHAnsi"/>
          <w:b/>
          <w:bCs/>
          <w:rtl/>
        </w:rPr>
        <w:t xml:space="preserve"> היחס שבין החוב החיצוני ברוטו לתמ"ג </w:t>
      </w:r>
      <w:r w:rsidRPr="00924361">
        <w:rPr>
          <w:rStyle w:val="20"/>
          <w:rFonts w:asciiTheme="minorHAnsi" w:eastAsia="David" w:hAnsiTheme="minorHAnsi" w:cstheme="minorHAnsi"/>
          <w:rtl/>
        </w:rPr>
        <w:t>במהלך הרביע השני ירד בכ-0.4 נקודות האחוז ועמד בסוף יוני על כ- 27%. הירידה ביחס החוב החיצוני לתוצר שיקפה עלייה ביתרת החוב החיצוני ברוטו בשיעור נמוך מהעלייה בתוצר במונחים דולריים. (תרשים 5)</w:t>
      </w:r>
      <w:r w:rsidRPr="00924361">
        <w:rPr>
          <w:rFonts w:asciiTheme="minorHAnsi" w:hAnsiTheme="minorHAnsi" w:cstheme="minorHAnsi"/>
          <w:noProof/>
        </w:rPr>
        <w:t xml:space="preserve"> </w:t>
      </w:r>
    </w:p>
    <w:p w:rsidR="00924361" w:rsidRDefault="00924361" w:rsidP="00924361">
      <w:pPr>
        <w:pStyle w:val="a9"/>
        <w:spacing w:before="240" w:line="360" w:lineRule="auto"/>
        <w:ind w:left="708"/>
        <w:jc w:val="center"/>
        <w:rPr>
          <w:rStyle w:val="20"/>
          <w:rFonts w:asciiTheme="minorHAnsi" w:eastAsia="David" w:hAnsiTheme="minorHAnsi" w:cstheme="minorHAnsi"/>
          <w:rtl/>
        </w:rPr>
      </w:pPr>
    </w:p>
    <w:p w:rsidR="00924361" w:rsidRDefault="00924361" w:rsidP="00924361">
      <w:pPr>
        <w:pStyle w:val="a9"/>
        <w:spacing w:before="240" w:line="360" w:lineRule="auto"/>
        <w:ind w:left="708"/>
        <w:jc w:val="center"/>
        <w:rPr>
          <w:rStyle w:val="20"/>
          <w:rFonts w:asciiTheme="minorHAnsi" w:eastAsia="David" w:hAnsiTheme="minorHAnsi" w:cstheme="minorHAnsi"/>
          <w:rtl/>
        </w:rPr>
      </w:pPr>
    </w:p>
    <w:p w:rsidR="00924361" w:rsidRDefault="00924361" w:rsidP="00924361">
      <w:pPr>
        <w:pStyle w:val="a9"/>
        <w:spacing w:before="240" w:line="360" w:lineRule="auto"/>
        <w:ind w:left="708"/>
        <w:jc w:val="center"/>
        <w:rPr>
          <w:rStyle w:val="20"/>
          <w:rFonts w:asciiTheme="minorHAnsi" w:eastAsia="David" w:hAnsiTheme="minorHAnsi" w:cstheme="minorHAnsi"/>
          <w:rtl/>
        </w:rPr>
      </w:pPr>
    </w:p>
    <w:p w:rsidR="00924361" w:rsidRDefault="00924361" w:rsidP="00924361">
      <w:pPr>
        <w:pStyle w:val="a9"/>
        <w:spacing w:before="240" w:line="360" w:lineRule="auto"/>
        <w:ind w:left="708"/>
        <w:jc w:val="center"/>
        <w:rPr>
          <w:rStyle w:val="20"/>
          <w:rFonts w:asciiTheme="minorHAnsi" w:eastAsia="David" w:hAnsiTheme="minorHAnsi" w:cstheme="minorHAnsi"/>
          <w:rtl/>
        </w:rPr>
      </w:pPr>
    </w:p>
    <w:p w:rsidR="00924361" w:rsidRDefault="00924361" w:rsidP="00924361">
      <w:pPr>
        <w:pStyle w:val="a9"/>
        <w:spacing w:before="240" w:line="360" w:lineRule="auto"/>
        <w:ind w:left="708"/>
        <w:jc w:val="center"/>
        <w:rPr>
          <w:rStyle w:val="20"/>
          <w:rFonts w:asciiTheme="minorHAnsi" w:eastAsia="David" w:hAnsiTheme="minorHAnsi" w:cstheme="minorHAnsi"/>
          <w:rtl/>
        </w:rPr>
      </w:pPr>
    </w:p>
    <w:p w:rsidR="00924361" w:rsidRDefault="00924361" w:rsidP="00924361">
      <w:pPr>
        <w:pStyle w:val="a9"/>
        <w:spacing w:before="240" w:line="360" w:lineRule="auto"/>
        <w:ind w:left="708"/>
        <w:jc w:val="center"/>
        <w:rPr>
          <w:rStyle w:val="20"/>
          <w:rFonts w:asciiTheme="minorHAnsi" w:eastAsia="David" w:hAnsiTheme="minorHAnsi" w:cstheme="minorHAnsi"/>
          <w:rtl/>
        </w:rPr>
      </w:pPr>
    </w:p>
    <w:p w:rsidR="00924361" w:rsidRDefault="00924361" w:rsidP="00924361">
      <w:pPr>
        <w:pStyle w:val="a9"/>
        <w:spacing w:before="240" w:line="360" w:lineRule="auto"/>
        <w:ind w:left="708"/>
        <w:jc w:val="center"/>
        <w:rPr>
          <w:rStyle w:val="20"/>
          <w:rFonts w:asciiTheme="minorHAnsi" w:eastAsia="David" w:hAnsiTheme="minorHAnsi" w:cstheme="minorHAnsi"/>
          <w:rtl/>
        </w:rPr>
      </w:pPr>
    </w:p>
    <w:p w:rsidR="00924361" w:rsidRDefault="00924361" w:rsidP="00924361">
      <w:pPr>
        <w:pStyle w:val="a9"/>
        <w:spacing w:before="240" w:line="360" w:lineRule="auto"/>
        <w:ind w:left="708"/>
        <w:jc w:val="center"/>
        <w:rPr>
          <w:rStyle w:val="20"/>
          <w:rFonts w:asciiTheme="minorHAnsi" w:eastAsia="David" w:hAnsiTheme="minorHAnsi" w:cstheme="minorHAnsi"/>
          <w:rtl/>
        </w:rPr>
      </w:pPr>
    </w:p>
    <w:p w:rsidR="00924361" w:rsidRDefault="00924361" w:rsidP="00924361">
      <w:pPr>
        <w:pStyle w:val="a9"/>
        <w:spacing w:before="240" w:line="360" w:lineRule="auto"/>
        <w:ind w:left="708"/>
        <w:jc w:val="center"/>
        <w:rPr>
          <w:rStyle w:val="20"/>
          <w:rFonts w:asciiTheme="minorHAnsi" w:eastAsia="David" w:hAnsiTheme="minorHAnsi" w:cstheme="minorHAnsi"/>
          <w:rtl/>
        </w:rPr>
      </w:pPr>
    </w:p>
    <w:p w:rsidR="00924361" w:rsidRPr="00924361" w:rsidRDefault="00924361" w:rsidP="00924361">
      <w:pPr>
        <w:pStyle w:val="a9"/>
        <w:spacing w:before="240" w:line="360" w:lineRule="auto"/>
        <w:ind w:left="708"/>
        <w:jc w:val="center"/>
        <w:rPr>
          <w:rStyle w:val="20"/>
          <w:rFonts w:asciiTheme="minorHAnsi" w:eastAsia="David" w:hAnsiTheme="minorHAnsi" w:cstheme="minorHAnsi"/>
          <w:rtl/>
        </w:rPr>
      </w:pPr>
      <w:r w:rsidRPr="00924361">
        <w:rPr>
          <w:rFonts w:asciiTheme="minorHAnsi" w:hAnsiTheme="minorHAnsi" w:cstheme="minorHAnsi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511686" wp14:editId="01D9F969">
                <wp:simplePos x="0" y="0"/>
                <wp:positionH relativeFrom="page">
                  <wp:posOffset>2877058</wp:posOffset>
                </wp:positionH>
                <wp:positionV relativeFrom="paragraph">
                  <wp:posOffset>2523719</wp:posOffset>
                </wp:positionV>
                <wp:extent cx="3070225" cy="200535"/>
                <wp:effectExtent l="0" t="0" r="0" b="952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20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361" w:rsidRDefault="00924361" w:rsidP="00924361">
                            <w:r w:rsidRPr="001D7989">
                              <w:rPr>
                                <w:sz w:val="16"/>
                                <w:szCs w:val="16"/>
                                <w:rtl/>
                              </w:rPr>
                              <w:t>מקור: משרד האוצר,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הלשכה המרכזית לסטטיסטיקה, </w:t>
                            </w:r>
                            <w:r w:rsidRPr="00C40650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נתוני ועיבודי</w:t>
                            </w:r>
                            <w:r w:rsidRPr="00692D5F">
                              <w:rPr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D7989">
                              <w:rPr>
                                <w:sz w:val="16"/>
                                <w:szCs w:val="16"/>
                                <w:rtl/>
                              </w:rPr>
                              <w:t>בנק ישראל</w:t>
                            </w:r>
                            <w:proofErr w:type="spellStart"/>
                            <w:r w:rsidRPr="00D81765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11686" id="_x0000_s1032" type="#_x0000_t202" style="position:absolute;left:0;text-align:left;margin-left:226.55pt;margin-top:198.7pt;width:241.75pt;height:15.8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" stroked="f">
                <v:textbox>
                  <w:txbxContent>
                    <w:p w:rsidR="00924361" w:rsidRDefault="00924361" w:rsidP="00924361">
                      <w:r w:rsidRPr="001D7989">
                        <w:rPr>
                          <w:sz w:val="16"/>
                          <w:szCs w:val="16"/>
                          <w:rtl/>
                        </w:rPr>
                        <w:t>מקור: משרד האוצר,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הלשכה המרכזית לסטטיסטיקה, </w:t>
                      </w:r>
                      <w:r w:rsidRPr="00C40650">
                        <w:rPr>
                          <w:rFonts w:hint="cs"/>
                          <w:sz w:val="16"/>
                          <w:szCs w:val="16"/>
                          <w:rtl/>
                        </w:rPr>
                        <w:t>נתוני ועיבודי</w:t>
                      </w:r>
                      <w:r w:rsidRPr="00692D5F">
                        <w:rPr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D7989">
                        <w:rPr>
                          <w:sz w:val="16"/>
                          <w:szCs w:val="16"/>
                          <w:rtl/>
                        </w:rPr>
                        <w:t>בנק ישראל</w:t>
                      </w:r>
                      <w:proofErr w:type="spellStart"/>
                      <w:r w:rsidRPr="00D81765">
                        <w:rPr>
                          <w:sz w:val="16"/>
                          <w:szCs w:val="16"/>
                          <w:vertAlign w:val="superscript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24361" w:rsidRPr="00924361" w:rsidRDefault="00924361" w:rsidP="00924361">
      <w:pPr>
        <w:pStyle w:val="1"/>
        <w:rPr>
          <w:rFonts w:asciiTheme="minorHAnsi" w:hAnsiTheme="minorHAnsi" w:cstheme="minorHAnsi"/>
        </w:rPr>
      </w:pPr>
      <w:r w:rsidRPr="00924361">
        <w:rPr>
          <w:rFonts w:asciiTheme="minorHAnsi" w:hAnsiTheme="minorHAnsi" w:cstheme="minorHAnsi"/>
          <w:rtl/>
        </w:rPr>
        <w:t>עודף הנכסים על ההתחייבויות של המשק מול חו"ל</w:t>
      </w:r>
    </w:p>
    <w:p w:rsidR="00924361" w:rsidRPr="00924361" w:rsidRDefault="00924361" w:rsidP="00924361">
      <w:pPr>
        <w:spacing w:line="360" w:lineRule="auto"/>
        <w:jc w:val="both"/>
        <w:rPr>
          <w:rFonts w:asciiTheme="minorHAnsi" w:hAnsiTheme="minorHAnsi" w:cstheme="minorHAnsi"/>
          <w:rtl/>
        </w:rPr>
      </w:pPr>
      <w:r w:rsidRPr="00924361">
        <w:rPr>
          <w:rFonts w:asciiTheme="minorHAnsi" w:hAnsiTheme="minorHAnsi" w:cstheme="minorHAnsi"/>
          <w:rtl/>
        </w:rPr>
        <w:t>העלייה הגדולה יותר ביתרת הנכסים מהעלייה ביתרת ההתחייבויות הביאו לעלייה של כ-7 מיליארדי דולרים (2.9%) בעודף הנכסים על ההתחייבויות של המשק מול חו"ל, שעמד בסוף יוני על כ-244 מיליארדים (תרשים 6).</w:t>
      </w:r>
    </w:p>
    <w:p w:rsidR="00924361" w:rsidRPr="00924361" w:rsidRDefault="00924361" w:rsidP="00924361">
      <w:pPr>
        <w:jc w:val="center"/>
        <w:rPr>
          <w:rFonts w:asciiTheme="minorHAnsi" w:hAnsiTheme="minorHAnsi" w:cstheme="minorHAnsi"/>
          <w:noProof/>
          <w:rtl/>
        </w:rPr>
      </w:pPr>
      <w:r w:rsidRPr="00924361">
        <w:rPr>
          <w:rFonts w:asciiTheme="minorHAnsi" w:hAnsiTheme="minorHAnsi" w:cstheme="minorHAnsi"/>
          <w:noProof/>
        </w:rPr>
        <w:drawing>
          <wp:inline distT="0" distB="0" distL="0" distR="0" wp14:anchorId="051BBC15" wp14:editId="140B160C">
            <wp:extent cx="4247515" cy="2457907"/>
            <wp:effectExtent l="0" t="0" r="635" b="0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202" cy="2474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4361" w:rsidRPr="00924361" w:rsidRDefault="00924361" w:rsidP="00924361">
      <w:pPr>
        <w:jc w:val="center"/>
        <w:rPr>
          <w:rFonts w:asciiTheme="minorHAnsi" w:hAnsiTheme="minorHAnsi" w:cstheme="minorHAnsi"/>
          <w:noProof/>
          <w:rtl/>
        </w:rPr>
      </w:pPr>
      <w:r w:rsidRPr="00924361">
        <w:rPr>
          <w:rFonts w:asciiTheme="minorHAnsi" w:hAnsiTheme="minorHAnsi" w:cstheme="minorHAnsi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59887B" wp14:editId="6DD57A0C">
                <wp:simplePos x="0" y="0"/>
                <wp:positionH relativeFrom="column">
                  <wp:posOffset>2423927</wp:posOffset>
                </wp:positionH>
                <wp:positionV relativeFrom="paragraph">
                  <wp:posOffset>24793</wp:posOffset>
                </wp:positionV>
                <wp:extent cx="2618740" cy="21717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361" w:rsidRPr="00924361" w:rsidRDefault="00924361" w:rsidP="00924361">
                            <w:pPr>
                              <w:bidi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2436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rtl/>
                              </w:rPr>
                              <w:t xml:space="preserve">         </w:t>
                            </w:r>
                            <w:r w:rsidRPr="0092436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rtl/>
                              </w:rPr>
                              <w:t>מקור: נתוני ועיבודי בנק ישראל</w:t>
                            </w:r>
                            <w:proofErr w:type="spellStart"/>
                            <w:r w:rsidRPr="0092436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vertAlign w:val="superscript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9887B" id="_x0000_s1033" type="#_x0000_t202" style="position:absolute;left:0;text-align:left;margin-left:190.85pt;margin-top:1.95pt;width:206.2pt;height:17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" stroked="f">
                <v:textbox>
                  <w:txbxContent>
                    <w:p w:rsidR="00924361" w:rsidRPr="00924361" w:rsidRDefault="00924361" w:rsidP="00924361">
                      <w:pPr>
                        <w:bidi/>
                        <w:rPr>
                          <w:rFonts w:asciiTheme="minorHAnsi" w:hAnsiTheme="minorHAnsi" w:cstheme="minorHAnsi"/>
                        </w:rPr>
                      </w:pPr>
                      <w:r w:rsidRPr="00924361">
                        <w:rPr>
                          <w:rFonts w:asciiTheme="minorHAnsi" w:hAnsiTheme="minorHAnsi" w:cstheme="minorHAnsi"/>
                          <w:sz w:val="16"/>
                          <w:szCs w:val="16"/>
                          <w:rtl/>
                        </w:rPr>
                        <w:t xml:space="preserve">         </w:t>
                      </w:r>
                      <w:r w:rsidRPr="00924361">
                        <w:rPr>
                          <w:rFonts w:asciiTheme="minorHAnsi" w:hAnsiTheme="minorHAnsi" w:cstheme="minorHAnsi"/>
                          <w:sz w:val="16"/>
                          <w:szCs w:val="16"/>
                          <w:rtl/>
                        </w:rPr>
                        <w:t>מקור: נתוני ועיבודי בנק ישראל</w:t>
                      </w:r>
                      <w:proofErr w:type="spellStart"/>
                      <w:r w:rsidRPr="00924361">
                        <w:rPr>
                          <w:rFonts w:asciiTheme="minorHAnsi" w:hAnsiTheme="minorHAnsi" w:cstheme="minorHAnsi"/>
                          <w:sz w:val="16"/>
                          <w:szCs w:val="16"/>
                          <w:vertAlign w:val="superscript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24361" w:rsidRPr="00924361" w:rsidRDefault="00924361" w:rsidP="00924361">
      <w:pPr>
        <w:rPr>
          <w:rFonts w:asciiTheme="minorHAnsi" w:hAnsiTheme="minorHAnsi" w:cstheme="minorHAnsi"/>
          <w:rtl/>
        </w:rPr>
      </w:pPr>
    </w:p>
    <w:p w:rsidR="00924361" w:rsidRPr="00924361" w:rsidRDefault="00924361" w:rsidP="00924361">
      <w:pPr>
        <w:pStyle w:val="1"/>
        <w:numPr>
          <w:ilvl w:val="0"/>
          <w:numId w:val="10"/>
        </w:numPr>
        <w:rPr>
          <w:rFonts w:asciiTheme="minorHAnsi" w:hAnsiTheme="minorHAnsi" w:cstheme="minorHAnsi"/>
        </w:rPr>
      </w:pPr>
      <w:r w:rsidRPr="00924361">
        <w:rPr>
          <w:rFonts w:asciiTheme="minorHAnsi" w:hAnsiTheme="minorHAnsi" w:cstheme="minorHAnsi"/>
          <w:rtl/>
        </w:rPr>
        <w:lastRenderedPageBreak/>
        <w:t xml:space="preserve">עודף הנכסים על ההתחייבויות של המשק מול חו"ל במכשירי חוב בלבד </w:t>
      </w:r>
    </w:p>
    <w:p w:rsidR="00924361" w:rsidRPr="00924361" w:rsidRDefault="00924361" w:rsidP="00924361">
      <w:pPr>
        <w:spacing w:line="360" w:lineRule="auto"/>
        <w:jc w:val="right"/>
        <w:rPr>
          <w:rFonts w:asciiTheme="minorHAnsi" w:hAnsiTheme="minorHAnsi" w:cstheme="minorHAnsi"/>
          <w:rtl/>
        </w:rPr>
      </w:pPr>
      <w:r w:rsidRPr="00924361">
        <w:rPr>
          <w:rFonts w:asciiTheme="minorHAnsi" w:hAnsiTheme="minorHAnsi" w:cstheme="minorHAnsi"/>
          <w:rtl/>
        </w:rPr>
        <w:t xml:space="preserve">עודף הנכסים על ההתחייבויות במכשירי חוב בלבד (החוב חיצוני השלילי נטו), עלה במהלך הרביע השני בכ-16 מיליארדי דולרים (5.3%) ועמד בסוף יוני על כ- 312 מיליארדים (תרשים 7). </w:t>
      </w:r>
    </w:p>
    <w:p w:rsidR="00924361" w:rsidRPr="00924361" w:rsidRDefault="00924361" w:rsidP="00924361">
      <w:pPr>
        <w:spacing w:line="360" w:lineRule="auto"/>
        <w:jc w:val="right"/>
        <w:rPr>
          <w:rFonts w:asciiTheme="minorHAnsi" w:hAnsiTheme="minorHAnsi" w:cstheme="minorHAnsi" w:hint="cs"/>
        </w:rPr>
      </w:pPr>
      <w:r w:rsidRPr="00924361">
        <w:rPr>
          <w:rFonts w:asciiTheme="minorHAnsi" w:hAnsiTheme="minorHAnsi" w:cstheme="minorHAnsi"/>
          <w:b/>
          <w:bCs/>
          <w:rtl/>
        </w:rPr>
        <w:t xml:space="preserve">יתרת הנכסים במכשירי חוב </w:t>
      </w:r>
      <w:r w:rsidRPr="00924361">
        <w:rPr>
          <w:rFonts w:asciiTheme="minorHAnsi" w:hAnsiTheme="minorHAnsi" w:cstheme="minorHAnsi"/>
          <w:rtl/>
        </w:rPr>
        <w:t xml:space="preserve">עלתה ברביע השני בכ-27.5 מיליארדי דולרים ועמדה בסופו על כ-475 מיליארדים, מתוכם כ-228 מיליארדים הן רזרבות </w:t>
      </w:r>
      <w:proofErr w:type="spellStart"/>
      <w:r w:rsidRPr="00924361">
        <w:rPr>
          <w:rFonts w:asciiTheme="minorHAnsi" w:hAnsiTheme="minorHAnsi" w:cstheme="minorHAnsi"/>
          <w:rtl/>
        </w:rPr>
        <w:t>המט"ח</w:t>
      </w:r>
      <w:proofErr w:type="spellEnd"/>
      <w:r w:rsidRPr="00924361">
        <w:rPr>
          <w:rFonts w:asciiTheme="minorHAnsi" w:hAnsiTheme="minorHAnsi" w:cstheme="minorHAnsi"/>
          <w:rtl/>
        </w:rPr>
        <w:t xml:space="preserve"> בבנק ישראל. יתרה זו משקפת יחס כיסוי של פי 2.9 מהחוב </w:t>
      </w:r>
      <w:r>
        <w:rPr>
          <w:rFonts w:asciiTheme="minorHAnsi" w:hAnsiTheme="minorHAnsi" w:cstheme="minorHAnsi"/>
          <w:rtl/>
        </w:rPr>
        <w:t>החיצוני</w:t>
      </w:r>
      <w:r>
        <w:rPr>
          <w:rFonts w:asciiTheme="minorHAnsi" w:hAnsiTheme="minorHAnsi" w:cstheme="minorHAnsi" w:hint="cs"/>
          <w:rtl/>
        </w:rPr>
        <w:t xml:space="preserve"> </w:t>
      </w:r>
      <w:r w:rsidRPr="00924361">
        <w:rPr>
          <w:rFonts w:asciiTheme="minorHAnsi" w:hAnsiTheme="minorHAnsi" w:cstheme="minorHAnsi"/>
          <w:rtl/>
        </w:rPr>
        <w:t>ברוטו</w:t>
      </w:r>
      <w:r>
        <w:rPr>
          <w:rFonts w:asciiTheme="minorHAnsi" w:hAnsiTheme="minorHAnsi" w:cstheme="minorHAnsi" w:hint="cs"/>
          <w:rtl/>
        </w:rPr>
        <w:t>.</w:t>
      </w:r>
    </w:p>
    <w:p w:rsidR="00924361" w:rsidRPr="00924361" w:rsidRDefault="00924361" w:rsidP="00924361">
      <w:pPr>
        <w:spacing w:line="360" w:lineRule="auto"/>
        <w:jc w:val="center"/>
        <w:rPr>
          <w:rFonts w:asciiTheme="minorHAnsi" w:hAnsiTheme="minorHAnsi" w:cstheme="minorHAnsi"/>
          <w:rtl/>
        </w:rPr>
      </w:pPr>
      <w:r w:rsidRPr="00924361">
        <w:rPr>
          <w:rFonts w:asciiTheme="minorHAnsi" w:hAnsiTheme="minorHAnsi" w:cstheme="minorHAnsi"/>
          <w:noProof/>
        </w:rPr>
        <w:drawing>
          <wp:inline distT="0" distB="0" distL="0" distR="0" wp14:anchorId="31B8145F" wp14:editId="7DF25DA5">
            <wp:extent cx="4339590" cy="2377440"/>
            <wp:effectExtent l="0" t="0" r="3810" b="3810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496" cy="24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4361" w:rsidRPr="00924361" w:rsidRDefault="00924361" w:rsidP="00924361">
      <w:pPr>
        <w:pStyle w:val="af9"/>
        <w:rPr>
          <w:rFonts w:asciiTheme="minorHAnsi" w:hAnsiTheme="minorHAnsi" w:cstheme="minorHAnsi"/>
          <w:color w:val="auto"/>
          <w:sz w:val="24"/>
          <w:szCs w:val="24"/>
          <w:rtl/>
        </w:rPr>
      </w:pPr>
      <w:r w:rsidRPr="00924361">
        <w:rPr>
          <w:rFonts w:asciiTheme="minorHAnsi" w:hAnsiTheme="minorHAnsi" w:cstheme="minorHAnsi"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FF7AAD" wp14:editId="451222E0">
                <wp:simplePos x="0" y="0"/>
                <wp:positionH relativeFrom="column">
                  <wp:posOffset>2703139</wp:posOffset>
                </wp:positionH>
                <wp:positionV relativeFrom="paragraph">
                  <wp:posOffset>7955</wp:posOffset>
                </wp:positionV>
                <wp:extent cx="2484120" cy="200025"/>
                <wp:effectExtent l="0" t="0" r="0" b="95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361" w:rsidRPr="00924361" w:rsidRDefault="00924361" w:rsidP="00924361">
                            <w:pPr>
                              <w:bidi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2436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rtl/>
                              </w:rPr>
                              <w:t>מקור: משרד האוצר, נתוני ועיבודי בנק ישראל</w:t>
                            </w:r>
                            <w:proofErr w:type="spellStart"/>
                            <w:r w:rsidRPr="0092436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vertAlign w:val="superscript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F7AAD" id="_x0000_s1034" type="#_x0000_t202" style="position:absolute;left:0;text-align:left;margin-left:212.85pt;margin-top:.65pt;width:195.6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" stroked="f">
                <v:textbox style="mso-fit-shape-to-text:t">
                  <w:txbxContent>
                    <w:p w:rsidR="00924361" w:rsidRPr="00924361" w:rsidRDefault="00924361" w:rsidP="00924361">
                      <w:pPr>
                        <w:bidi/>
                        <w:rPr>
                          <w:rFonts w:asciiTheme="minorHAnsi" w:hAnsiTheme="minorHAnsi" w:cstheme="minorHAnsi"/>
                        </w:rPr>
                      </w:pPr>
                      <w:r w:rsidRPr="00924361">
                        <w:rPr>
                          <w:rFonts w:asciiTheme="minorHAnsi" w:hAnsiTheme="minorHAnsi" w:cstheme="minorHAnsi"/>
                          <w:sz w:val="16"/>
                          <w:szCs w:val="16"/>
                          <w:rtl/>
                        </w:rPr>
                        <w:t>מקור: משרד האוצר, נתוני ועיבודי בנק ישראל</w:t>
                      </w:r>
                      <w:proofErr w:type="spellStart"/>
                      <w:r w:rsidRPr="00924361">
                        <w:rPr>
                          <w:rFonts w:asciiTheme="minorHAnsi" w:hAnsiTheme="minorHAnsi" w:cstheme="minorHAnsi"/>
                          <w:sz w:val="16"/>
                          <w:szCs w:val="16"/>
                          <w:vertAlign w:val="superscript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24361">
        <w:rPr>
          <w:rFonts w:asciiTheme="minorHAnsi" w:hAnsiTheme="minorHAnsi" w:cstheme="minorHAnsi"/>
          <w:color w:val="auto"/>
          <w:sz w:val="24"/>
          <w:szCs w:val="24"/>
          <w:rtl/>
        </w:rPr>
        <w:t xml:space="preserve">                                  </w:t>
      </w:r>
    </w:p>
    <w:p w:rsidR="00F25BB5" w:rsidRPr="00924361" w:rsidRDefault="00924361" w:rsidP="00924361">
      <w:pPr>
        <w:bidi/>
        <w:spacing w:line="360" w:lineRule="auto"/>
        <w:rPr>
          <w:rFonts w:asciiTheme="minorHAnsi" w:hAnsiTheme="minorHAnsi" w:cstheme="minorHAnsi"/>
          <w:rtl/>
        </w:rPr>
      </w:pPr>
      <w:r w:rsidRPr="00924361">
        <w:rPr>
          <w:rFonts w:asciiTheme="minorHAnsi" w:hAnsiTheme="minorHAnsi" w:cstheme="minorHAnsi"/>
          <w:rtl/>
        </w:rPr>
        <w:t xml:space="preserve">                  </w:t>
      </w:r>
      <w:hyperlink r:id="rId21" w:history="1">
        <w:r w:rsidRPr="00924361">
          <w:rPr>
            <w:rStyle w:val="Hyperlink"/>
            <w:rFonts w:asciiTheme="minorHAnsi" w:hAnsiTheme="minorHAnsi" w:cstheme="minorHAnsi"/>
            <w:rtl/>
          </w:rPr>
          <w:t>מידע נוסף בנושא הנכסים וההתחייבויות של המשק מול חו"ל זמין בקישור זה</w:t>
        </w:r>
      </w:hyperlink>
    </w:p>
    <w:p w:rsidR="003E7478" w:rsidRPr="00924361" w:rsidRDefault="003E7478" w:rsidP="005E28F6">
      <w:pPr>
        <w:bidi/>
        <w:spacing w:line="360" w:lineRule="auto"/>
        <w:jc w:val="both"/>
        <w:rPr>
          <w:rFonts w:asciiTheme="minorHAnsi" w:hAnsiTheme="minorHAnsi" w:cstheme="minorHAnsi"/>
        </w:rPr>
      </w:pPr>
    </w:p>
    <w:sectPr w:rsidR="003E7478" w:rsidRPr="00924361" w:rsidSect="00CC249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080" w:bottom="1440" w:left="108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1BB6" w:rsidRDefault="00431BB6" w:rsidP="00E04682">
      <w:pPr>
        <w:spacing w:after="0" w:line="240" w:lineRule="auto"/>
      </w:pPr>
      <w:r>
        <w:separator/>
      </w:r>
    </w:p>
  </w:endnote>
  <w:endnote w:type="continuationSeparator" w:id="0">
    <w:p w:rsidR="00431BB6" w:rsidRDefault="00431BB6" w:rsidP="00E04682">
      <w:pPr>
        <w:spacing w:after="0" w:line="240" w:lineRule="auto"/>
      </w:pPr>
      <w:r>
        <w:continuationSeparator/>
      </w:r>
    </w:p>
  </w:endnote>
  <w:endnote w:id="1">
    <w:p w:rsidR="00924361" w:rsidRPr="00924361" w:rsidRDefault="00924361" w:rsidP="00924361">
      <w:pPr>
        <w:pStyle w:val="af4"/>
        <w:rPr>
          <w:rFonts w:asciiTheme="minorHAnsi" w:hAnsiTheme="minorHAnsi" w:cstheme="minorHAnsi"/>
          <w:sz w:val="16"/>
          <w:szCs w:val="16"/>
          <w:rtl/>
        </w:rPr>
      </w:pPr>
      <w:r w:rsidRPr="00924361">
        <w:rPr>
          <w:rFonts w:asciiTheme="minorHAnsi" w:hAnsiTheme="minorHAnsi" w:cstheme="minorHAnsi"/>
          <w:sz w:val="16"/>
          <w:szCs w:val="16"/>
          <w:vertAlign w:val="superscript"/>
        </w:rPr>
        <w:endnoteRef/>
      </w:r>
      <w:r w:rsidRPr="00924361">
        <w:rPr>
          <w:rFonts w:asciiTheme="minorHAnsi" w:hAnsiTheme="minorHAnsi" w:cstheme="minorHAnsi"/>
          <w:sz w:val="16"/>
          <w:szCs w:val="16"/>
          <w:vertAlign w:val="superscript"/>
          <w:rtl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נתוני ועיבודי בנק ישראל: החטיבה למידע ולסטטיסטיקה בבנק ישראל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אוספת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נתונים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ממקורות רבים ומגוונים.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מרבית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נתוני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פעילות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המשק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מול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924361">
        <w:rPr>
          <w:rFonts w:asciiTheme="minorHAnsi" w:hAnsiTheme="minorHAnsi" w:cstheme="minorHAnsi"/>
          <w:sz w:val="16"/>
          <w:szCs w:val="16"/>
          <w:rtl/>
        </w:rPr>
        <w:t>חו</w:t>
      </w:r>
      <w:proofErr w:type="spellEnd"/>
      <w:r w:rsidRPr="00924361">
        <w:rPr>
          <w:rFonts w:asciiTheme="minorHAnsi" w:hAnsiTheme="minorHAnsi" w:cstheme="minorHAnsi"/>
          <w:sz w:val="16"/>
          <w:szCs w:val="16"/>
        </w:rPr>
        <w:t>"</w:t>
      </w:r>
      <w:r w:rsidRPr="00924361">
        <w:rPr>
          <w:rFonts w:asciiTheme="minorHAnsi" w:hAnsiTheme="minorHAnsi" w:cstheme="minorHAnsi"/>
          <w:sz w:val="16"/>
          <w:szCs w:val="16"/>
          <w:rtl/>
        </w:rPr>
        <w:t>ל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מתקבלים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על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פי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צו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בנק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ישראל</w:t>
      </w:r>
      <w:r w:rsidRPr="00924361">
        <w:rPr>
          <w:rFonts w:asciiTheme="minorHAnsi" w:hAnsiTheme="minorHAnsi" w:cstheme="minorHAnsi"/>
          <w:sz w:val="16"/>
          <w:szCs w:val="16"/>
        </w:rPr>
        <w:t xml:space="preserve">, </w:t>
      </w:r>
      <w:r w:rsidRPr="00924361">
        <w:rPr>
          <w:rFonts w:asciiTheme="minorHAnsi" w:hAnsiTheme="minorHAnsi" w:cstheme="minorHAnsi"/>
          <w:sz w:val="16"/>
          <w:szCs w:val="16"/>
          <w:rtl/>
        </w:rPr>
        <w:t>מדיווחים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ישירים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של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תאגידים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ושל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יחידים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לבנק ישראל (ראו</w:t>
      </w:r>
      <w:r w:rsidRPr="00924361">
        <w:rPr>
          <w:rFonts w:asciiTheme="minorHAnsi" w:hAnsiTheme="minorHAnsi" w:cstheme="minorHAnsi"/>
          <w:sz w:val="16"/>
          <w:szCs w:val="16"/>
        </w:rPr>
        <w:t xml:space="preserve">: </w:t>
      </w:r>
      <w:r w:rsidRPr="00924361">
        <w:rPr>
          <w:rFonts w:asciiTheme="minorHAnsi" w:hAnsiTheme="minorHAnsi" w:cstheme="minorHAnsi"/>
          <w:sz w:val="16"/>
          <w:szCs w:val="16"/>
          <w:rtl/>
        </w:rPr>
        <w:t>מידע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בעניין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התפתחויות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בשוק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מטבע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החוץ</w:t>
      </w:r>
      <w:r w:rsidRPr="00924361">
        <w:rPr>
          <w:rFonts w:asciiTheme="minorHAnsi" w:hAnsiTheme="minorHAnsi" w:cstheme="minorHAnsi"/>
          <w:sz w:val="16"/>
          <w:szCs w:val="16"/>
        </w:rPr>
        <w:t xml:space="preserve"> </w:t>
      </w:r>
      <w:r w:rsidRPr="00924361">
        <w:rPr>
          <w:rFonts w:asciiTheme="minorHAnsi" w:hAnsiTheme="minorHAnsi" w:cstheme="minorHAnsi"/>
          <w:sz w:val="16"/>
          <w:szCs w:val="16"/>
          <w:rtl/>
        </w:rPr>
        <w:t>בישראל</w:t>
      </w:r>
      <w:r w:rsidRPr="00924361">
        <w:rPr>
          <w:rFonts w:asciiTheme="minorHAnsi" w:hAnsiTheme="minorHAnsi" w:cstheme="minorHAnsi"/>
          <w:sz w:val="16"/>
          <w:szCs w:val="16"/>
        </w:rPr>
        <w:t>,</w:t>
      </w:r>
      <w:r w:rsidRPr="00924361">
        <w:rPr>
          <w:rFonts w:asciiTheme="minorHAnsi" w:hAnsiTheme="minorHAnsi" w:cstheme="minorHAnsi"/>
          <w:sz w:val="16"/>
          <w:szCs w:val="16"/>
          <w:rtl/>
        </w:rPr>
        <w:t xml:space="preserve"> התש"ע-2010). נתונים נוספים שמשמשים במדידת פעילות המשק מול חו"ל, מתקבלים מדיווחים של אגף </w:t>
      </w:r>
      <w:proofErr w:type="spellStart"/>
      <w:r w:rsidRPr="00924361">
        <w:rPr>
          <w:rFonts w:asciiTheme="minorHAnsi" w:hAnsiTheme="minorHAnsi" w:cstheme="minorHAnsi"/>
          <w:sz w:val="16"/>
          <w:szCs w:val="16"/>
          <w:rtl/>
        </w:rPr>
        <w:t>החשבות</w:t>
      </w:r>
      <w:proofErr w:type="spellEnd"/>
      <w:r w:rsidRPr="00924361">
        <w:rPr>
          <w:rFonts w:asciiTheme="minorHAnsi" w:hAnsiTheme="minorHAnsi" w:cstheme="minorHAnsi"/>
          <w:sz w:val="16"/>
          <w:szCs w:val="16"/>
          <w:rtl/>
        </w:rPr>
        <w:t xml:space="preserve"> בבנק ישראל, משרד האוצר, הלשכה המרכזית לסטטיסטיקה, הרשות לניירות ערך, בנקים מקומיים ומתווכים פיננסיים אחרים והגופים המוסדיים. החטיבה מבצעת אומדנים ועיבודים לנתונים שמתקבלים מהמקורות השונים.</w:t>
      </w:r>
    </w:p>
    <w:p w:rsidR="00924361" w:rsidRPr="00924361" w:rsidRDefault="00924361" w:rsidP="00924361">
      <w:pPr>
        <w:pStyle w:val="af4"/>
        <w:rPr>
          <w:rFonts w:asciiTheme="minorHAnsi" w:hAnsiTheme="minorHAnsi" w:cstheme="minorHAnsi"/>
          <w:sz w:val="16"/>
          <w:szCs w:val="16"/>
          <w:rtl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ssistant">
    <w:panose1 w:val="00000500000000000000"/>
    <w:charset w:val="00"/>
    <w:family w:val="auto"/>
    <w:pitch w:val="variable"/>
    <w:sig w:usb0="00000807" w:usb1="40000000" w:usb2="00000000" w:usb3="00000000" w:csb0="0000002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BB5" w:rsidRDefault="00F25BB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682" w:rsidRDefault="00F25BB5" w:rsidP="00F20046">
    <w:pPr>
      <w:pStyle w:val="a7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2FA1B7" wp14:editId="115BEBC9">
              <wp:simplePos x="0" y="0"/>
              <wp:positionH relativeFrom="margin">
                <wp:posOffset>1590675</wp:posOffset>
              </wp:positionH>
              <wp:positionV relativeFrom="paragraph">
                <wp:posOffset>111760</wp:posOffset>
              </wp:positionV>
              <wp:extent cx="2009775" cy="361950"/>
              <wp:effectExtent l="0" t="0" r="0" b="0"/>
              <wp:wrapNone/>
              <wp:docPr id="13" name="תיבת טקסט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9775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72198" w:rsidRPr="00031A9D" w:rsidRDefault="00031A9D" w:rsidP="00F25BB5">
                          <w:pPr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  <w:rtl/>
                            </w:rPr>
                          </w:pPr>
                          <w:r w:rsidRPr="00031A9D">
                            <w:rPr>
                              <w:rFonts w:ascii="Calibri" w:hAnsi="Calibri" w:cs="Calibri"/>
                              <w:noProof/>
                              <w:sz w:val="16"/>
                              <w:szCs w:val="16"/>
                              <w:rtl/>
                            </w:rPr>
                            <w:t xml:space="preserve">פודקאסט </w:t>
                          </w:r>
                          <w:r w:rsidR="00972198" w:rsidRPr="00031A9D">
                            <w:rPr>
                              <w:rFonts w:ascii="Calibri" w:hAnsi="Calibri" w:cs="Calibri"/>
                              <w:noProof/>
                              <w:sz w:val="16"/>
                              <w:szCs w:val="16"/>
                              <w:rtl/>
                            </w:rPr>
                            <w:t xml:space="preserve"> בנק ישראל</w:t>
                          </w:r>
                          <w:r w:rsidR="00972198" w:rsidRPr="00031A9D">
                            <w:rPr>
                              <w:rFonts w:ascii="Calibri" w:hAnsi="Calibri" w:cs="Calibri"/>
                              <w:noProof/>
                              <w:sz w:val="16"/>
                              <w:szCs w:val="16"/>
                              <w:rtl/>
                            </w:rPr>
                            <w:br/>
                          </w:r>
                          <w:hyperlink r:id="rId1" w:history="1">
                            <w:r w:rsidR="00F25BB5" w:rsidRPr="00F25BB5">
                              <w:rPr>
                                <w:rStyle w:val="Hyperlink"/>
                                <w:rFonts w:ascii="Calibri" w:hAnsi="Calibri" w:cs="Calibri"/>
                                <w:sz w:val="14"/>
                                <w:szCs w:val="14"/>
                              </w:rPr>
                              <w:t>https://www.boi.org.il/bank-of-israel/boi-podcast/</w:t>
                            </w:r>
                          </w:hyperlink>
                          <w:r w:rsidR="00F25BB5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2FA1B7" id="_x0000_t202" coordsize="21600,21600" o:spt="202" path="m,l,21600r21600,l21600,xe">
              <v:stroke joinstyle="miter"/>
              <v:path gradientshapeok="t" o:connecttype="rect"/>
            </v:shapetype>
            <v:shape id="תיבת טקסט 13" o:spid="_x0000_s1035" type="#_x0000_t202" style="position:absolute;margin-left:125.25pt;margin-top:8.8pt;width:158.2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" filled="f" stroked="f" strokeweight=".5pt">
              <v:textbox>
                <w:txbxContent>
                  <w:p w:rsidR="00972198" w:rsidRPr="00031A9D" w:rsidRDefault="00031A9D" w:rsidP="00F25BB5">
                    <w:pPr>
                      <w:jc w:val="center"/>
                      <w:rPr>
                        <w:rFonts w:ascii="Calibri" w:hAnsi="Calibri" w:cs="Calibri"/>
                        <w:sz w:val="16"/>
                        <w:szCs w:val="16"/>
                        <w:rtl/>
                      </w:rPr>
                    </w:pPr>
                    <w:r w:rsidRPr="00031A9D">
                      <w:rPr>
                        <w:rFonts w:ascii="Calibri" w:hAnsi="Calibri" w:cs="Calibri"/>
                        <w:noProof/>
                        <w:sz w:val="16"/>
                        <w:szCs w:val="16"/>
                        <w:rtl/>
                      </w:rPr>
                      <w:t xml:space="preserve">פודקאסט </w:t>
                    </w:r>
                    <w:r w:rsidR="00972198" w:rsidRPr="00031A9D">
                      <w:rPr>
                        <w:rFonts w:ascii="Calibri" w:hAnsi="Calibri" w:cs="Calibri"/>
                        <w:noProof/>
                        <w:sz w:val="16"/>
                        <w:szCs w:val="16"/>
                        <w:rtl/>
                      </w:rPr>
                      <w:t xml:space="preserve"> בנק ישראל</w:t>
                    </w:r>
                    <w:r w:rsidR="00972198" w:rsidRPr="00031A9D">
                      <w:rPr>
                        <w:rFonts w:ascii="Calibri" w:hAnsi="Calibri" w:cs="Calibri"/>
                        <w:noProof/>
                        <w:sz w:val="16"/>
                        <w:szCs w:val="16"/>
                        <w:rtl/>
                      </w:rPr>
                      <w:br/>
                    </w:r>
                    <w:hyperlink r:id="rId2" w:history="1">
                      <w:r w:rsidR="00F25BB5" w:rsidRPr="00F25BB5">
                        <w:rPr>
                          <w:rStyle w:val="Hyperlink"/>
                          <w:rFonts w:ascii="Calibri" w:hAnsi="Calibri" w:cs="Calibri"/>
                          <w:sz w:val="14"/>
                          <w:szCs w:val="14"/>
                        </w:rPr>
                        <w:t>https://www.boi.org.il/bank-of-israel/boi-podcast/</w:t>
                      </w:r>
                    </w:hyperlink>
                    <w:r w:rsidR="00F25BB5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10172" w:rsidRPr="00571971">
      <w:rPr>
        <w:rFonts w:cs="Calibri"/>
        <w:noProof/>
        <w:rtl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5628736</wp:posOffset>
          </wp:positionH>
          <wp:positionV relativeFrom="paragraph">
            <wp:posOffset>-161769</wp:posOffset>
          </wp:positionV>
          <wp:extent cx="310551" cy="310551"/>
          <wp:effectExtent l="0" t="0" r="0" b="0"/>
          <wp:wrapNone/>
          <wp:docPr id="8" name="תמונה 8" descr="\\ntfs-jr-01\sys\מחלקת תקשורת\דוברות\תפעול לשכת הדובר\כלים\לוגו\לוגו חדש 3 שפות 2018\לוגו בלי רקע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ntfs-jr-01\sys\מחלקת תקשורת\דוברות\תפעול לשכת הדובר\כלים\לוגו\לוגו חדש 3 שפות 2018\לוגו בלי רקע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739" cy="310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046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4231257</wp:posOffset>
          </wp:positionH>
          <wp:positionV relativeFrom="paragraph">
            <wp:posOffset>-127468</wp:posOffset>
          </wp:positionV>
          <wp:extent cx="241539" cy="241539"/>
          <wp:effectExtent l="0" t="0" r="6350" b="6350"/>
          <wp:wrapNone/>
          <wp:docPr id="10" name="תמונה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290" cy="243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046" w:rsidRPr="00F20046">
      <w:rPr>
        <w:rFonts w:cs="Calibri"/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2411084</wp:posOffset>
          </wp:positionH>
          <wp:positionV relativeFrom="paragraph">
            <wp:posOffset>-135638</wp:posOffset>
          </wp:positionV>
          <wp:extent cx="266528" cy="262039"/>
          <wp:effectExtent l="0" t="0" r="635" b="5080"/>
          <wp:wrapNone/>
          <wp:docPr id="19" name="תמונה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תמונה 7"/>
                  <pic:cNvPicPr>
                    <a:picLocks noChangeAspect="1"/>
                  </pic:cNvPicPr>
                </pic:nvPicPr>
                <pic:blipFill>
                  <a:blip r:embed="rId6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backgroundRemoval t="889" b="99556" l="1747" r="98035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039" cy="267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046" w:rsidRPr="00F20046">
      <w:rPr>
        <w:rFonts w:cs="Calibri"/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565030</wp:posOffset>
          </wp:positionH>
          <wp:positionV relativeFrom="paragraph">
            <wp:posOffset>-118386</wp:posOffset>
          </wp:positionV>
          <wp:extent cx="329206" cy="241456"/>
          <wp:effectExtent l="0" t="0" r="0" b="6350"/>
          <wp:wrapNone/>
          <wp:docPr id="21" name="תמונה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תמונה 8"/>
                  <pic:cNvPicPr>
                    <a:picLocks noChangeAspect="1"/>
                  </pic:cNvPicPr>
                </pic:nvPicPr>
                <pic:blipFill>
                  <a:blip r:embed="rId8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9">
                            <a14:imgEffect>
                              <a14:backgroundRemoval t="0" b="100000" l="2765" r="98157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206" cy="241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046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A58D63D" wp14:editId="2D1F9C15">
              <wp:simplePos x="0" y="0"/>
              <wp:positionH relativeFrom="margin">
                <wp:posOffset>-292471</wp:posOffset>
              </wp:positionH>
              <wp:positionV relativeFrom="paragraph">
                <wp:posOffset>76200</wp:posOffset>
              </wp:positionV>
              <wp:extent cx="2130281" cy="621030"/>
              <wp:effectExtent l="0" t="0" r="0" b="7620"/>
              <wp:wrapNone/>
              <wp:docPr id="22" name="תיבת טקסט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0281" cy="621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20046" w:rsidRPr="00031A9D" w:rsidRDefault="00031A9D" w:rsidP="00031A9D">
                          <w:pPr>
                            <w:jc w:val="center"/>
                            <w:rPr>
                              <w:rFonts w:ascii="Calibri" w:hAnsi="Calibri" w:cs="Calibri"/>
                              <w:noProof/>
                              <w:sz w:val="16"/>
                              <w:szCs w:val="16"/>
                              <w:rtl/>
                            </w:rPr>
                          </w:pPr>
                          <w:r w:rsidRPr="00031A9D">
                            <w:rPr>
                              <w:rFonts w:ascii="Calibri" w:hAnsi="Calibri" w:cs="Calibri"/>
                              <w:noProof/>
                              <w:sz w:val="16"/>
                              <w:szCs w:val="16"/>
                              <w:rtl/>
                            </w:rPr>
                            <w:t>יוטיוב -</w:t>
                          </w:r>
                          <w:r w:rsidR="00F20046" w:rsidRPr="00031A9D">
                            <w:rPr>
                              <w:rFonts w:ascii="Calibri" w:hAnsi="Calibri" w:cs="Calibri"/>
                              <w:noProof/>
                              <w:sz w:val="16"/>
                              <w:szCs w:val="16"/>
                              <w:rtl/>
                            </w:rPr>
                            <w:t xml:space="preserve"> בנק י</w:t>
                          </w:r>
                          <w:r w:rsidRPr="00031A9D">
                            <w:rPr>
                              <w:rFonts w:ascii="Calibri" w:hAnsi="Calibri" w:cs="Calibri"/>
                              <w:noProof/>
                              <w:sz w:val="16"/>
                              <w:szCs w:val="16"/>
                              <w:rtl/>
                            </w:rPr>
                            <w:t>שראל</w:t>
                          </w:r>
                          <w:r w:rsidR="00F20046" w:rsidRPr="00031A9D">
                            <w:rPr>
                              <w:rFonts w:ascii="Calibri" w:hAnsi="Calibri" w:cs="Calibri"/>
                              <w:noProof/>
                              <w:sz w:val="16"/>
                              <w:szCs w:val="16"/>
                              <w:rtl/>
                            </w:rPr>
                            <w:br/>
                          </w:r>
                          <w:hyperlink r:id="rId10" w:history="1">
                            <w:r w:rsidR="00F20046" w:rsidRPr="00031A9D">
                              <w:rPr>
                                <w:rStyle w:val="Hyperlink"/>
                                <w:rFonts w:ascii="Calibri" w:hAnsi="Calibri" w:cs="Calibri"/>
                                <w:noProof/>
                                <w:sz w:val="14"/>
                                <w:szCs w:val="14"/>
                              </w:rPr>
                              <w:t>https://www.youtube.com/user/thebankofisrael</w:t>
                            </w:r>
                          </w:hyperlink>
                          <w:r w:rsidR="00F20046" w:rsidRPr="00031A9D">
                            <w:rPr>
                              <w:rFonts w:ascii="Calibri" w:hAnsi="Calibri" w:cs="Calibri"/>
                              <w:noProof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58D63D" id="תיבת טקסט 22" o:spid="_x0000_s1036" type="#_x0000_t202" style="position:absolute;margin-left:-23.05pt;margin-top:6pt;width:167.75pt;height:48.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" filled="f" stroked="f" strokeweight=".5pt">
              <v:textbox>
                <w:txbxContent>
                  <w:p w:rsidR="00F20046" w:rsidRPr="00031A9D" w:rsidRDefault="00031A9D" w:rsidP="00031A9D">
                    <w:pPr>
                      <w:jc w:val="center"/>
                      <w:rPr>
                        <w:rFonts w:ascii="Calibri" w:hAnsi="Calibri" w:cs="Calibri"/>
                        <w:noProof/>
                        <w:sz w:val="16"/>
                        <w:szCs w:val="16"/>
                        <w:rtl/>
                      </w:rPr>
                    </w:pPr>
                    <w:r w:rsidRPr="00031A9D">
                      <w:rPr>
                        <w:rFonts w:ascii="Calibri" w:hAnsi="Calibri" w:cs="Calibri"/>
                        <w:noProof/>
                        <w:sz w:val="16"/>
                        <w:szCs w:val="16"/>
                        <w:rtl/>
                      </w:rPr>
                      <w:t>יוטיוב -</w:t>
                    </w:r>
                    <w:r w:rsidR="00F20046" w:rsidRPr="00031A9D">
                      <w:rPr>
                        <w:rFonts w:ascii="Calibri" w:hAnsi="Calibri" w:cs="Calibri"/>
                        <w:noProof/>
                        <w:sz w:val="16"/>
                        <w:szCs w:val="16"/>
                        <w:rtl/>
                      </w:rPr>
                      <w:t xml:space="preserve"> בנק י</w:t>
                    </w:r>
                    <w:r w:rsidRPr="00031A9D">
                      <w:rPr>
                        <w:rFonts w:ascii="Calibri" w:hAnsi="Calibri" w:cs="Calibri"/>
                        <w:noProof/>
                        <w:sz w:val="16"/>
                        <w:szCs w:val="16"/>
                        <w:rtl/>
                      </w:rPr>
                      <w:t>שראל</w:t>
                    </w:r>
                    <w:r w:rsidR="00F20046" w:rsidRPr="00031A9D">
                      <w:rPr>
                        <w:rFonts w:ascii="Calibri" w:hAnsi="Calibri" w:cs="Calibri"/>
                        <w:noProof/>
                        <w:sz w:val="16"/>
                        <w:szCs w:val="16"/>
                        <w:rtl/>
                      </w:rPr>
                      <w:br/>
                    </w:r>
                    <w:hyperlink r:id="rId11" w:history="1">
                      <w:r w:rsidR="00F20046" w:rsidRPr="00031A9D">
                        <w:rPr>
                          <w:rStyle w:val="Hyperlink"/>
                          <w:rFonts w:ascii="Calibri" w:hAnsi="Calibri" w:cs="Calibri"/>
                          <w:noProof/>
                          <w:sz w:val="14"/>
                          <w:szCs w:val="14"/>
                        </w:rPr>
                        <w:t>https://www.youtube.com/user/thebankofisrael</w:t>
                      </w:r>
                    </w:hyperlink>
                    <w:r w:rsidR="00F20046" w:rsidRPr="00031A9D">
                      <w:rPr>
                        <w:rFonts w:ascii="Calibri" w:hAnsi="Calibri" w:cs="Calibri"/>
                        <w:noProof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2004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1AF4990" wp14:editId="6CA604D5">
              <wp:simplePos x="0" y="0"/>
              <wp:positionH relativeFrom="column">
                <wp:posOffset>3257861</wp:posOffset>
              </wp:positionH>
              <wp:positionV relativeFrom="paragraph">
                <wp:posOffset>89750</wp:posOffset>
              </wp:positionV>
              <wp:extent cx="2181860" cy="457200"/>
              <wp:effectExtent l="0" t="0" r="0" b="0"/>
              <wp:wrapNone/>
              <wp:docPr id="9" name="תיבת טקסט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186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71971" w:rsidRPr="00031A9D" w:rsidRDefault="00031A9D" w:rsidP="00031A9D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  <w:rtl/>
                            </w:rPr>
                          </w:pPr>
                          <w:r w:rsidRPr="00031A9D">
                            <w:rPr>
                              <w:rFonts w:asciiTheme="minorHAnsi" w:hAnsiTheme="minorHAnsi" w:cstheme="minorHAnsi"/>
                              <w:noProof/>
                              <w:sz w:val="16"/>
                              <w:szCs w:val="16"/>
                              <w:rtl/>
                            </w:rPr>
                            <w:t xml:space="preserve">פייסבוק - </w:t>
                          </w:r>
                          <w:r w:rsidR="00571971" w:rsidRPr="00031A9D">
                            <w:rPr>
                              <w:rFonts w:asciiTheme="minorHAnsi" w:hAnsiTheme="minorHAnsi" w:cstheme="minorHAnsi"/>
                              <w:noProof/>
                              <w:sz w:val="16"/>
                              <w:szCs w:val="16"/>
                              <w:rtl/>
                            </w:rPr>
                            <w:t>בנק ישראל</w:t>
                          </w:r>
                          <w:r w:rsidR="00571971" w:rsidRPr="00031A9D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  <w:rtl/>
                            </w:rPr>
                            <w:br/>
                          </w:r>
                          <w:hyperlink r:id="rId12" w:history="1">
                            <w:r w:rsidR="00571971" w:rsidRPr="00031A9D">
                              <w:rPr>
                                <w:rStyle w:val="Hyperlink"/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https://www.facebook.com/bankisraelvc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1AF4990" id="תיבת טקסט 9" o:spid="_x0000_s1037" type="#_x0000_t202" style="position:absolute;margin-left:256.5pt;margin-top:7.05pt;width:171.8pt;height:3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" filled="f" stroked="f" strokeweight=".5pt">
              <v:textbox>
                <w:txbxContent>
                  <w:p w:rsidR="00571971" w:rsidRPr="00031A9D" w:rsidRDefault="00031A9D" w:rsidP="00031A9D">
                    <w:pPr>
                      <w:jc w:val="center"/>
                      <w:rPr>
                        <w:rFonts w:asciiTheme="minorHAnsi" w:hAnsiTheme="minorHAnsi" w:cstheme="minorHAnsi"/>
                        <w:sz w:val="14"/>
                        <w:szCs w:val="14"/>
                        <w:rtl/>
                      </w:rPr>
                    </w:pPr>
                    <w:r w:rsidRPr="00031A9D">
                      <w:rPr>
                        <w:rFonts w:asciiTheme="minorHAnsi" w:hAnsiTheme="minorHAnsi" w:cstheme="minorHAnsi"/>
                        <w:noProof/>
                        <w:sz w:val="16"/>
                        <w:szCs w:val="16"/>
                        <w:rtl/>
                      </w:rPr>
                      <w:t xml:space="preserve">פייסבוק - </w:t>
                    </w:r>
                    <w:r w:rsidR="00571971" w:rsidRPr="00031A9D">
                      <w:rPr>
                        <w:rFonts w:asciiTheme="minorHAnsi" w:hAnsiTheme="minorHAnsi" w:cstheme="minorHAnsi"/>
                        <w:noProof/>
                        <w:sz w:val="16"/>
                        <w:szCs w:val="16"/>
                        <w:rtl/>
                      </w:rPr>
                      <w:t>בנק ישראל</w:t>
                    </w:r>
                    <w:r w:rsidR="00571971" w:rsidRPr="00031A9D">
                      <w:rPr>
                        <w:rFonts w:asciiTheme="minorHAnsi" w:hAnsiTheme="minorHAnsi" w:cstheme="minorHAnsi"/>
                        <w:sz w:val="16"/>
                        <w:szCs w:val="16"/>
                        <w:rtl/>
                      </w:rPr>
                      <w:br/>
                    </w:r>
                    <w:hyperlink r:id="rId13" w:history="1">
                      <w:r w:rsidR="00571971" w:rsidRPr="00031A9D">
                        <w:rPr>
                          <w:rStyle w:val="Hyperlink"/>
                          <w:rFonts w:asciiTheme="minorHAnsi" w:hAnsiTheme="minorHAnsi" w:cstheme="minorHAnsi"/>
                          <w:sz w:val="14"/>
                          <w:szCs w:val="14"/>
                        </w:rPr>
                        <w:t>https://www.facebook.com/bankisraelvc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F2004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5014583</wp:posOffset>
              </wp:positionH>
              <wp:positionV relativeFrom="paragraph">
                <wp:posOffset>89164</wp:posOffset>
              </wp:positionV>
              <wp:extent cx="1535430" cy="457200"/>
              <wp:effectExtent l="0" t="0" r="0" b="0"/>
              <wp:wrapNone/>
              <wp:docPr id="7" name="תיבת טקסט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543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71971" w:rsidRPr="00031A9D" w:rsidRDefault="00571971" w:rsidP="00F20046">
                          <w:pPr>
                            <w:jc w:val="center"/>
                            <w:rPr>
                              <w:rFonts w:ascii="Calibri" w:hAnsi="Calibri" w:cs="Calibri"/>
                              <w:sz w:val="14"/>
                              <w:szCs w:val="14"/>
                              <w:rtl/>
                            </w:rPr>
                          </w:pPr>
                          <w:r w:rsidRPr="00031A9D">
                            <w:rPr>
                              <w:rFonts w:ascii="Assistant" w:hAnsi="Assistant" w:cs="Assistant"/>
                              <w:noProof/>
                              <w:sz w:val="14"/>
                              <w:szCs w:val="14"/>
                              <w:rtl/>
                            </w:rPr>
                            <w:t xml:space="preserve">אתר בנק ישראל </w:t>
                          </w:r>
                          <w:hyperlink r:id="rId14" w:history="1">
                            <w:r w:rsidRPr="00031A9D">
                              <w:rPr>
                                <w:rStyle w:val="Hyperlink"/>
                                <w:rFonts w:ascii="Calibri" w:hAnsi="Calibri" w:cs="Calibri"/>
                                <w:sz w:val="14"/>
                                <w:szCs w:val="14"/>
                              </w:rPr>
                              <w:t>https://www.boi.org.il</w:t>
                            </w:r>
                            <w:r w:rsidRPr="00031A9D">
                              <w:rPr>
                                <w:rStyle w:val="Hyperlink"/>
                                <w:rFonts w:ascii="Calibri" w:hAnsi="Calibri" w:cs="Calibri"/>
                                <w:sz w:val="14"/>
                                <w:szCs w:val="14"/>
                                <w:rtl/>
                              </w:rPr>
                              <w:t>/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תיבת טקסט 7" o:spid="_x0000_s1038" type="#_x0000_t202" style="position:absolute;margin-left:394.85pt;margin-top:7pt;width:120.9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" filled="f" stroked="f" strokeweight=".5pt">
              <v:textbox>
                <w:txbxContent>
                  <w:p w:rsidR="00571971" w:rsidRPr="00031A9D" w:rsidRDefault="00571971" w:rsidP="00F20046">
                    <w:pPr>
                      <w:jc w:val="center"/>
                      <w:rPr>
                        <w:rFonts w:ascii="Calibri" w:hAnsi="Calibri" w:cs="Calibri"/>
                        <w:sz w:val="14"/>
                        <w:szCs w:val="14"/>
                        <w:rtl/>
                      </w:rPr>
                    </w:pPr>
                    <w:r w:rsidRPr="00031A9D">
                      <w:rPr>
                        <w:rFonts w:ascii="Assistant" w:hAnsi="Assistant" w:cs="Assistant"/>
                        <w:noProof/>
                        <w:sz w:val="14"/>
                        <w:szCs w:val="14"/>
                        <w:rtl/>
                      </w:rPr>
                      <w:t xml:space="preserve">אתר בנק ישראל </w:t>
                    </w:r>
                    <w:hyperlink r:id="rId15" w:history="1">
                      <w:r w:rsidRPr="00031A9D">
                        <w:rPr>
                          <w:rStyle w:val="Hyperlink"/>
                          <w:rFonts w:ascii="Calibri" w:hAnsi="Calibri" w:cs="Calibri"/>
                          <w:sz w:val="14"/>
                          <w:szCs w:val="14"/>
                        </w:rPr>
                        <w:t>https://www.boi.org.il</w:t>
                      </w:r>
                      <w:r w:rsidRPr="00031A9D">
                        <w:rPr>
                          <w:rStyle w:val="Hyperlink"/>
                          <w:rFonts w:ascii="Calibri" w:hAnsi="Calibri" w:cs="Calibri"/>
                          <w:sz w:val="14"/>
                          <w:szCs w:val="14"/>
                          <w:rtl/>
                        </w:rPr>
                        <w:t>/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B677DC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-81915</wp:posOffset>
              </wp:positionH>
              <wp:positionV relativeFrom="paragraph">
                <wp:posOffset>-223149</wp:posOffset>
              </wp:positionV>
              <wp:extent cx="6228080" cy="0"/>
              <wp:effectExtent l="0" t="0" r="20320" b="19050"/>
              <wp:wrapNone/>
              <wp:docPr id="15" name="מחבר ישר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2808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FAD1803" id="מחבר ישר 15" o:spid="_x0000_s1026" style="position:absolute;left:0;text-align:lef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45pt,-17.55pt" to="483.95pt,-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" strokecolor="black [3040]"/>
          </w:pict>
        </mc:Fallback>
      </mc:AlternateContent>
    </w:r>
    <w:r w:rsidR="00972198" w:rsidRPr="00571971">
      <w:rPr>
        <w:rFonts w:cs="Calibri"/>
        <w:noProof/>
        <w:rtl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BB5" w:rsidRDefault="00F25BB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1BB6" w:rsidRDefault="00431BB6" w:rsidP="00E04682">
      <w:pPr>
        <w:spacing w:after="0" w:line="240" w:lineRule="auto"/>
      </w:pPr>
      <w:r>
        <w:separator/>
      </w:r>
    </w:p>
  </w:footnote>
  <w:footnote w:type="continuationSeparator" w:id="0">
    <w:p w:rsidR="00431BB6" w:rsidRDefault="00431BB6" w:rsidP="00E04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BB5" w:rsidRDefault="00F25BB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BB5" w:rsidRDefault="00F25BB5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BB5" w:rsidRDefault="00F25BB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853F2"/>
    <w:multiLevelType w:val="hybridMultilevel"/>
    <w:tmpl w:val="12EE86AA"/>
    <w:lvl w:ilvl="0" w:tplc="C098428A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18DC6049"/>
    <w:multiLevelType w:val="hybridMultilevel"/>
    <w:tmpl w:val="3A4AADEA"/>
    <w:lvl w:ilvl="0" w:tplc="BCEC41EA">
      <w:numFmt w:val="bullet"/>
      <w:lvlText w:val=""/>
      <w:lvlJc w:val="left"/>
      <w:pPr>
        <w:ind w:left="720" w:hanging="360"/>
      </w:pPr>
      <w:rPr>
        <w:rFonts w:ascii="Symbol" w:eastAsia="David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B797A"/>
    <w:multiLevelType w:val="hybridMultilevel"/>
    <w:tmpl w:val="34DC5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654D7F"/>
    <w:multiLevelType w:val="hybridMultilevel"/>
    <w:tmpl w:val="7ECE0DC4"/>
    <w:lvl w:ilvl="0" w:tplc="311A03AC">
      <w:start w:val="1"/>
      <w:numFmt w:val="bullet"/>
      <w:lvlText w:val=""/>
      <w:lvlJc w:val="left"/>
      <w:pPr>
        <w:ind w:left="1513" w:hanging="360"/>
      </w:pPr>
      <w:rPr>
        <w:rFonts w:ascii="Symbol" w:hAnsi="Symbol" w:hint="default"/>
      </w:rPr>
    </w:lvl>
    <w:lvl w:ilvl="1" w:tplc="2CB8D966" w:tentative="1">
      <w:start w:val="1"/>
      <w:numFmt w:val="bullet"/>
      <w:lvlText w:val="o"/>
      <w:lvlJc w:val="left"/>
      <w:pPr>
        <w:ind w:left="2233" w:hanging="360"/>
      </w:pPr>
      <w:rPr>
        <w:rFonts w:ascii="Courier New" w:hAnsi="Courier New" w:cs="Courier New" w:hint="default"/>
      </w:rPr>
    </w:lvl>
    <w:lvl w:ilvl="2" w:tplc="D0E099F0" w:tentative="1">
      <w:start w:val="1"/>
      <w:numFmt w:val="bullet"/>
      <w:lvlText w:val=""/>
      <w:lvlJc w:val="left"/>
      <w:pPr>
        <w:ind w:left="2953" w:hanging="360"/>
      </w:pPr>
      <w:rPr>
        <w:rFonts w:ascii="Wingdings" w:hAnsi="Wingdings" w:hint="default"/>
      </w:rPr>
    </w:lvl>
    <w:lvl w:ilvl="3" w:tplc="F84073CA" w:tentative="1">
      <w:start w:val="1"/>
      <w:numFmt w:val="bullet"/>
      <w:lvlText w:val=""/>
      <w:lvlJc w:val="left"/>
      <w:pPr>
        <w:ind w:left="3673" w:hanging="360"/>
      </w:pPr>
      <w:rPr>
        <w:rFonts w:ascii="Symbol" w:hAnsi="Symbol" w:hint="default"/>
      </w:rPr>
    </w:lvl>
    <w:lvl w:ilvl="4" w:tplc="95A41C3A" w:tentative="1">
      <w:start w:val="1"/>
      <w:numFmt w:val="bullet"/>
      <w:lvlText w:val="o"/>
      <w:lvlJc w:val="left"/>
      <w:pPr>
        <w:ind w:left="4393" w:hanging="360"/>
      </w:pPr>
      <w:rPr>
        <w:rFonts w:ascii="Courier New" w:hAnsi="Courier New" w:cs="Courier New" w:hint="default"/>
      </w:rPr>
    </w:lvl>
    <w:lvl w:ilvl="5" w:tplc="4D0635D2" w:tentative="1">
      <w:start w:val="1"/>
      <w:numFmt w:val="bullet"/>
      <w:lvlText w:val=""/>
      <w:lvlJc w:val="left"/>
      <w:pPr>
        <w:ind w:left="5113" w:hanging="360"/>
      </w:pPr>
      <w:rPr>
        <w:rFonts w:ascii="Wingdings" w:hAnsi="Wingdings" w:hint="default"/>
      </w:rPr>
    </w:lvl>
    <w:lvl w:ilvl="6" w:tplc="0CF8D35A" w:tentative="1">
      <w:start w:val="1"/>
      <w:numFmt w:val="bullet"/>
      <w:lvlText w:val=""/>
      <w:lvlJc w:val="left"/>
      <w:pPr>
        <w:ind w:left="5833" w:hanging="360"/>
      </w:pPr>
      <w:rPr>
        <w:rFonts w:ascii="Symbol" w:hAnsi="Symbol" w:hint="default"/>
      </w:rPr>
    </w:lvl>
    <w:lvl w:ilvl="7" w:tplc="DE04F528" w:tentative="1">
      <w:start w:val="1"/>
      <w:numFmt w:val="bullet"/>
      <w:lvlText w:val="o"/>
      <w:lvlJc w:val="left"/>
      <w:pPr>
        <w:ind w:left="6553" w:hanging="360"/>
      </w:pPr>
      <w:rPr>
        <w:rFonts w:ascii="Courier New" w:hAnsi="Courier New" w:cs="Courier New" w:hint="default"/>
      </w:rPr>
    </w:lvl>
    <w:lvl w:ilvl="8" w:tplc="822AFB6E" w:tentative="1">
      <w:start w:val="1"/>
      <w:numFmt w:val="bullet"/>
      <w:lvlText w:val=""/>
      <w:lvlJc w:val="left"/>
      <w:pPr>
        <w:ind w:left="7273" w:hanging="360"/>
      </w:pPr>
      <w:rPr>
        <w:rFonts w:ascii="Wingdings" w:hAnsi="Wingdings" w:hint="default"/>
      </w:rPr>
    </w:lvl>
  </w:abstractNum>
  <w:abstractNum w:abstractNumId="4" w15:restartNumberingAfterBreak="0">
    <w:nsid w:val="47B24D0D"/>
    <w:multiLevelType w:val="hybridMultilevel"/>
    <w:tmpl w:val="6C800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210C5A"/>
    <w:multiLevelType w:val="hybridMultilevel"/>
    <w:tmpl w:val="1F0214CA"/>
    <w:lvl w:ilvl="0" w:tplc="D41CDC90">
      <w:numFmt w:val="bullet"/>
      <w:lvlText w:val=""/>
      <w:lvlJc w:val="left"/>
      <w:pPr>
        <w:ind w:left="668" w:hanging="360"/>
      </w:pPr>
      <w:rPr>
        <w:rFonts w:ascii="Symbol" w:eastAsiaTheme="minorHAnsi" w:hAnsi="Symbol" w:cs="Assistant" w:hint="default"/>
      </w:rPr>
    </w:lvl>
    <w:lvl w:ilvl="1" w:tplc="04090003">
      <w:start w:val="1"/>
      <w:numFmt w:val="bullet"/>
      <w:lvlText w:val="o"/>
      <w:lvlJc w:val="left"/>
      <w:pPr>
        <w:ind w:left="13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8" w:hanging="360"/>
      </w:pPr>
      <w:rPr>
        <w:rFonts w:ascii="Wingdings" w:hAnsi="Wingdings" w:hint="default"/>
      </w:rPr>
    </w:lvl>
  </w:abstractNum>
  <w:abstractNum w:abstractNumId="6" w15:restartNumberingAfterBreak="0">
    <w:nsid w:val="577F64B2"/>
    <w:multiLevelType w:val="hybridMultilevel"/>
    <w:tmpl w:val="A3EC1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7741A3"/>
    <w:multiLevelType w:val="hybridMultilevel"/>
    <w:tmpl w:val="134C921E"/>
    <w:lvl w:ilvl="0" w:tplc="0FD0F420">
      <w:start w:val="1"/>
      <w:numFmt w:val="decimal"/>
      <w:pStyle w:val="1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6D687443"/>
    <w:multiLevelType w:val="hybridMultilevel"/>
    <w:tmpl w:val="FEBC1B46"/>
    <w:lvl w:ilvl="0" w:tplc="04090009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8"/>
  </w:num>
  <w:num w:numId="6">
    <w:abstractNumId w:val="7"/>
  </w:num>
  <w:num w:numId="7">
    <w:abstractNumId w:val="2"/>
  </w:num>
  <w:num w:numId="8">
    <w:abstractNumId w:val="4"/>
  </w:num>
  <w:num w:numId="9">
    <w:abstractNumId w:val="0"/>
  </w:num>
  <w:num w:numId="10">
    <w:abstractNumId w:val="7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40A"/>
    <w:rsid w:val="0000680E"/>
    <w:rsid w:val="00012503"/>
    <w:rsid w:val="00031A9D"/>
    <w:rsid w:val="00040A7F"/>
    <w:rsid w:val="00045C65"/>
    <w:rsid w:val="00055CC5"/>
    <w:rsid w:val="00065B9B"/>
    <w:rsid w:val="000727FD"/>
    <w:rsid w:val="00084B5A"/>
    <w:rsid w:val="000857B7"/>
    <w:rsid w:val="00087BB3"/>
    <w:rsid w:val="00095555"/>
    <w:rsid w:val="00096238"/>
    <w:rsid w:val="000A5329"/>
    <w:rsid w:val="000C1E4D"/>
    <w:rsid w:val="000D2157"/>
    <w:rsid w:val="000D5445"/>
    <w:rsid w:val="000E7ED2"/>
    <w:rsid w:val="00100012"/>
    <w:rsid w:val="00113BC9"/>
    <w:rsid w:val="00115277"/>
    <w:rsid w:val="00115FEF"/>
    <w:rsid w:val="00127DAC"/>
    <w:rsid w:val="00151A07"/>
    <w:rsid w:val="00156135"/>
    <w:rsid w:val="00162DCC"/>
    <w:rsid w:val="00166DBC"/>
    <w:rsid w:val="001705B9"/>
    <w:rsid w:val="00170DDB"/>
    <w:rsid w:val="00184E4C"/>
    <w:rsid w:val="0019079B"/>
    <w:rsid w:val="00196785"/>
    <w:rsid w:val="001A2670"/>
    <w:rsid w:val="001A53CE"/>
    <w:rsid w:val="001B05C6"/>
    <w:rsid w:val="001B28C8"/>
    <w:rsid w:val="001B5E43"/>
    <w:rsid w:val="001C194B"/>
    <w:rsid w:val="001C7D79"/>
    <w:rsid w:val="001D5E62"/>
    <w:rsid w:val="001E0275"/>
    <w:rsid w:val="001E2886"/>
    <w:rsid w:val="001E46DB"/>
    <w:rsid w:val="001F2BE7"/>
    <w:rsid w:val="00223D37"/>
    <w:rsid w:val="00225BDF"/>
    <w:rsid w:val="00245BA3"/>
    <w:rsid w:val="00256095"/>
    <w:rsid w:val="00256D97"/>
    <w:rsid w:val="00265657"/>
    <w:rsid w:val="00274912"/>
    <w:rsid w:val="00275FE8"/>
    <w:rsid w:val="002834B6"/>
    <w:rsid w:val="00290B54"/>
    <w:rsid w:val="00297F94"/>
    <w:rsid w:val="002A2E4C"/>
    <w:rsid w:val="002A3CC4"/>
    <w:rsid w:val="002B564E"/>
    <w:rsid w:val="002B7877"/>
    <w:rsid w:val="002C05A5"/>
    <w:rsid w:val="002C754F"/>
    <w:rsid w:val="002D7AA8"/>
    <w:rsid w:val="002E330F"/>
    <w:rsid w:val="002E5F96"/>
    <w:rsid w:val="002F62A1"/>
    <w:rsid w:val="00301F96"/>
    <w:rsid w:val="003144E6"/>
    <w:rsid w:val="00315D7C"/>
    <w:rsid w:val="00316C9F"/>
    <w:rsid w:val="0031701E"/>
    <w:rsid w:val="0032792A"/>
    <w:rsid w:val="003353C9"/>
    <w:rsid w:val="00341083"/>
    <w:rsid w:val="00352E3C"/>
    <w:rsid w:val="003552BD"/>
    <w:rsid w:val="0036030B"/>
    <w:rsid w:val="003641E2"/>
    <w:rsid w:val="00370E6F"/>
    <w:rsid w:val="0037101B"/>
    <w:rsid w:val="003730B8"/>
    <w:rsid w:val="00375149"/>
    <w:rsid w:val="003A1561"/>
    <w:rsid w:val="003C2931"/>
    <w:rsid w:val="003E7478"/>
    <w:rsid w:val="003F01E4"/>
    <w:rsid w:val="003F57B2"/>
    <w:rsid w:val="00407D90"/>
    <w:rsid w:val="00431BB6"/>
    <w:rsid w:val="00440E7F"/>
    <w:rsid w:val="004537A7"/>
    <w:rsid w:val="004561A3"/>
    <w:rsid w:val="00460DDF"/>
    <w:rsid w:val="00461C90"/>
    <w:rsid w:val="00471092"/>
    <w:rsid w:val="004A120F"/>
    <w:rsid w:val="004A32D7"/>
    <w:rsid w:val="004A6295"/>
    <w:rsid w:val="004C6182"/>
    <w:rsid w:val="004C7925"/>
    <w:rsid w:val="004F26A1"/>
    <w:rsid w:val="004F5E3C"/>
    <w:rsid w:val="00567B1A"/>
    <w:rsid w:val="00571971"/>
    <w:rsid w:val="0057422C"/>
    <w:rsid w:val="00575141"/>
    <w:rsid w:val="0059782C"/>
    <w:rsid w:val="005A52A2"/>
    <w:rsid w:val="005C5BF9"/>
    <w:rsid w:val="005D5F2B"/>
    <w:rsid w:val="005E28F6"/>
    <w:rsid w:val="00614024"/>
    <w:rsid w:val="00632CD2"/>
    <w:rsid w:val="006344CC"/>
    <w:rsid w:val="0063559D"/>
    <w:rsid w:val="0063690B"/>
    <w:rsid w:val="00640309"/>
    <w:rsid w:val="00660075"/>
    <w:rsid w:val="00660F46"/>
    <w:rsid w:val="006811C3"/>
    <w:rsid w:val="006907D5"/>
    <w:rsid w:val="0069557C"/>
    <w:rsid w:val="006C5099"/>
    <w:rsid w:val="006F0964"/>
    <w:rsid w:val="00701240"/>
    <w:rsid w:val="00715D7F"/>
    <w:rsid w:val="007172E4"/>
    <w:rsid w:val="00737090"/>
    <w:rsid w:val="00780795"/>
    <w:rsid w:val="00783F55"/>
    <w:rsid w:val="007916D5"/>
    <w:rsid w:val="0079406F"/>
    <w:rsid w:val="00797111"/>
    <w:rsid w:val="007A0330"/>
    <w:rsid w:val="007A25C0"/>
    <w:rsid w:val="007A2A08"/>
    <w:rsid w:val="007B2299"/>
    <w:rsid w:val="007B2E35"/>
    <w:rsid w:val="007B64D4"/>
    <w:rsid w:val="007C41CE"/>
    <w:rsid w:val="007E3CCC"/>
    <w:rsid w:val="00803D2A"/>
    <w:rsid w:val="008058DF"/>
    <w:rsid w:val="00810049"/>
    <w:rsid w:val="008137A5"/>
    <w:rsid w:val="00832597"/>
    <w:rsid w:val="008371BA"/>
    <w:rsid w:val="00844664"/>
    <w:rsid w:val="008466F0"/>
    <w:rsid w:val="008473FB"/>
    <w:rsid w:val="00850CC4"/>
    <w:rsid w:val="00886388"/>
    <w:rsid w:val="008B3199"/>
    <w:rsid w:val="008C47FB"/>
    <w:rsid w:val="008C4A46"/>
    <w:rsid w:val="008C706D"/>
    <w:rsid w:val="008D5488"/>
    <w:rsid w:val="008E2484"/>
    <w:rsid w:val="008F0B52"/>
    <w:rsid w:val="008F617A"/>
    <w:rsid w:val="00914AC1"/>
    <w:rsid w:val="00921F03"/>
    <w:rsid w:val="00924361"/>
    <w:rsid w:val="0095375C"/>
    <w:rsid w:val="00965C79"/>
    <w:rsid w:val="00972198"/>
    <w:rsid w:val="00984B1A"/>
    <w:rsid w:val="009851B0"/>
    <w:rsid w:val="00996DA6"/>
    <w:rsid w:val="009A089E"/>
    <w:rsid w:val="009A50FF"/>
    <w:rsid w:val="009B0FA7"/>
    <w:rsid w:val="009B2E19"/>
    <w:rsid w:val="009C6D0D"/>
    <w:rsid w:val="009E2FD2"/>
    <w:rsid w:val="00A076E6"/>
    <w:rsid w:val="00A13844"/>
    <w:rsid w:val="00A27085"/>
    <w:rsid w:val="00A344EF"/>
    <w:rsid w:val="00A41BD0"/>
    <w:rsid w:val="00A47944"/>
    <w:rsid w:val="00A61A41"/>
    <w:rsid w:val="00A6309F"/>
    <w:rsid w:val="00A678C6"/>
    <w:rsid w:val="00A71B93"/>
    <w:rsid w:val="00A730E0"/>
    <w:rsid w:val="00A8460D"/>
    <w:rsid w:val="00A92A3D"/>
    <w:rsid w:val="00AA00A5"/>
    <w:rsid w:val="00AB01E0"/>
    <w:rsid w:val="00AB37A4"/>
    <w:rsid w:val="00AC35CD"/>
    <w:rsid w:val="00AE7479"/>
    <w:rsid w:val="00AF1FA7"/>
    <w:rsid w:val="00B071B6"/>
    <w:rsid w:val="00B13490"/>
    <w:rsid w:val="00B161CC"/>
    <w:rsid w:val="00B35876"/>
    <w:rsid w:val="00B569FD"/>
    <w:rsid w:val="00B63A33"/>
    <w:rsid w:val="00B677DC"/>
    <w:rsid w:val="00B70E6F"/>
    <w:rsid w:val="00B91BF0"/>
    <w:rsid w:val="00B955C2"/>
    <w:rsid w:val="00BA0282"/>
    <w:rsid w:val="00BB6985"/>
    <w:rsid w:val="00BD0783"/>
    <w:rsid w:val="00BD17EF"/>
    <w:rsid w:val="00BD7743"/>
    <w:rsid w:val="00BF4F97"/>
    <w:rsid w:val="00BF5589"/>
    <w:rsid w:val="00C0095C"/>
    <w:rsid w:val="00C02512"/>
    <w:rsid w:val="00C10172"/>
    <w:rsid w:val="00C25C86"/>
    <w:rsid w:val="00C36D00"/>
    <w:rsid w:val="00C42A4B"/>
    <w:rsid w:val="00C463C1"/>
    <w:rsid w:val="00C46931"/>
    <w:rsid w:val="00C47A89"/>
    <w:rsid w:val="00C73E6B"/>
    <w:rsid w:val="00C85D4E"/>
    <w:rsid w:val="00C9088B"/>
    <w:rsid w:val="00C91BA8"/>
    <w:rsid w:val="00C94FDB"/>
    <w:rsid w:val="00CA2ACF"/>
    <w:rsid w:val="00CB5C9F"/>
    <w:rsid w:val="00CB5CD9"/>
    <w:rsid w:val="00CB74C6"/>
    <w:rsid w:val="00CC2499"/>
    <w:rsid w:val="00CC73CB"/>
    <w:rsid w:val="00CD11DB"/>
    <w:rsid w:val="00CD2037"/>
    <w:rsid w:val="00CD2A65"/>
    <w:rsid w:val="00CE2F8B"/>
    <w:rsid w:val="00D004D1"/>
    <w:rsid w:val="00D02324"/>
    <w:rsid w:val="00D06884"/>
    <w:rsid w:val="00D15579"/>
    <w:rsid w:val="00D45541"/>
    <w:rsid w:val="00D53BFE"/>
    <w:rsid w:val="00D747A1"/>
    <w:rsid w:val="00D85F94"/>
    <w:rsid w:val="00D878DF"/>
    <w:rsid w:val="00DB09F3"/>
    <w:rsid w:val="00DC23E1"/>
    <w:rsid w:val="00DC727C"/>
    <w:rsid w:val="00DD2E1F"/>
    <w:rsid w:val="00DE140A"/>
    <w:rsid w:val="00DF4B57"/>
    <w:rsid w:val="00E04682"/>
    <w:rsid w:val="00E20D4C"/>
    <w:rsid w:val="00E22BAA"/>
    <w:rsid w:val="00E44A34"/>
    <w:rsid w:val="00E52D98"/>
    <w:rsid w:val="00E52DAA"/>
    <w:rsid w:val="00E566ED"/>
    <w:rsid w:val="00E728E5"/>
    <w:rsid w:val="00E731F0"/>
    <w:rsid w:val="00E80E0F"/>
    <w:rsid w:val="00E84228"/>
    <w:rsid w:val="00EC51AC"/>
    <w:rsid w:val="00ED67BE"/>
    <w:rsid w:val="00EE07B1"/>
    <w:rsid w:val="00EF41BE"/>
    <w:rsid w:val="00F11065"/>
    <w:rsid w:val="00F20046"/>
    <w:rsid w:val="00F25BB5"/>
    <w:rsid w:val="00F40307"/>
    <w:rsid w:val="00F571F9"/>
    <w:rsid w:val="00F655AC"/>
    <w:rsid w:val="00F8256F"/>
    <w:rsid w:val="00F95970"/>
    <w:rsid w:val="00FB1B10"/>
    <w:rsid w:val="00FB278F"/>
    <w:rsid w:val="00FB3D7B"/>
    <w:rsid w:val="00FB6F6A"/>
    <w:rsid w:val="00FC67CB"/>
    <w:rsid w:val="00FD61EB"/>
    <w:rsid w:val="00FE245D"/>
    <w:rsid w:val="00FE3344"/>
    <w:rsid w:val="00FF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73A400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1A9D"/>
    <w:pPr>
      <w:spacing w:after="160" w:line="259" w:lineRule="auto"/>
    </w:pPr>
    <w:rPr>
      <w:rFonts w:ascii="David" w:eastAsia="David" w:hAnsi="David" w:cs="David"/>
      <w:sz w:val="24"/>
      <w:szCs w:val="24"/>
    </w:rPr>
  </w:style>
  <w:style w:type="paragraph" w:styleId="10">
    <w:name w:val="heading 1"/>
    <w:basedOn w:val="a"/>
    <w:next w:val="a"/>
    <w:link w:val="11"/>
    <w:uiPriority w:val="9"/>
    <w:qFormat/>
    <w:rsid w:val="009243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575141"/>
    <w:rPr>
      <w:color w:val="0000FF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7B64D4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4">
    <w:name w:val="טקסט בלונים תו"/>
    <w:basedOn w:val="a0"/>
    <w:link w:val="a3"/>
    <w:uiPriority w:val="99"/>
    <w:semiHidden/>
    <w:rsid w:val="007B64D4"/>
    <w:rPr>
      <w:rFonts w:ascii="Tahoma" w:hAnsi="Tahoma" w:cs="Tahoma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046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E04682"/>
  </w:style>
  <w:style w:type="paragraph" w:styleId="a7">
    <w:name w:val="footer"/>
    <w:basedOn w:val="a"/>
    <w:link w:val="a8"/>
    <w:uiPriority w:val="99"/>
    <w:unhideWhenUsed/>
    <w:rsid w:val="00E046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E04682"/>
  </w:style>
  <w:style w:type="paragraph" w:styleId="a9">
    <w:name w:val="List Paragraph"/>
    <w:aliases w:val="פיסקת רשימה12,פיסקת רשימה121,פיסקת רשימה2,פיסקת רשימה11"/>
    <w:basedOn w:val="a"/>
    <w:link w:val="aa"/>
    <w:uiPriority w:val="34"/>
    <w:qFormat/>
    <w:rsid w:val="00CD2A65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4F26A1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F26A1"/>
    <w:pPr>
      <w:spacing w:line="240" w:lineRule="auto"/>
    </w:pPr>
    <w:rPr>
      <w:sz w:val="20"/>
      <w:szCs w:val="20"/>
    </w:rPr>
  </w:style>
  <w:style w:type="character" w:customStyle="1" w:styleId="ad">
    <w:name w:val="טקסט הערה תו"/>
    <w:basedOn w:val="a0"/>
    <w:link w:val="ac"/>
    <w:uiPriority w:val="99"/>
    <w:semiHidden/>
    <w:rsid w:val="004F26A1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F26A1"/>
    <w:rPr>
      <w:b/>
      <w:bCs/>
    </w:rPr>
  </w:style>
  <w:style w:type="character" w:customStyle="1" w:styleId="af">
    <w:name w:val="נושא הערה תו"/>
    <w:basedOn w:val="ad"/>
    <w:link w:val="ae"/>
    <w:uiPriority w:val="99"/>
    <w:semiHidden/>
    <w:rsid w:val="004F26A1"/>
    <w:rPr>
      <w:b/>
      <w:bCs/>
      <w:sz w:val="20"/>
      <w:szCs w:val="20"/>
    </w:rPr>
  </w:style>
  <w:style w:type="character" w:styleId="FollowedHyperlink">
    <w:name w:val="FollowedHyperlink"/>
    <w:basedOn w:val="a0"/>
    <w:uiPriority w:val="99"/>
    <w:semiHidden/>
    <w:unhideWhenUsed/>
    <w:rsid w:val="00B569FD"/>
    <w:rPr>
      <w:color w:val="800080" w:themeColor="followedHyperlink"/>
      <w:u w:val="single"/>
    </w:rPr>
  </w:style>
  <w:style w:type="character" w:customStyle="1" w:styleId="aa">
    <w:name w:val="פיסקת רשימה תו"/>
    <w:aliases w:val="פיסקת רשימה12 תו,פיסקת רשימה121 תו,פיסקת רשימה2 תו,פיסקת רשימה11 תו"/>
    <w:basedOn w:val="a0"/>
    <w:link w:val="a9"/>
    <w:uiPriority w:val="34"/>
    <w:rsid w:val="00031A9D"/>
  </w:style>
  <w:style w:type="paragraph" w:customStyle="1" w:styleId="af0">
    <w:name w:val="כותרת ראשית"/>
    <w:basedOn w:val="af1"/>
    <w:link w:val="af2"/>
    <w:qFormat/>
    <w:rsid w:val="00924361"/>
    <w:pPr>
      <w:bidi/>
      <w:spacing w:before="240" w:after="60"/>
      <w:contextualSpacing w:val="0"/>
      <w:jc w:val="center"/>
      <w:outlineLvl w:val="0"/>
    </w:pPr>
    <w:rPr>
      <w:rFonts w:cs="David"/>
      <w:b/>
      <w:bCs/>
      <w:sz w:val="28"/>
      <w:szCs w:val="28"/>
      <w:u w:val="single"/>
      <w:lang w:eastAsia="he-IL"/>
    </w:rPr>
  </w:style>
  <w:style w:type="character" w:customStyle="1" w:styleId="af2">
    <w:name w:val="כותרת ראשית תו"/>
    <w:basedOn w:val="af3"/>
    <w:link w:val="af0"/>
    <w:rsid w:val="00924361"/>
    <w:rPr>
      <w:rFonts w:asciiTheme="majorHAnsi" w:eastAsiaTheme="majorEastAsia" w:hAnsiTheme="majorHAnsi" w:cs="David"/>
      <w:b/>
      <w:bCs/>
      <w:spacing w:val="-10"/>
      <w:kern w:val="28"/>
      <w:sz w:val="28"/>
      <w:szCs w:val="28"/>
      <w:u w:val="single"/>
      <w:lang w:eastAsia="he-IL"/>
    </w:rPr>
  </w:style>
  <w:style w:type="paragraph" w:styleId="af4">
    <w:name w:val="endnote text"/>
    <w:basedOn w:val="a"/>
    <w:link w:val="af5"/>
    <w:semiHidden/>
    <w:unhideWhenUsed/>
    <w:rsid w:val="00924361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e-IL"/>
    </w:rPr>
  </w:style>
  <w:style w:type="character" w:customStyle="1" w:styleId="af5">
    <w:name w:val="טקסט הערת סיום תו"/>
    <w:basedOn w:val="a0"/>
    <w:link w:val="af4"/>
    <w:semiHidden/>
    <w:rsid w:val="00924361"/>
    <w:rPr>
      <w:rFonts w:ascii="Times New Roman" w:eastAsia="Times New Roman" w:hAnsi="Times New Roman" w:cs="Times New Roman"/>
      <w:sz w:val="20"/>
      <w:szCs w:val="20"/>
      <w:lang w:eastAsia="he-IL"/>
    </w:rPr>
  </w:style>
  <w:style w:type="character" w:styleId="af6">
    <w:name w:val="endnote reference"/>
    <w:basedOn w:val="a0"/>
    <w:semiHidden/>
    <w:unhideWhenUsed/>
    <w:rsid w:val="00924361"/>
    <w:rPr>
      <w:vertAlign w:val="superscript"/>
    </w:rPr>
  </w:style>
  <w:style w:type="paragraph" w:styleId="af1">
    <w:name w:val="Title"/>
    <w:basedOn w:val="a"/>
    <w:next w:val="a"/>
    <w:link w:val="af3"/>
    <w:uiPriority w:val="10"/>
    <w:qFormat/>
    <w:rsid w:val="0092436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3">
    <w:name w:val="כותרת טקסט תו"/>
    <w:basedOn w:val="a0"/>
    <w:link w:val="af1"/>
    <w:uiPriority w:val="10"/>
    <w:rsid w:val="009243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7">
    <w:name w:val="כותרת לוח"/>
    <w:basedOn w:val="af1"/>
    <w:link w:val="af8"/>
    <w:qFormat/>
    <w:rsid w:val="00924361"/>
    <w:pPr>
      <w:bidi/>
      <w:spacing w:before="240" w:after="60"/>
      <w:contextualSpacing w:val="0"/>
      <w:jc w:val="center"/>
      <w:outlineLvl w:val="0"/>
    </w:pPr>
    <w:rPr>
      <w:rFonts w:cs="David"/>
      <w:b/>
      <w:bCs/>
      <w:sz w:val="24"/>
      <w:szCs w:val="24"/>
      <w:u w:val="single"/>
      <w:lang w:eastAsia="he-IL"/>
    </w:rPr>
  </w:style>
  <w:style w:type="paragraph" w:customStyle="1" w:styleId="1">
    <w:name w:val="כותרת משנה 1"/>
    <w:basedOn w:val="10"/>
    <w:link w:val="12"/>
    <w:qFormat/>
    <w:rsid w:val="00924361"/>
    <w:pPr>
      <w:keepLines w:val="0"/>
      <w:numPr>
        <w:numId w:val="6"/>
      </w:numPr>
      <w:bidi/>
      <w:spacing w:before="0" w:line="360" w:lineRule="auto"/>
    </w:pPr>
    <w:rPr>
      <w:rFonts w:ascii="Arial" w:eastAsia="Times New Roman" w:hAnsi="Arial" w:cs="David"/>
      <w:b/>
      <w:bCs/>
      <w:sz w:val="24"/>
      <w:szCs w:val="24"/>
      <w:u w:val="single"/>
      <w:lang w:eastAsia="he-IL"/>
    </w:rPr>
  </w:style>
  <w:style w:type="character" w:customStyle="1" w:styleId="af8">
    <w:name w:val="כותרת לוח תו"/>
    <w:basedOn w:val="af3"/>
    <w:link w:val="af7"/>
    <w:rsid w:val="00924361"/>
    <w:rPr>
      <w:rFonts w:asciiTheme="majorHAnsi" w:eastAsiaTheme="majorEastAsia" w:hAnsiTheme="majorHAnsi" w:cs="David"/>
      <w:b/>
      <w:bCs/>
      <w:spacing w:val="-10"/>
      <w:kern w:val="28"/>
      <w:sz w:val="24"/>
      <w:szCs w:val="24"/>
      <w:u w:val="single"/>
      <w:lang w:eastAsia="he-IL"/>
    </w:rPr>
  </w:style>
  <w:style w:type="paragraph" w:customStyle="1" w:styleId="2">
    <w:name w:val="כותרת משנה 2"/>
    <w:basedOn w:val="a"/>
    <w:link w:val="20"/>
    <w:qFormat/>
    <w:rsid w:val="00924361"/>
    <w:pPr>
      <w:bidi/>
      <w:spacing w:after="0" w:line="360" w:lineRule="auto"/>
      <w:ind w:right="426"/>
      <w:jc w:val="both"/>
    </w:pPr>
    <w:rPr>
      <w:rFonts w:ascii="Times New Roman" w:eastAsia="Times New Roman" w:hAnsi="Times New Roman"/>
      <w:lang w:eastAsia="he-IL"/>
    </w:rPr>
  </w:style>
  <w:style w:type="character" w:customStyle="1" w:styleId="12">
    <w:name w:val="כותרת משנה 1 תו"/>
    <w:basedOn w:val="11"/>
    <w:link w:val="1"/>
    <w:rsid w:val="00924361"/>
    <w:rPr>
      <w:rFonts w:ascii="Arial" w:eastAsia="Times New Roman" w:hAnsi="Arial" w:cs="David"/>
      <w:b/>
      <w:bCs/>
      <w:color w:val="365F91" w:themeColor="accent1" w:themeShade="BF"/>
      <w:sz w:val="24"/>
      <w:szCs w:val="24"/>
      <w:u w:val="single"/>
      <w:lang w:eastAsia="he-IL"/>
    </w:rPr>
  </w:style>
  <w:style w:type="character" w:customStyle="1" w:styleId="20">
    <w:name w:val="כותרת משנה 2 תו"/>
    <w:basedOn w:val="a0"/>
    <w:link w:val="2"/>
    <w:rsid w:val="00924361"/>
    <w:rPr>
      <w:rFonts w:ascii="Times New Roman" w:eastAsia="Times New Roman" w:hAnsi="Times New Roman" w:cs="David"/>
      <w:sz w:val="24"/>
      <w:szCs w:val="24"/>
      <w:lang w:eastAsia="he-IL"/>
    </w:rPr>
  </w:style>
  <w:style w:type="paragraph" w:styleId="af9">
    <w:name w:val="caption"/>
    <w:basedOn w:val="a"/>
    <w:next w:val="a"/>
    <w:unhideWhenUsed/>
    <w:qFormat/>
    <w:rsid w:val="00924361"/>
    <w:pPr>
      <w:bidi/>
      <w:spacing w:after="200"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eastAsia="he-IL"/>
    </w:rPr>
  </w:style>
  <w:style w:type="character" w:customStyle="1" w:styleId="11">
    <w:name w:val="כותרת 1 תו"/>
    <w:basedOn w:val="a0"/>
    <w:link w:val="10"/>
    <w:uiPriority w:val="9"/>
    <w:rsid w:val="0092436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1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://www.boi.org.il/he/DataAndStatistics/Pages/MainPage.aspx?Level=2&amp;Sid=27&amp;SubjectType=2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13" Type="http://schemas.openxmlformats.org/officeDocument/2006/relationships/hyperlink" Target="https://www.facebook.com/bankisraelvc" TargetMode="External"/><Relationship Id="rId3" Type="http://schemas.openxmlformats.org/officeDocument/2006/relationships/image" Target="media/image15.png"/><Relationship Id="rId7" Type="http://schemas.microsoft.com/office/2007/relationships/hdphoto" Target="media/hdphoto2.wdp"/><Relationship Id="rId12" Type="http://schemas.openxmlformats.org/officeDocument/2006/relationships/hyperlink" Target="https://www.facebook.com/bankisraelvc" TargetMode="External"/><Relationship Id="rId2" Type="http://schemas.openxmlformats.org/officeDocument/2006/relationships/hyperlink" Target="https://www.boi.org.il/bank-of-israel/boi-podcast/" TargetMode="External"/><Relationship Id="rId1" Type="http://schemas.openxmlformats.org/officeDocument/2006/relationships/hyperlink" Target="https://www.boi.org.il/bank-of-israel/boi-podcast/" TargetMode="External"/><Relationship Id="rId6" Type="http://schemas.openxmlformats.org/officeDocument/2006/relationships/image" Target="media/image17.png"/><Relationship Id="rId11" Type="http://schemas.openxmlformats.org/officeDocument/2006/relationships/hyperlink" Target="https://www.youtube.com/user/thebankofisrael" TargetMode="External"/><Relationship Id="rId5" Type="http://schemas.microsoft.com/office/2007/relationships/hdphoto" Target="media/hdphoto1.wdp"/><Relationship Id="rId15" Type="http://schemas.openxmlformats.org/officeDocument/2006/relationships/hyperlink" Target="https://www.boi.org.il/" TargetMode="External"/><Relationship Id="rId10" Type="http://schemas.openxmlformats.org/officeDocument/2006/relationships/hyperlink" Target="https://www.youtube.com/user/thebankofisrael" TargetMode="External"/><Relationship Id="rId4" Type="http://schemas.openxmlformats.org/officeDocument/2006/relationships/image" Target="media/image16.png"/><Relationship Id="rId9" Type="http://schemas.microsoft.com/office/2007/relationships/hdphoto" Target="media/hdphoto3.wdp"/><Relationship Id="rId14" Type="http://schemas.openxmlformats.org/officeDocument/2006/relationships/hyperlink" Target="https://www.boi.org.il/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903</Words>
  <Characters>4515</Characters>
  <Application>Microsoft Office Word</Application>
  <DocSecurity>0</DocSecurity>
  <Lines>37</Lines>
  <Paragraphs>10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2025-09-16T06:48:00Z</dcterms:created>
  <dcterms:modified xsi:type="dcterms:W3CDTF">2025-09-16T06:48:00Z</dcterms:modified>
</cp:coreProperties>
</file>