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jc w:val="center"/>
        <w:tblLayout w:type="fixed"/>
        <w:tblLook w:val="0000" w:firstRow="0" w:lastRow="0" w:firstColumn="0" w:lastColumn="0" w:noHBand="0" w:noVBand="0"/>
      </w:tblPr>
      <w:tblGrid>
        <w:gridCol w:w="2840"/>
        <w:gridCol w:w="2596"/>
        <w:gridCol w:w="3084"/>
      </w:tblGrid>
      <w:tr w:rsidR="00D91372" w:rsidTr="000D1651">
        <w:trPr>
          <w:jc w:val="center"/>
        </w:trPr>
        <w:tc>
          <w:tcPr>
            <w:tcW w:w="2840" w:type="dxa"/>
            <w:tcBorders>
              <w:top w:val="nil"/>
              <w:left w:val="nil"/>
              <w:bottom w:val="nil"/>
              <w:right w:val="nil"/>
            </w:tcBorders>
            <w:vAlign w:val="center"/>
          </w:tcPr>
          <w:p w:rsidR="00BB4381" w:rsidRPr="008E40A1" w:rsidRDefault="00C04E3F" w:rsidP="000D1651">
            <w:pPr>
              <w:spacing w:line="360" w:lineRule="auto"/>
              <w:jc w:val="right"/>
              <w:rPr>
                <w:rFonts w:ascii="Arial" w:hAnsi="Arial"/>
                <w:b/>
                <w:bCs/>
                <w:sz w:val="24"/>
                <w:szCs w:val="24"/>
              </w:rPr>
            </w:pPr>
            <w:bookmarkStart w:id="0" w:name="_GoBack"/>
            <w:bookmarkEnd w:id="0"/>
            <w:r w:rsidRPr="008E40A1">
              <w:rPr>
                <w:rFonts w:ascii="Arial" w:hAnsi="Arial"/>
                <w:b/>
                <w:bCs/>
                <w:sz w:val="24"/>
                <w:szCs w:val="24"/>
                <w:rtl/>
              </w:rPr>
              <w:t>בנק ישראל</w:t>
            </w:r>
          </w:p>
          <w:p w:rsidR="00BB4381" w:rsidRPr="008E40A1" w:rsidRDefault="00C04E3F" w:rsidP="000D1651">
            <w:pPr>
              <w:spacing w:line="360" w:lineRule="auto"/>
              <w:ind w:right="-101"/>
              <w:jc w:val="right"/>
              <w:rPr>
                <w:rFonts w:ascii="Arial" w:hAnsi="Arial"/>
                <w:sz w:val="24"/>
                <w:szCs w:val="24"/>
              </w:rPr>
            </w:pPr>
            <w:r w:rsidRPr="008E40A1">
              <w:rPr>
                <w:rFonts w:ascii="Arial" w:hAnsi="Arial"/>
                <w:sz w:val="24"/>
                <w:szCs w:val="24"/>
                <w:rtl/>
              </w:rPr>
              <w:t>דוברות והסברה כלכלית</w:t>
            </w:r>
          </w:p>
        </w:tc>
        <w:tc>
          <w:tcPr>
            <w:tcW w:w="2596" w:type="dxa"/>
            <w:tcBorders>
              <w:top w:val="nil"/>
              <w:left w:val="nil"/>
              <w:bottom w:val="nil"/>
              <w:right w:val="nil"/>
            </w:tcBorders>
          </w:tcPr>
          <w:p w:rsidR="00BB4381" w:rsidRPr="008E40A1" w:rsidRDefault="00C04E3F" w:rsidP="000D1651">
            <w:pPr>
              <w:jc w:val="center"/>
              <w:rPr>
                <w:rFonts w:ascii="Arial" w:hAnsi="Arial"/>
                <w:sz w:val="24"/>
                <w:szCs w:val="24"/>
              </w:rPr>
            </w:pPr>
            <w:r>
              <w:rPr>
                <w:rFonts w:ascii="Arial" w:hAnsi="Arial"/>
                <w:noProof/>
                <w:sz w:val="24"/>
                <w:szCs w:val="24"/>
              </w:rPr>
              <w:drawing>
                <wp:inline distT="0" distB="0" distL="0" distR="0">
                  <wp:extent cx="676910" cy="676910"/>
                  <wp:effectExtent l="0" t="0" r="0" b="0"/>
                  <wp:docPr id="1" name="תמונה 1" descr="C:\Users\U240\AppData\Local\Microsoft\Windows\INetCache\Content.Word\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C:\Users\U240\AppData\Local\Microsoft\Windows\INetCache\Content.Word\Logo Bank of Israel 2 col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7691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BB4381" w:rsidRPr="008E40A1" w:rsidRDefault="00C04E3F" w:rsidP="00072F19">
            <w:pPr>
              <w:spacing w:line="480" w:lineRule="auto"/>
              <w:rPr>
                <w:rFonts w:ascii="Arial" w:hAnsi="Arial"/>
                <w:sz w:val="24"/>
                <w:szCs w:val="24"/>
              </w:rPr>
            </w:pPr>
            <w:r w:rsidRPr="008E40A1">
              <w:rPr>
                <w:rFonts w:ascii="Arial" w:hAnsi="Arial"/>
                <w:sz w:val="24"/>
                <w:szCs w:val="24"/>
                <w:rtl/>
              </w:rPr>
              <w:t xml:space="preserve">‏ירושלים, </w:t>
            </w:r>
            <w:r w:rsidR="00072F19" w:rsidRPr="008E40A1">
              <w:rPr>
                <w:rFonts w:ascii="Arial" w:hAnsi="Arial"/>
                <w:sz w:val="24"/>
                <w:szCs w:val="24"/>
                <w:rtl/>
              </w:rPr>
              <w:t>כ"ה</w:t>
            </w:r>
            <w:r w:rsidR="00F4207B" w:rsidRPr="008E40A1">
              <w:rPr>
                <w:rFonts w:ascii="Arial" w:hAnsi="Arial"/>
                <w:sz w:val="24"/>
                <w:szCs w:val="24"/>
                <w:rtl/>
              </w:rPr>
              <w:t xml:space="preserve"> תמוז</w:t>
            </w:r>
            <w:r w:rsidR="00B97D3C" w:rsidRPr="008E40A1">
              <w:rPr>
                <w:rFonts w:ascii="Arial" w:hAnsi="Arial"/>
                <w:sz w:val="24"/>
                <w:szCs w:val="24"/>
                <w:rtl/>
              </w:rPr>
              <w:t>, תשפ"ד</w:t>
            </w:r>
          </w:p>
          <w:p w:rsidR="00BB4381" w:rsidRPr="008E40A1" w:rsidRDefault="00C04E3F" w:rsidP="00072F19">
            <w:pPr>
              <w:spacing w:line="480" w:lineRule="auto"/>
              <w:rPr>
                <w:rFonts w:ascii="Arial" w:hAnsi="Arial"/>
                <w:sz w:val="24"/>
                <w:szCs w:val="24"/>
                <w:rtl/>
              </w:rPr>
            </w:pPr>
            <w:r w:rsidRPr="008E40A1">
              <w:rPr>
                <w:rFonts w:ascii="Arial" w:hAnsi="Arial"/>
                <w:sz w:val="24"/>
                <w:szCs w:val="24"/>
                <w:rtl/>
              </w:rPr>
              <w:t>‏‏</w:t>
            </w:r>
            <w:r w:rsidR="00072F19" w:rsidRPr="008E40A1">
              <w:rPr>
                <w:rFonts w:ascii="Arial" w:hAnsi="Arial"/>
                <w:sz w:val="24"/>
                <w:szCs w:val="24"/>
                <w:rtl/>
              </w:rPr>
              <w:t>31</w:t>
            </w:r>
            <w:r w:rsidR="00F4207B" w:rsidRPr="008E40A1">
              <w:rPr>
                <w:rFonts w:ascii="Arial" w:hAnsi="Arial"/>
                <w:sz w:val="24"/>
                <w:szCs w:val="24"/>
                <w:rtl/>
              </w:rPr>
              <w:t xml:space="preserve"> יולי 2024</w:t>
            </w:r>
          </w:p>
        </w:tc>
      </w:tr>
    </w:tbl>
    <w:p w:rsidR="00370D07" w:rsidRPr="008E40A1" w:rsidRDefault="00C04E3F" w:rsidP="00447790">
      <w:pPr>
        <w:bidi/>
        <w:spacing w:line="360" w:lineRule="auto"/>
        <w:ind w:right="-101"/>
        <w:rPr>
          <w:rFonts w:ascii="Arial" w:hAnsi="Arial"/>
          <w:sz w:val="24"/>
          <w:szCs w:val="24"/>
          <w:rtl/>
        </w:rPr>
      </w:pPr>
      <w:r>
        <w:rPr>
          <w:rFonts w:ascii="Arial" w:hAnsi="Arial" w:hint="cs"/>
          <w:sz w:val="24"/>
          <w:szCs w:val="24"/>
          <w:rtl/>
          <w:lang w:bidi="ar-SA"/>
        </w:rPr>
        <w:t>إعلان للصحافة</w:t>
      </w:r>
      <w:r w:rsidRPr="008E40A1">
        <w:rPr>
          <w:rFonts w:ascii="Arial" w:hAnsi="Arial"/>
          <w:sz w:val="24"/>
          <w:szCs w:val="24"/>
          <w:rtl/>
        </w:rPr>
        <w:t>:</w:t>
      </w:r>
    </w:p>
    <w:p w:rsidR="008E579E" w:rsidRPr="008E40A1" w:rsidRDefault="008E579E" w:rsidP="008E579E">
      <w:pPr>
        <w:bidi/>
        <w:spacing w:line="360" w:lineRule="auto"/>
        <w:ind w:right="-101"/>
        <w:jc w:val="center"/>
        <w:rPr>
          <w:rFonts w:ascii="Arial" w:hAnsi="Arial"/>
          <w:b/>
          <w:bCs/>
          <w:sz w:val="28"/>
          <w:szCs w:val="28"/>
          <w:rtl/>
        </w:rPr>
      </w:pPr>
    </w:p>
    <w:p w:rsidR="00B330E9" w:rsidRPr="008E40A1" w:rsidRDefault="00C04E3F" w:rsidP="007B0913">
      <w:pPr>
        <w:bidi/>
        <w:spacing w:line="360" w:lineRule="auto"/>
        <w:ind w:right="-101"/>
        <w:jc w:val="center"/>
        <w:rPr>
          <w:rFonts w:ascii="Arial" w:hAnsi="Arial"/>
          <w:b/>
          <w:bCs/>
          <w:sz w:val="28"/>
          <w:szCs w:val="28"/>
          <w:rtl/>
          <w:lang w:bidi="ar-SA"/>
        </w:rPr>
      </w:pPr>
      <w:r w:rsidRPr="008E40A1">
        <w:rPr>
          <w:rFonts w:ascii="Arial" w:hAnsi="Arial" w:hint="cs"/>
          <w:b/>
          <w:bCs/>
          <w:sz w:val="28"/>
          <w:szCs w:val="28"/>
          <w:rtl/>
          <w:lang w:bidi="ar-SA"/>
        </w:rPr>
        <w:t>بنك</w:t>
      </w:r>
      <w:r w:rsidRPr="008E40A1">
        <w:rPr>
          <w:rFonts w:ascii="Arial" w:hAnsi="Arial"/>
          <w:b/>
          <w:bCs/>
          <w:sz w:val="28"/>
          <w:szCs w:val="28"/>
          <w:rtl/>
          <w:lang w:bidi="ar-SA"/>
        </w:rPr>
        <w:t xml:space="preserve"> </w:t>
      </w:r>
      <w:r w:rsidRPr="008E40A1">
        <w:rPr>
          <w:rFonts w:ascii="Arial" w:hAnsi="Arial" w:hint="cs"/>
          <w:b/>
          <w:bCs/>
          <w:sz w:val="28"/>
          <w:szCs w:val="28"/>
          <w:rtl/>
          <w:lang w:bidi="ar-SA"/>
        </w:rPr>
        <w:t>إسرائيل</w:t>
      </w:r>
      <w:r w:rsidRPr="008E40A1">
        <w:rPr>
          <w:rFonts w:ascii="Arial" w:hAnsi="Arial"/>
          <w:b/>
          <w:bCs/>
          <w:sz w:val="28"/>
          <w:szCs w:val="28"/>
          <w:rtl/>
          <w:lang w:bidi="ar-SA"/>
        </w:rPr>
        <w:t xml:space="preserve"> </w:t>
      </w:r>
      <w:r w:rsidRPr="008E40A1">
        <w:rPr>
          <w:rFonts w:ascii="Arial" w:hAnsi="Arial" w:hint="cs"/>
          <w:b/>
          <w:bCs/>
          <w:sz w:val="28"/>
          <w:szCs w:val="28"/>
          <w:rtl/>
          <w:lang w:bidi="ar-SA"/>
        </w:rPr>
        <w:t>ينشر</w:t>
      </w:r>
      <w:r w:rsidRPr="008E40A1">
        <w:rPr>
          <w:rFonts w:ascii="Arial" w:hAnsi="Arial"/>
          <w:b/>
          <w:bCs/>
          <w:sz w:val="28"/>
          <w:szCs w:val="28"/>
          <w:rtl/>
          <w:lang w:bidi="ar-SA"/>
        </w:rPr>
        <w:t xml:space="preserve"> </w:t>
      </w:r>
      <w:r w:rsidRPr="008E40A1">
        <w:rPr>
          <w:rFonts w:ascii="Arial" w:hAnsi="Arial" w:hint="cs"/>
          <w:b/>
          <w:bCs/>
          <w:sz w:val="28"/>
          <w:szCs w:val="28"/>
          <w:rtl/>
          <w:lang w:bidi="ar-SA"/>
        </w:rPr>
        <w:t>تحديثاً</w:t>
      </w:r>
      <w:r w:rsidRPr="008E40A1">
        <w:rPr>
          <w:rFonts w:ascii="Arial" w:hAnsi="Arial"/>
          <w:b/>
          <w:bCs/>
          <w:sz w:val="28"/>
          <w:szCs w:val="28"/>
          <w:rtl/>
          <w:lang w:bidi="ar-SA"/>
        </w:rPr>
        <w:t xml:space="preserve"> </w:t>
      </w:r>
      <w:r w:rsidR="007B0913">
        <w:rPr>
          <w:rFonts w:ascii="Arial" w:hAnsi="Arial" w:hint="cs"/>
          <w:b/>
          <w:bCs/>
          <w:sz w:val="28"/>
          <w:szCs w:val="28"/>
          <w:rtl/>
          <w:lang w:bidi="ar-SA"/>
        </w:rPr>
        <w:t>على ا</w:t>
      </w:r>
      <w:r w:rsidRPr="008E40A1">
        <w:rPr>
          <w:rFonts w:ascii="Arial" w:hAnsi="Arial" w:hint="cs"/>
          <w:b/>
          <w:bCs/>
          <w:sz w:val="28"/>
          <w:szCs w:val="28"/>
          <w:rtl/>
          <w:lang w:bidi="ar-SA"/>
        </w:rPr>
        <w:t>لقواعد</w:t>
      </w:r>
      <w:r w:rsidRPr="008E40A1">
        <w:rPr>
          <w:rFonts w:ascii="Arial" w:hAnsi="Arial"/>
          <w:b/>
          <w:bCs/>
          <w:sz w:val="28"/>
          <w:szCs w:val="28"/>
          <w:rtl/>
          <w:lang w:bidi="ar-SA"/>
        </w:rPr>
        <w:t xml:space="preserve"> </w:t>
      </w:r>
      <w:r w:rsidRPr="008E40A1">
        <w:rPr>
          <w:rFonts w:ascii="Arial" w:hAnsi="Arial" w:hint="cs"/>
          <w:b/>
          <w:bCs/>
          <w:sz w:val="28"/>
          <w:szCs w:val="28"/>
          <w:rtl/>
          <w:lang w:bidi="ar-SA"/>
        </w:rPr>
        <w:t>المصرفية</w:t>
      </w:r>
      <w:r w:rsidRPr="008E40A1">
        <w:rPr>
          <w:rFonts w:ascii="Arial" w:hAnsi="Arial"/>
          <w:b/>
          <w:bCs/>
          <w:sz w:val="28"/>
          <w:szCs w:val="28"/>
          <w:rtl/>
          <w:lang w:bidi="ar-SA"/>
        </w:rPr>
        <w:t xml:space="preserve"> (</w:t>
      </w:r>
      <w:r w:rsidRPr="008E40A1">
        <w:rPr>
          <w:rFonts w:ascii="Arial" w:hAnsi="Arial" w:hint="cs"/>
          <w:b/>
          <w:bCs/>
          <w:sz w:val="28"/>
          <w:szCs w:val="28"/>
          <w:rtl/>
          <w:lang w:bidi="ar-SA"/>
        </w:rPr>
        <w:t>خدمة</w:t>
      </w:r>
      <w:r w:rsidRPr="008E40A1">
        <w:rPr>
          <w:rFonts w:ascii="Arial" w:hAnsi="Arial"/>
          <w:b/>
          <w:bCs/>
          <w:sz w:val="28"/>
          <w:szCs w:val="28"/>
          <w:rtl/>
          <w:lang w:bidi="ar-SA"/>
        </w:rPr>
        <w:t xml:space="preserve"> </w:t>
      </w:r>
      <w:r w:rsidR="007B0913">
        <w:rPr>
          <w:rFonts w:ascii="Arial" w:hAnsi="Arial" w:hint="cs"/>
          <w:b/>
          <w:bCs/>
          <w:sz w:val="28"/>
          <w:szCs w:val="28"/>
          <w:rtl/>
          <w:lang w:bidi="ar-SA"/>
        </w:rPr>
        <w:t>الزبائن</w:t>
      </w:r>
      <w:r w:rsidRPr="008E40A1">
        <w:rPr>
          <w:rFonts w:ascii="Arial" w:hAnsi="Arial"/>
          <w:b/>
          <w:bCs/>
          <w:sz w:val="28"/>
          <w:szCs w:val="28"/>
          <w:rtl/>
          <w:lang w:bidi="ar-SA"/>
        </w:rPr>
        <w:t>) (</w:t>
      </w:r>
      <w:r w:rsidRPr="008E40A1">
        <w:rPr>
          <w:rFonts w:ascii="Arial" w:hAnsi="Arial" w:hint="cs"/>
          <w:b/>
          <w:bCs/>
          <w:sz w:val="28"/>
          <w:szCs w:val="28"/>
          <w:rtl/>
          <w:lang w:bidi="ar-SA"/>
        </w:rPr>
        <w:t>الرسوم</w:t>
      </w:r>
      <w:r w:rsidRPr="008E40A1">
        <w:rPr>
          <w:rFonts w:ascii="Arial" w:hAnsi="Arial"/>
          <w:b/>
          <w:bCs/>
          <w:sz w:val="28"/>
          <w:szCs w:val="28"/>
          <w:rtl/>
          <w:lang w:bidi="ar-SA"/>
        </w:rPr>
        <w:t xml:space="preserve">) </w:t>
      </w:r>
      <w:r w:rsidRPr="008E40A1">
        <w:rPr>
          <w:rFonts w:ascii="Arial" w:hAnsi="Arial" w:hint="cs"/>
          <w:b/>
          <w:bCs/>
          <w:sz w:val="28"/>
          <w:szCs w:val="28"/>
          <w:rtl/>
          <w:lang w:bidi="ar-SA"/>
        </w:rPr>
        <w:t>لعام</w:t>
      </w:r>
      <w:r w:rsidRPr="008E40A1">
        <w:rPr>
          <w:rFonts w:ascii="Arial" w:hAnsi="Arial"/>
          <w:b/>
          <w:bCs/>
          <w:sz w:val="28"/>
          <w:szCs w:val="28"/>
          <w:rtl/>
          <w:lang w:bidi="ar-SA"/>
        </w:rPr>
        <w:t xml:space="preserve"> 2008</w:t>
      </w:r>
      <w:r w:rsidRPr="008E40A1">
        <w:rPr>
          <w:rFonts w:ascii="Arial" w:hAnsi="Arial" w:hint="cs"/>
          <w:b/>
          <w:bCs/>
          <w:sz w:val="28"/>
          <w:szCs w:val="28"/>
          <w:rtl/>
          <w:lang w:bidi="ar-SA"/>
        </w:rPr>
        <w:t>،</w:t>
      </w:r>
      <w:r w:rsidRPr="008E40A1">
        <w:rPr>
          <w:rFonts w:ascii="Arial" w:hAnsi="Arial"/>
          <w:b/>
          <w:bCs/>
          <w:sz w:val="28"/>
          <w:szCs w:val="28"/>
          <w:rtl/>
          <w:lang w:bidi="ar-SA"/>
        </w:rPr>
        <w:t xml:space="preserve"> </w:t>
      </w:r>
      <w:r w:rsidR="007B0913">
        <w:rPr>
          <w:rFonts w:ascii="Arial" w:hAnsi="Arial" w:hint="cs"/>
          <w:b/>
          <w:bCs/>
          <w:sz w:val="28"/>
          <w:szCs w:val="28"/>
          <w:rtl/>
          <w:lang w:bidi="ar-SA"/>
        </w:rPr>
        <w:t>يصب في مصلحة زبائن</w:t>
      </w:r>
      <w:r w:rsidRPr="008E40A1">
        <w:rPr>
          <w:rFonts w:ascii="Arial" w:hAnsi="Arial"/>
          <w:b/>
          <w:bCs/>
          <w:sz w:val="28"/>
          <w:szCs w:val="28"/>
          <w:rtl/>
          <w:lang w:bidi="ar-SA"/>
        </w:rPr>
        <w:t xml:space="preserve"> </w:t>
      </w:r>
      <w:r w:rsidRPr="008E40A1">
        <w:rPr>
          <w:rFonts w:ascii="Arial" w:hAnsi="Arial" w:hint="cs"/>
          <w:b/>
          <w:bCs/>
          <w:sz w:val="28"/>
          <w:szCs w:val="28"/>
          <w:rtl/>
          <w:lang w:bidi="ar-SA"/>
        </w:rPr>
        <w:t>الجهاز</w:t>
      </w:r>
      <w:r w:rsidRPr="008E40A1">
        <w:rPr>
          <w:rFonts w:ascii="Arial" w:hAnsi="Arial"/>
          <w:b/>
          <w:bCs/>
          <w:sz w:val="28"/>
          <w:szCs w:val="28"/>
          <w:rtl/>
          <w:lang w:bidi="ar-SA"/>
        </w:rPr>
        <w:t xml:space="preserve"> </w:t>
      </w:r>
      <w:r w:rsidRPr="008E40A1">
        <w:rPr>
          <w:rFonts w:ascii="Arial" w:hAnsi="Arial" w:hint="cs"/>
          <w:b/>
          <w:bCs/>
          <w:sz w:val="28"/>
          <w:szCs w:val="28"/>
          <w:rtl/>
          <w:lang w:bidi="ar-SA"/>
        </w:rPr>
        <w:t>المصرفي</w:t>
      </w:r>
    </w:p>
    <w:p w:rsidR="00445B2D" w:rsidRPr="008E40A1" w:rsidRDefault="00C04E3F" w:rsidP="007B0913">
      <w:pPr>
        <w:bidi/>
        <w:spacing w:line="360" w:lineRule="auto"/>
        <w:ind w:right="-101"/>
        <w:jc w:val="both"/>
        <w:rPr>
          <w:rFonts w:ascii="Arial" w:hAnsi="Arial"/>
          <w:sz w:val="24"/>
          <w:szCs w:val="24"/>
          <w:rtl/>
        </w:rPr>
      </w:pPr>
      <w:r w:rsidRPr="008E40A1">
        <w:rPr>
          <w:rFonts w:ascii="Arial" w:hAnsi="Arial" w:hint="cs"/>
          <w:sz w:val="24"/>
          <w:szCs w:val="24"/>
          <w:rtl/>
          <w:lang w:bidi="ar-SA"/>
        </w:rPr>
        <w:t>نشرت</w:t>
      </w:r>
      <w:r w:rsidRPr="008E40A1">
        <w:rPr>
          <w:rFonts w:ascii="Arial" w:hAnsi="Arial"/>
          <w:sz w:val="24"/>
          <w:szCs w:val="24"/>
          <w:rtl/>
          <w:lang w:bidi="ar-SA"/>
        </w:rPr>
        <w:t xml:space="preserve"> </w:t>
      </w:r>
      <w:r w:rsidRPr="008E40A1">
        <w:rPr>
          <w:rFonts w:ascii="Arial" w:hAnsi="Arial" w:hint="cs"/>
          <w:sz w:val="24"/>
          <w:szCs w:val="24"/>
          <w:rtl/>
          <w:lang w:bidi="ar-SA"/>
        </w:rPr>
        <w:t>هيئة</w:t>
      </w:r>
      <w:r w:rsidRPr="008E40A1">
        <w:rPr>
          <w:rFonts w:ascii="Arial" w:hAnsi="Arial"/>
          <w:sz w:val="24"/>
          <w:szCs w:val="24"/>
          <w:rtl/>
          <w:lang w:bidi="ar-SA"/>
        </w:rPr>
        <w:t xml:space="preserve"> </w:t>
      </w:r>
      <w:r w:rsidRPr="008E40A1">
        <w:rPr>
          <w:rFonts w:ascii="Arial" w:hAnsi="Arial" w:hint="cs"/>
          <w:sz w:val="24"/>
          <w:szCs w:val="24"/>
          <w:rtl/>
          <w:lang w:bidi="ar-SA"/>
        </w:rPr>
        <w:t>الرقابة</w:t>
      </w:r>
      <w:r w:rsidRPr="008E40A1">
        <w:rPr>
          <w:rFonts w:ascii="Arial" w:hAnsi="Arial"/>
          <w:sz w:val="24"/>
          <w:szCs w:val="24"/>
          <w:rtl/>
          <w:lang w:bidi="ar-SA"/>
        </w:rPr>
        <w:t xml:space="preserve"> </w:t>
      </w:r>
      <w:r w:rsidRPr="008E40A1">
        <w:rPr>
          <w:rFonts w:ascii="Arial" w:hAnsi="Arial" w:hint="cs"/>
          <w:sz w:val="24"/>
          <w:szCs w:val="24"/>
          <w:rtl/>
          <w:lang w:bidi="ar-SA"/>
        </w:rPr>
        <w:t>على</w:t>
      </w:r>
      <w:r w:rsidRPr="008E40A1">
        <w:rPr>
          <w:rFonts w:ascii="Arial" w:hAnsi="Arial"/>
          <w:sz w:val="24"/>
          <w:szCs w:val="24"/>
          <w:rtl/>
          <w:lang w:bidi="ar-SA"/>
        </w:rPr>
        <w:t xml:space="preserve"> </w:t>
      </w:r>
      <w:r w:rsidRPr="008E40A1">
        <w:rPr>
          <w:rFonts w:ascii="Arial" w:hAnsi="Arial" w:hint="cs"/>
          <w:sz w:val="24"/>
          <w:szCs w:val="24"/>
          <w:rtl/>
          <w:lang w:bidi="ar-SA"/>
        </w:rPr>
        <w:t>البنوك</w:t>
      </w:r>
      <w:r w:rsidRPr="008E40A1">
        <w:rPr>
          <w:rFonts w:ascii="Arial" w:hAnsi="Arial"/>
          <w:sz w:val="24"/>
          <w:szCs w:val="24"/>
          <w:rtl/>
          <w:lang w:bidi="ar-SA"/>
        </w:rPr>
        <w:t xml:space="preserve"> </w:t>
      </w:r>
      <w:r w:rsidRPr="008E40A1">
        <w:rPr>
          <w:rFonts w:ascii="Arial" w:hAnsi="Arial" w:hint="cs"/>
          <w:sz w:val="24"/>
          <w:szCs w:val="24"/>
          <w:rtl/>
          <w:lang w:bidi="ar-SA"/>
        </w:rPr>
        <w:t>اليوم</w:t>
      </w:r>
      <w:r w:rsidRPr="008E40A1">
        <w:rPr>
          <w:rFonts w:ascii="Arial" w:hAnsi="Arial"/>
          <w:sz w:val="24"/>
          <w:szCs w:val="24"/>
          <w:rtl/>
          <w:lang w:bidi="ar-SA"/>
        </w:rPr>
        <w:t xml:space="preserve"> </w:t>
      </w:r>
      <w:r w:rsidRPr="008E40A1">
        <w:rPr>
          <w:rFonts w:ascii="Arial" w:hAnsi="Arial" w:hint="cs"/>
          <w:sz w:val="24"/>
          <w:szCs w:val="24"/>
          <w:rtl/>
          <w:lang w:bidi="ar-SA"/>
        </w:rPr>
        <w:t>تحديثا</w:t>
      </w:r>
      <w:r w:rsidR="007B0913">
        <w:rPr>
          <w:rFonts w:ascii="Arial" w:hAnsi="Arial" w:hint="cs"/>
          <w:sz w:val="24"/>
          <w:szCs w:val="24"/>
          <w:rtl/>
          <w:lang w:bidi="ar-SA"/>
        </w:rPr>
        <w:t>ً</w:t>
      </w:r>
      <w:r w:rsidRPr="008E40A1">
        <w:rPr>
          <w:rFonts w:ascii="Arial" w:hAnsi="Arial"/>
          <w:sz w:val="24"/>
          <w:szCs w:val="24"/>
          <w:rtl/>
          <w:lang w:bidi="ar-SA"/>
        </w:rPr>
        <w:t xml:space="preserve"> </w:t>
      </w:r>
      <w:r w:rsidR="007B0913">
        <w:rPr>
          <w:rFonts w:ascii="Arial" w:hAnsi="Arial" w:hint="cs"/>
          <w:sz w:val="24"/>
          <w:szCs w:val="24"/>
          <w:rtl/>
          <w:lang w:bidi="ar-SA"/>
        </w:rPr>
        <w:t xml:space="preserve">على </w:t>
      </w:r>
      <w:r w:rsidRPr="008E40A1">
        <w:rPr>
          <w:rFonts w:ascii="Arial" w:hAnsi="Arial" w:hint="cs"/>
          <w:sz w:val="24"/>
          <w:szCs w:val="24"/>
          <w:rtl/>
          <w:lang w:bidi="ar-SA"/>
        </w:rPr>
        <w:t>قواعد</w:t>
      </w:r>
      <w:r w:rsidRPr="008E40A1">
        <w:rPr>
          <w:rFonts w:ascii="Arial" w:hAnsi="Arial"/>
          <w:sz w:val="24"/>
          <w:szCs w:val="24"/>
          <w:rtl/>
          <w:lang w:bidi="ar-SA"/>
        </w:rPr>
        <w:t xml:space="preserve"> </w:t>
      </w:r>
      <w:r w:rsidRPr="008E40A1">
        <w:rPr>
          <w:rFonts w:ascii="Arial" w:hAnsi="Arial" w:hint="cs"/>
          <w:sz w:val="24"/>
          <w:szCs w:val="24"/>
          <w:rtl/>
          <w:lang w:bidi="ar-SA"/>
        </w:rPr>
        <w:t>العمول</w:t>
      </w:r>
      <w:r w:rsidR="007B0913">
        <w:rPr>
          <w:rFonts w:ascii="Arial" w:hAnsi="Arial" w:hint="cs"/>
          <w:sz w:val="24"/>
          <w:szCs w:val="24"/>
          <w:rtl/>
          <w:lang w:bidi="ar-SA"/>
        </w:rPr>
        <w:t>ات</w:t>
      </w:r>
      <w:r w:rsidRPr="008E40A1">
        <w:rPr>
          <w:rFonts w:ascii="Arial" w:hAnsi="Arial" w:hint="cs"/>
          <w:sz w:val="24"/>
          <w:szCs w:val="24"/>
          <w:rtl/>
          <w:lang w:bidi="ar-SA"/>
        </w:rPr>
        <w:t>،</w:t>
      </w:r>
      <w:r w:rsidRPr="008E40A1">
        <w:rPr>
          <w:rFonts w:ascii="Arial" w:hAnsi="Arial"/>
          <w:sz w:val="24"/>
          <w:szCs w:val="24"/>
          <w:rtl/>
          <w:lang w:bidi="ar-SA"/>
        </w:rPr>
        <w:t xml:space="preserve"> </w:t>
      </w:r>
      <w:r w:rsidR="007B0913">
        <w:rPr>
          <w:rFonts w:ascii="Arial" w:hAnsi="Arial" w:hint="cs"/>
          <w:sz w:val="24"/>
          <w:szCs w:val="24"/>
          <w:rtl/>
          <w:lang w:bidi="ar-SA"/>
        </w:rPr>
        <w:t>شمل</w:t>
      </w:r>
      <w:r w:rsidRPr="008E40A1">
        <w:rPr>
          <w:rFonts w:ascii="Arial" w:hAnsi="Arial"/>
          <w:sz w:val="24"/>
          <w:szCs w:val="24"/>
          <w:rtl/>
          <w:lang w:bidi="ar-SA"/>
        </w:rPr>
        <w:t xml:space="preserve"> </w:t>
      </w:r>
      <w:r w:rsidRPr="008E40A1">
        <w:rPr>
          <w:rFonts w:ascii="Arial" w:hAnsi="Arial" w:hint="cs"/>
          <w:sz w:val="24"/>
          <w:szCs w:val="24"/>
          <w:rtl/>
          <w:lang w:bidi="ar-SA"/>
        </w:rPr>
        <w:t>إجراء</w:t>
      </w:r>
      <w:r w:rsidRPr="008E40A1">
        <w:rPr>
          <w:rFonts w:ascii="Arial" w:hAnsi="Arial"/>
          <w:sz w:val="24"/>
          <w:szCs w:val="24"/>
          <w:rtl/>
          <w:lang w:bidi="ar-SA"/>
        </w:rPr>
        <w:t xml:space="preserve"> </w:t>
      </w:r>
      <w:r w:rsidRPr="008E40A1">
        <w:rPr>
          <w:rFonts w:ascii="Arial" w:hAnsi="Arial" w:hint="cs"/>
          <w:sz w:val="24"/>
          <w:szCs w:val="24"/>
          <w:rtl/>
          <w:lang w:bidi="ar-SA"/>
        </w:rPr>
        <w:t>العديد</w:t>
      </w:r>
      <w:r w:rsidRPr="008E40A1">
        <w:rPr>
          <w:rFonts w:ascii="Arial" w:hAnsi="Arial"/>
          <w:sz w:val="24"/>
          <w:szCs w:val="24"/>
          <w:rtl/>
          <w:lang w:bidi="ar-SA"/>
        </w:rPr>
        <w:t xml:space="preserve"> </w:t>
      </w:r>
      <w:r w:rsidRPr="008E40A1">
        <w:rPr>
          <w:rFonts w:ascii="Arial" w:hAnsi="Arial" w:hint="cs"/>
          <w:sz w:val="24"/>
          <w:szCs w:val="24"/>
          <w:rtl/>
          <w:lang w:bidi="ar-SA"/>
        </w:rPr>
        <w:t>من</w:t>
      </w:r>
      <w:r w:rsidRPr="008E40A1">
        <w:rPr>
          <w:rFonts w:ascii="Arial" w:hAnsi="Arial"/>
          <w:sz w:val="24"/>
          <w:szCs w:val="24"/>
          <w:rtl/>
          <w:lang w:bidi="ar-SA"/>
        </w:rPr>
        <w:t xml:space="preserve"> </w:t>
      </w:r>
      <w:r w:rsidR="007B0913">
        <w:rPr>
          <w:rFonts w:ascii="Arial" w:hAnsi="Arial" w:hint="cs"/>
          <w:sz w:val="24"/>
          <w:szCs w:val="24"/>
          <w:rtl/>
          <w:lang w:bidi="ar-SA"/>
        </w:rPr>
        <w:t>التعديلات</w:t>
      </w:r>
      <w:r w:rsidRPr="008E40A1">
        <w:rPr>
          <w:rFonts w:ascii="Arial" w:hAnsi="Arial"/>
          <w:sz w:val="24"/>
          <w:szCs w:val="24"/>
          <w:rtl/>
          <w:lang w:bidi="ar-SA"/>
        </w:rPr>
        <w:t xml:space="preserve"> </w:t>
      </w:r>
      <w:r w:rsidRPr="008E40A1">
        <w:rPr>
          <w:rFonts w:ascii="Arial" w:hAnsi="Arial" w:hint="cs"/>
          <w:sz w:val="24"/>
          <w:szCs w:val="24"/>
          <w:rtl/>
          <w:lang w:bidi="ar-SA"/>
        </w:rPr>
        <w:t>لصالح</w:t>
      </w:r>
      <w:r w:rsidRPr="008E40A1">
        <w:rPr>
          <w:rFonts w:ascii="Arial" w:hAnsi="Arial"/>
          <w:sz w:val="24"/>
          <w:szCs w:val="24"/>
          <w:rtl/>
          <w:lang w:bidi="ar-SA"/>
        </w:rPr>
        <w:t xml:space="preserve"> </w:t>
      </w:r>
      <w:r w:rsidR="007B0913">
        <w:rPr>
          <w:rFonts w:ascii="Arial" w:hAnsi="Arial" w:hint="cs"/>
          <w:sz w:val="24"/>
          <w:szCs w:val="24"/>
          <w:rtl/>
          <w:lang w:bidi="ar-SA"/>
        </w:rPr>
        <w:t>زبائن</w:t>
      </w:r>
      <w:r w:rsidRPr="008E40A1">
        <w:rPr>
          <w:rFonts w:ascii="Arial" w:hAnsi="Arial"/>
          <w:sz w:val="24"/>
          <w:szCs w:val="24"/>
          <w:rtl/>
          <w:lang w:bidi="ar-SA"/>
        </w:rPr>
        <w:t xml:space="preserve"> </w:t>
      </w:r>
      <w:r w:rsidRPr="008E40A1">
        <w:rPr>
          <w:rFonts w:ascii="Arial" w:hAnsi="Arial" w:hint="cs"/>
          <w:sz w:val="24"/>
          <w:szCs w:val="24"/>
          <w:rtl/>
          <w:lang w:bidi="ar-SA"/>
        </w:rPr>
        <w:t>الجهاز</w:t>
      </w:r>
      <w:r w:rsidRPr="008E40A1">
        <w:rPr>
          <w:rFonts w:ascii="Arial" w:hAnsi="Arial"/>
          <w:sz w:val="24"/>
          <w:szCs w:val="24"/>
          <w:rtl/>
          <w:lang w:bidi="ar-SA"/>
        </w:rPr>
        <w:t xml:space="preserve"> </w:t>
      </w:r>
      <w:r w:rsidRPr="008E40A1">
        <w:rPr>
          <w:rFonts w:ascii="Arial" w:hAnsi="Arial" w:hint="cs"/>
          <w:sz w:val="24"/>
          <w:szCs w:val="24"/>
          <w:rtl/>
          <w:lang w:bidi="ar-SA"/>
        </w:rPr>
        <w:t>المصرفي</w:t>
      </w:r>
      <w:r w:rsidRPr="008E40A1">
        <w:rPr>
          <w:rFonts w:ascii="Arial" w:hAnsi="Arial"/>
          <w:sz w:val="24"/>
          <w:szCs w:val="24"/>
          <w:rtl/>
          <w:lang w:bidi="ar-SA"/>
        </w:rPr>
        <w:t xml:space="preserve">. </w:t>
      </w:r>
      <w:r w:rsidRPr="008E40A1">
        <w:rPr>
          <w:rFonts w:ascii="Arial" w:hAnsi="Arial" w:hint="cs"/>
          <w:sz w:val="24"/>
          <w:szCs w:val="24"/>
          <w:rtl/>
          <w:lang w:bidi="ar-SA"/>
        </w:rPr>
        <w:t>س</w:t>
      </w:r>
      <w:r w:rsidR="007B0913">
        <w:rPr>
          <w:rFonts w:ascii="Arial" w:hAnsi="Arial" w:hint="cs"/>
          <w:sz w:val="24"/>
          <w:szCs w:val="24"/>
          <w:rtl/>
          <w:lang w:bidi="ar-SA"/>
        </w:rPr>
        <w:t>ي</w:t>
      </w:r>
      <w:r w:rsidRPr="008E40A1">
        <w:rPr>
          <w:rFonts w:ascii="Arial" w:hAnsi="Arial" w:hint="cs"/>
          <w:sz w:val="24"/>
          <w:szCs w:val="24"/>
          <w:rtl/>
          <w:lang w:bidi="ar-SA"/>
        </w:rPr>
        <w:t>دخل</w:t>
      </w:r>
      <w:r w:rsidRPr="008E40A1">
        <w:rPr>
          <w:rFonts w:ascii="Arial" w:hAnsi="Arial"/>
          <w:sz w:val="24"/>
          <w:szCs w:val="24"/>
          <w:rtl/>
          <w:lang w:bidi="ar-SA"/>
        </w:rPr>
        <w:t xml:space="preserve"> </w:t>
      </w:r>
      <w:r w:rsidR="007B0913">
        <w:rPr>
          <w:rFonts w:ascii="Arial" w:hAnsi="Arial" w:hint="cs"/>
          <w:sz w:val="24"/>
          <w:szCs w:val="24"/>
          <w:rtl/>
          <w:lang w:bidi="ar-SA"/>
        </w:rPr>
        <w:t>التحديث</w:t>
      </w:r>
      <w:r w:rsidRPr="008E40A1">
        <w:rPr>
          <w:rFonts w:ascii="Arial" w:hAnsi="Arial"/>
          <w:sz w:val="24"/>
          <w:szCs w:val="24"/>
          <w:rtl/>
          <w:lang w:bidi="ar-SA"/>
        </w:rPr>
        <w:t xml:space="preserve"> </w:t>
      </w:r>
      <w:r w:rsidRPr="008E40A1">
        <w:rPr>
          <w:rFonts w:ascii="Arial" w:hAnsi="Arial" w:hint="cs"/>
          <w:sz w:val="24"/>
          <w:szCs w:val="24"/>
          <w:rtl/>
          <w:lang w:bidi="ar-SA"/>
        </w:rPr>
        <w:t>حيز</w:t>
      </w:r>
      <w:r w:rsidRPr="008E40A1">
        <w:rPr>
          <w:rFonts w:ascii="Arial" w:hAnsi="Arial"/>
          <w:sz w:val="24"/>
          <w:szCs w:val="24"/>
          <w:rtl/>
          <w:lang w:bidi="ar-SA"/>
        </w:rPr>
        <w:t xml:space="preserve"> </w:t>
      </w:r>
      <w:r w:rsidRPr="008E40A1">
        <w:rPr>
          <w:rFonts w:ascii="Arial" w:hAnsi="Arial" w:hint="cs"/>
          <w:sz w:val="24"/>
          <w:szCs w:val="24"/>
          <w:rtl/>
          <w:lang w:bidi="ar-SA"/>
        </w:rPr>
        <w:t>التنفيذ</w:t>
      </w:r>
      <w:r w:rsidRPr="008E40A1">
        <w:rPr>
          <w:rFonts w:ascii="Arial" w:hAnsi="Arial"/>
          <w:sz w:val="24"/>
          <w:szCs w:val="24"/>
          <w:rtl/>
          <w:lang w:bidi="ar-SA"/>
        </w:rPr>
        <w:t xml:space="preserve"> </w:t>
      </w:r>
      <w:r w:rsidRPr="008E40A1">
        <w:rPr>
          <w:rFonts w:ascii="Arial" w:hAnsi="Arial" w:hint="cs"/>
          <w:sz w:val="24"/>
          <w:szCs w:val="24"/>
          <w:rtl/>
          <w:lang w:bidi="ar-SA"/>
        </w:rPr>
        <w:t>بعد</w:t>
      </w:r>
      <w:r w:rsidRPr="008E40A1">
        <w:rPr>
          <w:rFonts w:ascii="Arial" w:hAnsi="Arial"/>
          <w:sz w:val="24"/>
          <w:szCs w:val="24"/>
          <w:rtl/>
          <w:lang w:bidi="ar-SA"/>
        </w:rPr>
        <w:t xml:space="preserve"> </w:t>
      </w:r>
      <w:r w:rsidRPr="008E40A1">
        <w:rPr>
          <w:rFonts w:ascii="Arial" w:hAnsi="Arial" w:hint="cs"/>
          <w:sz w:val="24"/>
          <w:szCs w:val="24"/>
          <w:rtl/>
          <w:lang w:bidi="ar-SA"/>
        </w:rPr>
        <w:t>ستة</w:t>
      </w:r>
      <w:r w:rsidRPr="008E40A1">
        <w:rPr>
          <w:rFonts w:ascii="Arial" w:hAnsi="Arial"/>
          <w:sz w:val="24"/>
          <w:szCs w:val="24"/>
          <w:rtl/>
          <w:lang w:bidi="ar-SA"/>
        </w:rPr>
        <w:t xml:space="preserve"> </w:t>
      </w:r>
      <w:r w:rsidRPr="008E40A1">
        <w:rPr>
          <w:rFonts w:ascii="Arial" w:hAnsi="Arial" w:hint="cs"/>
          <w:sz w:val="24"/>
          <w:szCs w:val="24"/>
          <w:rtl/>
          <w:lang w:bidi="ar-SA"/>
        </w:rPr>
        <w:t>أشهر</w:t>
      </w:r>
      <w:r w:rsidRPr="008E40A1">
        <w:rPr>
          <w:rFonts w:ascii="Arial" w:hAnsi="Arial"/>
          <w:sz w:val="24"/>
          <w:szCs w:val="24"/>
          <w:rtl/>
          <w:lang w:bidi="ar-SA"/>
        </w:rPr>
        <w:t xml:space="preserve"> </w:t>
      </w:r>
      <w:r w:rsidRPr="008E40A1">
        <w:rPr>
          <w:rFonts w:ascii="Arial" w:hAnsi="Arial" w:hint="cs"/>
          <w:sz w:val="24"/>
          <w:szCs w:val="24"/>
          <w:rtl/>
          <w:lang w:bidi="ar-SA"/>
        </w:rPr>
        <w:t>من</w:t>
      </w:r>
      <w:r w:rsidRPr="008E40A1">
        <w:rPr>
          <w:rFonts w:ascii="Arial" w:hAnsi="Arial"/>
          <w:sz w:val="24"/>
          <w:szCs w:val="24"/>
          <w:rtl/>
          <w:lang w:bidi="ar-SA"/>
        </w:rPr>
        <w:t xml:space="preserve"> </w:t>
      </w:r>
      <w:r w:rsidRPr="008E40A1">
        <w:rPr>
          <w:rFonts w:ascii="Arial" w:hAnsi="Arial" w:hint="cs"/>
          <w:sz w:val="24"/>
          <w:szCs w:val="24"/>
          <w:rtl/>
          <w:lang w:bidi="ar-SA"/>
        </w:rPr>
        <w:t>تاريخ</w:t>
      </w:r>
      <w:r w:rsidRPr="008E40A1">
        <w:rPr>
          <w:rFonts w:ascii="Arial" w:hAnsi="Arial"/>
          <w:sz w:val="24"/>
          <w:szCs w:val="24"/>
          <w:rtl/>
          <w:lang w:bidi="ar-SA"/>
        </w:rPr>
        <w:t xml:space="preserve"> </w:t>
      </w:r>
      <w:r w:rsidRPr="008E40A1">
        <w:rPr>
          <w:rFonts w:ascii="Arial" w:hAnsi="Arial" w:hint="cs"/>
          <w:sz w:val="24"/>
          <w:szCs w:val="24"/>
          <w:rtl/>
          <w:lang w:bidi="ar-SA"/>
        </w:rPr>
        <w:t>النشر</w:t>
      </w:r>
      <w:r w:rsidR="00AF4EA5" w:rsidRPr="008E40A1">
        <w:rPr>
          <w:rFonts w:ascii="Arial" w:hAnsi="Arial"/>
          <w:sz w:val="24"/>
          <w:szCs w:val="24"/>
          <w:rtl/>
        </w:rPr>
        <w:t>.</w:t>
      </w:r>
    </w:p>
    <w:p w:rsidR="00F4207B" w:rsidRPr="008E40A1" w:rsidRDefault="00C04E3F" w:rsidP="007B0913">
      <w:pPr>
        <w:bidi/>
        <w:spacing w:line="360" w:lineRule="auto"/>
        <w:ind w:right="-101"/>
        <w:jc w:val="both"/>
        <w:rPr>
          <w:rFonts w:ascii="Arial" w:hAnsi="Arial"/>
          <w:sz w:val="24"/>
          <w:szCs w:val="24"/>
        </w:rPr>
      </w:pPr>
      <w:r>
        <w:rPr>
          <w:rFonts w:ascii="Arial" w:hAnsi="Arial" w:hint="cs"/>
          <w:sz w:val="24"/>
          <w:szCs w:val="24"/>
          <w:rtl/>
          <w:lang w:bidi="ar-SA"/>
        </w:rPr>
        <w:t>إعلانات</w:t>
      </w:r>
      <w:r w:rsidR="008E40A1" w:rsidRPr="008E40A1">
        <w:rPr>
          <w:rFonts w:ascii="Arial" w:hAnsi="Arial"/>
          <w:sz w:val="24"/>
          <w:szCs w:val="24"/>
          <w:rtl/>
          <w:lang w:bidi="ar-SA"/>
        </w:rPr>
        <w:t xml:space="preserve"> </w:t>
      </w:r>
      <w:r w:rsidR="008E40A1" w:rsidRPr="008E40A1">
        <w:rPr>
          <w:rFonts w:ascii="Arial" w:hAnsi="Arial" w:hint="cs"/>
          <w:sz w:val="24"/>
          <w:szCs w:val="24"/>
          <w:rtl/>
          <w:lang w:bidi="ar-SA"/>
        </w:rPr>
        <w:t>سابقة</w:t>
      </w:r>
      <w:r w:rsidR="008E40A1" w:rsidRPr="008E40A1">
        <w:rPr>
          <w:rFonts w:ascii="Arial" w:hAnsi="Arial"/>
          <w:sz w:val="24"/>
          <w:szCs w:val="24"/>
          <w:rtl/>
          <w:lang w:bidi="ar-SA"/>
        </w:rPr>
        <w:t xml:space="preserve"> </w:t>
      </w:r>
      <w:r>
        <w:rPr>
          <w:rFonts w:ascii="Arial" w:hAnsi="Arial" w:hint="cs"/>
          <w:sz w:val="24"/>
          <w:szCs w:val="24"/>
          <w:rtl/>
          <w:lang w:bidi="ar-SA"/>
        </w:rPr>
        <w:t>في نفس السياق</w:t>
      </w:r>
      <w:r w:rsidRPr="008E40A1">
        <w:rPr>
          <w:rFonts w:ascii="Arial" w:hAnsi="Arial"/>
          <w:sz w:val="24"/>
          <w:szCs w:val="24"/>
          <w:rtl/>
        </w:rPr>
        <w:t>:</w:t>
      </w:r>
      <w:r w:rsidRPr="008E40A1">
        <w:rPr>
          <w:rFonts w:ascii="Arial" w:hAnsi="Arial"/>
          <w:sz w:val="24"/>
          <w:szCs w:val="24"/>
        </w:rPr>
        <w:t xml:space="preserve"> </w:t>
      </w:r>
      <w:hyperlink r:id="rId9" w:history="1">
        <w:r w:rsidRPr="008E40A1">
          <w:rPr>
            <w:rStyle w:val="Hyperlink"/>
            <w:rFonts w:ascii="Arial" w:hAnsi="Arial"/>
            <w:sz w:val="24"/>
            <w:szCs w:val="24"/>
          </w:rPr>
          <w:t>https://www.boi.org.il/publications/pressreleases/10-4-20241</w:t>
        </w:r>
        <w:r w:rsidRPr="008E40A1">
          <w:rPr>
            <w:rStyle w:val="Hyperlink"/>
            <w:rFonts w:ascii="Arial" w:hAnsi="Arial"/>
            <w:sz w:val="24"/>
            <w:szCs w:val="24"/>
            <w:rtl/>
          </w:rPr>
          <w:t>/</w:t>
        </w:r>
      </w:hyperlink>
    </w:p>
    <w:p w:rsidR="00F4207B" w:rsidRPr="008E40A1" w:rsidRDefault="00F4207B" w:rsidP="00F4207B">
      <w:pPr>
        <w:bidi/>
        <w:spacing w:line="360" w:lineRule="auto"/>
        <w:ind w:right="-101"/>
        <w:jc w:val="both"/>
        <w:rPr>
          <w:rFonts w:ascii="Arial" w:hAnsi="Arial"/>
          <w:sz w:val="24"/>
          <w:szCs w:val="24"/>
          <w:rtl/>
        </w:rPr>
      </w:pPr>
    </w:p>
    <w:sectPr w:rsidR="00F4207B" w:rsidRPr="008E40A1" w:rsidSect="00126FC4">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04E3F">
      <w:pPr>
        <w:spacing w:after="0" w:line="240" w:lineRule="auto"/>
      </w:pPr>
      <w:r>
        <w:separator/>
      </w:r>
    </w:p>
  </w:endnote>
  <w:endnote w:type="continuationSeparator" w:id="0">
    <w:p w:rsidR="00000000" w:rsidRDefault="00C04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07" w:rsidRDefault="00B63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07" w:rsidRDefault="00B633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07" w:rsidRDefault="00B63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04E3F">
      <w:pPr>
        <w:spacing w:after="0" w:line="240" w:lineRule="auto"/>
      </w:pPr>
      <w:r>
        <w:separator/>
      </w:r>
    </w:p>
  </w:footnote>
  <w:footnote w:type="continuationSeparator" w:id="0">
    <w:p w:rsidR="00000000" w:rsidRDefault="00C04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07" w:rsidRDefault="00B63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07" w:rsidRDefault="00B633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07" w:rsidRDefault="00B633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754A5"/>
    <w:multiLevelType w:val="hybridMultilevel"/>
    <w:tmpl w:val="B4FEFC92"/>
    <w:lvl w:ilvl="0" w:tplc="76F86A1A">
      <w:start w:val="1"/>
      <w:numFmt w:val="decimal"/>
      <w:lvlText w:val="%1."/>
      <w:lvlJc w:val="left"/>
      <w:pPr>
        <w:ind w:left="720" w:hanging="360"/>
      </w:pPr>
      <w:rPr>
        <w:rFonts w:eastAsia="Calibri" w:hint="default"/>
      </w:rPr>
    </w:lvl>
    <w:lvl w:ilvl="1" w:tplc="080C2D76" w:tentative="1">
      <w:start w:val="1"/>
      <w:numFmt w:val="lowerLetter"/>
      <w:lvlText w:val="%2."/>
      <w:lvlJc w:val="left"/>
      <w:pPr>
        <w:ind w:left="1440" w:hanging="360"/>
      </w:pPr>
    </w:lvl>
    <w:lvl w:ilvl="2" w:tplc="74A08D90" w:tentative="1">
      <w:start w:val="1"/>
      <w:numFmt w:val="lowerRoman"/>
      <w:lvlText w:val="%3."/>
      <w:lvlJc w:val="right"/>
      <w:pPr>
        <w:ind w:left="2160" w:hanging="180"/>
      </w:pPr>
    </w:lvl>
    <w:lvl w:ilvl="3" w:tplc="6DA4CD94" w:tentative="1">
      <w:start w:val="1"/>
      <w:numFmt w:val="decimal"/>
      <w:lvlText w:val="%4."/>
      <w:lvlJc w:val="left"/>
      <w:pPr>
        <w:ind w:left="2880" w:hanging="360"/>
      </w:pPr>
    </w:lvl>
    <w:lvl w:ilvl="4" w:tplc="612E9870" w:tentative="1">
      <w:start w:val="1"/>
      <w:numFmt w:val="lowerLetter"/>
      <w:lvlText w:val="%5."/>
      <w:lvlJc w:val="left"/>
      <w:pPr>
        <w:ind w:left="3600" w:hanging="360"/>
      </w:pPr>
    </w:lvl>
    <w:lvl w:ilvl="5" w:tplc="9C9EC082" w:tentative="1">
      <w:start w:val="1"/>
      <w:numFmt w:val="lowerRoman"/>
      <w:lvlText w:val="%6."/>
      <w:lvlJc w:val="right"/>
      <w:pPr>
        <w:ind w:left="4320" w:hanging="180"/>
      </w:pPr>
    </w:lvl>
    <w:lvl w:ilvl="6" w:tplc="D22A52D2" w:tentative="1">
      <w:start w:val="1"/>
      <w:numFmt w:val="decimal"/>
      <w:lvlText w:val="%7."/>
      <w:lvlJc w:val="left"/>
      <w:pPr>
        <w:ind w:left="5040" w:hanging="360"/>
      </w:pPr>
    </w:lvl>
    <w:lvl w:ilvl="7" w:tplc="C3761386" w:tentative="1">
      <w:start w:val="1"/>
      <w:numFmt w:val="lowerLetter"/>
      <w:lvlText w:val="%8."/>
      <w:lvlJc w:val="left"/>
      <w:pPr>
        <w:ind w:left="5760" w:hanging="360"/>
      </w:pPr>
    </w:lvl>
    <w:lvl w:ilvl="8" w:tplc="52B67782" w:tentative="1">
      <w:start w:val="1"/>
      <w:numFmt w:val="lowerRoman"/>
      <w:lvlText w:val="%9."/>
      <w:lvlJc w:val="right"/>
      <w:pPr>
        <w:ind w:left="6480" w:hanging="180"/>
      </w:pPr>
    </w:lvl>
  </w:abstractNum>
  <w:abstractNum w:abstractNumId="1" w15:restartNumberingAfterBreak="0">
    <w:nsid w:val="1C360035"/>
    <w:multiLevelType w:val="hybridMultilevel"/>
    <w:tmpl w:val="2F9CCC0E"/>
    <w:lvl w:ilvl="0" w:tplc="5D388112">
      <w:start w:val="1"/>
      <w:numFmt w:val="bullet"/>
      <w:lvlText w:val=""/>
      <w:lvlJc w:val="left"/>
      <w:pPr>
        <w:ind w:left="360" w:hanging="360"/>
      </w:pPr>
      <w:rPr>
        <w:rFonts w:ascii="Wingdings" w:hAnsi="Wingdings" w:hint="default"/>
      </w:rPr>
    </w:lvl>
    <w:lvl w:ilvl="1" w:tplc="282ED65A">
      <w:start w:val="1"/>
      <w:numFmt w:val="bullet"/>
      <w:lvlText w:val="o"/>
      <w:lvlJc w:val="left"/>
      <w:pPr>
        <w:ind w:left="1080" w:hanging="360"/>
      </w:pPr>
      <w:rPr>
        <w:rFonts w:ascii="Courier New" w:hAnsi="Courier New" w:cs="Courier New" w:hint="default"/>
      </w:rPr>
    </w:lvl>
    <w:lvl w:ilvl="2" w:tplc="D8523C64">
      <w:start w:val="1"/>
      <w:numFmt w:val="bullet"/>
      <w:lvlText w:val=""/>
      <w:lvlJc w:val="left"/>
      <w:pPr>
        <w:ind w:left="1800" w:hanging="360"/>
      </w:pPr>
      <w:rPr>
        <w:rFonts w:ascii="Wingdings" w:hAnsi="Wingdings" w:hint="default"/>
      </w:rPr>
    </w:lvl>
    <w:lvl w:ilvl="3" w:tplc="275C5D92">
      <w:start w:val="1"/>
      <w:numFmt w:val="bullet"/>
      <w:lvlText w:val=""/>
      <w:lvlJc w:val="left"/>
      <w:pPr>
        <w:ind w:left="2520" w:hanging="360"/>
      </w:pPr>
      <w:rPr>
        <w:rFonts w:ascii="Symbol" w:hAnsi="Symbol" w:hint="default"/>
      </w:rPr>
    </w:lvl>
    <w:lvl w:ilvl="4" w:tplc="2AF0B478">
      <w:start w:val="1"/>
      <w:numFmt w:val="bullet"/>
      <w:lvlText w:val="o"/>
      <w:lvlJc w:val="left"/>
      <w:pPr>
        <w:ind w:left="3240" w:hanging="360"/>
      </w:pPr>
      <w:rPr>
        <w:rFonts w:ascii="Courier New" w:hAnsi="Courier New" w:cs="Courier New" w:hint="default"/>
      </w:rPr>
    </w:lvl>
    <w:lvl w:ilvl="5" w:tplc="EC2E3EAA">
      <w:start w:val="1"/>
      <w:numFmt w:val="bullet"/>
      <w:lvlText w:val=""/>
      <w:lvlJc w:val="left"/>
      <w:pPr>
        <w:ind w:left="3960" w:hanging="360"/>
      </w:pPr>
      <w:rPr>
        <w:rFonts w:ascii="Wingdings" w:hAnsi="Wingdings" w:hint="default"/>
      </w:rPr>
    </w:lvl>
    <w:lvl w:ilvl="6" w:tplc="8338986C">
      <w:start w:val="1"/>
      <w:numFmt w:val="bullet"/>
      <w:lvlText w:val=""/>
      <w:lvlJc w:val="left"/>
      <w:pPr>
        <w:ind w:left="4680" w:hanging="360"/>
      </w:pPr>
      <w:rPr>
        <w:rFonts w:ascii="Symbol" w:hAnsi="Symbol" w:hint="default"/>
      </w:rPr>
    </w:lvl>
    <w:lvl w:ilvl="7" w:tplc="0FB26E64">
      <w:start w:val="1"/>
      <w:numFmt w:val="bullet"/>
      <w:lvlText w:val="o"/>
      <w:lvlJc w:val="left"/>
      <w:pPr>
        <w:ind w:left="5400" w:hanging="360"/>
      </w:pPr>
      <w:rPr>
        <w:rFonts w:ascii="Courier New" w:hAnsi="Courier New" w:cs="Courier New" w:hint="default"/>
      </w:rPr>
    </w:lvl>
    <w:lvl w:ilvl="8" w:tplc="5D526C3C">
      <w:start w:val="1"/>
      <w:numFmt w:val="bullet"/>
      <w:lvlText w:val=""/>
      <w:lvlJc w:val="left"/>
      <w:pPr>
        <w:ind w:left="6120" w:hanging="360"/>
      </w:pPr>
      <w:rPr>
        <w:rFonts w:ascii="Wingdings" w:hAnsi="Wingdings" w:hint="default"/>
      </w:rPr>
    </w:lvl>
  </w:abstractNum>
  <w:abstractNum w:abstractNumId="2" w15:restartNumberingAfterBreak="0">
    <w:nsid w:val="26193EF8"/>
    <w:multiLevelType w:val="multilevel"/>
    <w:tmpl w:val="1818CB3C"/>
    <w:lvl w:ilvl="0">
      <w:start w:val="1"/>
      <w:numFmt w:val="decimal"/>
      <w:lvlText w:val="%1."/>
      <w:lvlJc w:val="left"/>
      <w:pPr>
        <w:tabs>
          <w:tab w:val="num" w:pos="360"/>
        </w:tabs>
        <w:ind w:left="360" w:hanging="360"/>
      </w:pPr>
      <w:rPr>
        <w:rFonts w:ascii="David" w:eastAsia="Calibri" w:hAnsi="David" w:cs="David"/>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963001A"/>
    <w:multiLevelType w:val="hybridMultilevel"/>
    <w:tmpl w:val="38A0B73C"/>
    <w:lvl w:ilvl="0" w:tplc="38B61AFC">
      <w:start w:val="1"/>
      <w:numFmt w:val="bullet"/>
      <w:lvlText w:val=""/>
      <w:lvlJc w:val="left"/>
      <w:pPr>
        <w:ind w:left="720" w:hanging="360"/>
      </w:pPr>
      <w:rPr>
        <w:rFonts w:ascii="Wingdings" w:hAnsi="Wingdings" w:hint="default"/>
      </w:rPr>
    </w:lvl>
    <w:lvl w:ilvl="1" w:tplc="A9B4F666">
      <w:start w:val="1"/>
      <w:numFmt w:val="bullet"/>
      <w:lvlText w:val="o"/>
      <w:lvlJc w:val="left"/>
      <w:pPr>
        <w:ind w:left="1440" w:hanging="360"/>
      </w:pPr>
      <w:rPr>
        <w:rFonts w:ascii="Courier New" w:hAnsi="Courier New" w:cs="Courier New" w:hint="default"/>
      </w:rPr>
    </w:lvl>
    <w:lvl w:ilvl="2" w:tplc="2FFAE28C">
      <w:start w:val="1"/>
      <w:numFmt w:val="bullet"/>
      <w:lvlText w:val=""/>
      <w:lvlJc w:val="left"/>
      <w:pPr>
        <w:ind w:left="2160" w:hanging="360"/>
      </w:pPr>
      <w:rPr>
        <w:rFonts w:ascii="Wingdings" w:hAnsi="Wingdings" w:hint="default"/>
      </w:rPr>
    </w:lvl>
    <w:lvl w:ilvl="3" w:tplc="C278EA12">
      <w:start w:val="1"/>
      <w:numFmt w:val="bullet"/>
      <w:lvlText w:val=""/>
      <w:lvlJc w:val="left"/>
      <w:pPr>
        <w:ind w:left="2880" w:hanging="360"/>
      </w:pPr>
      <w:rPr>
        <w:rFonts w:ascii="Symbol" w:hAnsi="Symbol" w:hint="default"/>
      </w:rPr>
    </w:lvl>
    <w:lvl w:ilvl="4" w:tplc="7390EC66">
      <w:start w:val="1"/>
      <w:numFmt w:val="bullet"/>
      <w:lvlText w:val="o"/>
      <w:lvlJc w:val="left"/>
      <w:pPr>
        <w:ind w:left="3600" w:hanging="360"/>
      </w:pPr>
      <w:rPr>
        <w:rFonts w:ascii="Courier New" w:hAnsi="Courier New" w:cs="Courier New" w:hint="default"/>
      </w:rPr>
    </w:lvl>
    <w:lvl w:ilvl="5" w:tplc="A6626DF2">
      <w:start w:val="1"/>
      <w:numFmt w:val="bullet"/>
      <w:lvlText w:val=""/>
      <w:lvlJc w:val="left"/>
      <w:pPr>
        <w:ind w:left="4320" w:hanging="360"/>
      </w:pPr>
      <w:rPr>
        <w:rFonts w:ascii="Wingdings" w:hAnsi="Wingdings" w:hint="default"/>
      </w:rPr>
    </w:lvl>
    <w:lvl w:ilvl="6" w:tplc="6AA84C68">
      <w:start w:val="1"/>
      <w:numFmt w:val="bullet"/>
      <w:lvlText w:val=""/>
      <w:lvlJc w:val="left"/>
      <w:pPr>
        <w:ind w:left="5040" w:hanging="360"/>
      </w:pPr>
      <w:rPr>
        <w:rFonts w:ascii="Symbol" w:hAnsi="Symbol" w:hint="default"/>
      </w:rPr>
    </w:lvl>
    <w:lvl w:ilvl="7" w:tplc="9D8464F8">
      <w:start w:val="1"/>
      <w:numFmt w:val="bullet"/>
      <w:lvlText w:val="o"/>
      <w:lvlJc w:val="left"/>
      <w:pPr>
        <w:ind w:left="5760" w:hanging="360"/>
      </w:pPr>
      <w:rPr>
        <w:rFonts w:ascii="Courier New" w:hAnsi="Courier New" w:cs="Courier New" w:hint="default"/>
      </w:rPr>
    </w:lvl>
    <w:lvl w:ilvl="8" w:tplc="FA90033A">
      <w:start w:val="1"/>
      <w:numFmt w:val="bullet"/>
      <w:lvlText w:val=""/>
      <w:lvlJc w:val="left"/>
      <w:pPr>
        <w:ind w:left="6480" w:hanging="360"/>
      </w:pPr>
      <w:rPr>
        <w:rFonts w:ascii="Wingdings" w:hAnsi="Wingdings" w:hint="default"/>
      </w:rPr>
    </w:lvl>
  </w:abstractNum>
  <w:abstractNum w:abstractNumId="4" w15:restartNumberingAfterBreak="0">
    <w:nsid w:val="2CD07539"/>
    <w:multiLevelType w:val="hybridMultilevel"/>
    <w:tmpl w:val="307ED1BA"/>
    <w:lvl w:ilvl="0" w:tplc="0EE4A01C">
      <w:start w:val="1"/>
      <w:numFmt w:val="decimal"/>
      <w:lvlText w:val="%1."/>
      <w:lvlJc w:val="left"/>
      <w:pPr>
        <w:ind w:left="360" w:hanging="360"/>
      </w:pPr>
      <w:rPr>
        <w:rFonts w:hint="default"/>
        <w:b/>
      </w:rPr>
    </w:lvl>
    <w:lvl w:ilvl="1" w:tplc="C70465BE" w:tentative="1">
      <w:start w:val="1"/>
      <w:numFmt w:val="lowerLetter"/>
      <w:lvlText w:val="%2."/>
      <w:lvlJc w:val="left"/>
      <w:pPr>
        <w:ind w:left="1080" w:hanging="360"/>
      </w:pPr>
    </w:lvl>
    <w:lvl w:ilvl="2" w:tplc="8C7851B0" w:tentative="1">
      <w:start w:val="1"/>
      <w:numFmt w:val="lowerRoman"/>
      <w:lvlText w:val="%3."/>
      <w:lvlJc w:val="right"/>
      <w:pPr>
        <w:ind w:left="1800" w:hanging="180"/>
      </w:pPr>
    </w:lvl>
    <w:lvl w:ilvl="3" w:tplc="5FC6C046" w:tentative="1">
      <w:start w:val="1"/>
      <w:numFmt w:val="decimal"/>
      <w:lvlText w:val="%4."/>
      <w:lvlJc w:val="left"/>
      <w:pPr>
        <w:ind w:left="2520" w:hanging="360"/>
      </w:pPr>
    </w:lvl>
    <w:lvl w:ilvl="4" w:tplc="EFDECD98" w:tentative="1">
      <w:start w:val="1"/>
      <w:numFmt w:val="lowerLetter"/>
      <w:lvlText w:val="%5."/>
      <w:lvlJc w:val="left"/>
      <w:pPr>
        <w:ind w:left="3240" w:hanging="360"/>
      </w:pPr>
    </w:lvl>
    <w:lvl w:ilvl="5" w:tplc="BB16DADE" w:tentative="1">
      <w:start w:val="1"/>
      <w:numFmt w:val="lowerRoman"/>
      <w:lvlText w:val="%6."/>
      <w:lvlJc w:val="right"/>
      <w:pPr>
        <w:ind w:left="3960" w:hanging="180"/>
      </w:pPr>
    </w:lvl>
    <w:lvl w:ilvl="6" w:tplc="FB32410E" w:tentative="1">
      <w:start w:val="1"/>
      <w:numFmt w:val="decimal"/>
      <w:lvlText w:val="%7."/>
      <w:lvlJc w:val="left"/>
      <w:pPr>
        <w:ind w:left="4680" w:hanging="360"/>
      </w:pPr>
    </w:lvl>
    <w:lvl w:ilvl="7" w:tplc="152ED7FA" w:tentative="1">
      <w:start w:val="1"/>
      <w:numFmt w:val="lowerLetter"/>
      <w:lvlText w:val="%8."/>
      <w:lvlJc w:val="left"/>
      <w:pPr>
        <w:ind w:left="5400" w:hanging="360"/>
      </w:pPr>
    </w:lvl>
    <w:lvl w:ilvl="8" w:tplc="35C4ED9A" w:tentative="1">
      <w:start w:val="1"/>
      <w:numFmt w:val="lowerRoman"/>
      <w:lvlText w:val="%9."/>
      <w:lvlJc w:val="right"/>
      <w:pPr>
        <w:ind w:left="6120" w:hanging="180"/>
      </w:pPr>
    </w:lvl>
  </w:abstractNum>
  <w:abstractNum w:abstractNumId="5" w15:restartNumberingAfterBreak="0">
    <w:nsid w:val="308E7E7B"/>
    <w:multiLevelType w:val="hybridMultilevel"/>
    <w:tmpl w:val="B8E8177E"/>
    <w:lvl w:ilvl="0" w:tplc="27AEB030">
      <w:start w:val="1"/>
      <w:numFmt w:val="bullet"/>
      <w:lvlText w:val=""/>
      <w:lvlJc w:val="left"/>
      <w:pPr>
        <w:ind w:left="720" w:hanging="360"/>
      </w:pPr>
      <w:rPr>
        <w:rFonts w:ascii="Symbol" w:eastAsia="Calibri" w:hAnsi="Symbol" w:cs="David" w:hint="default"/>
      </w:rPr>
    </w:lvl>
    <w:lvl w:ilvl="1" w:tplc="A5507768">
      <w:start w:val="1"/>
      <w:numFmt w:val="bullet"/>
      <w:lvlText w:val="o"/>
      <w:lvlJc w:val="left"/>
      <w:pPr>
        <w:ind w:left="1440" w:hanging="360"/>
      </w:pPr>
      <w:rPr>
        <w:rFonts w:ascii="Courier New" w:hAnsi="Courier New" w:cs="Courier New" w:hint="default"/>
      </w:rPr>
    </w:lvl>
    <w:lvl w:ilvl="2" w:tplc="6D0E2832" w:tentative="1">
      <w:start w:val="1"/>
      <w:numFmt w:val="bullet"/>
      <w:lvlText w:val=""/>
      <w:lvlJc w:val="left"/>
      <w:pPr>
        <w:ind w:left="2160" w:hanging="360"/>
      </w:pPr>
      <w:rPr>
        <w:rFonts w:ascii="Wingdings" w:hAnsi="Wingdings" w:hint="default"/>
      </w:rPr>
    </w:lvl>
    <w:lvl w:ilvl="3" w:tplc="4E00CFEE" w:tentative="1">
      <w:start w:val="1"/>
      <w:numFmt w:val="bullet"/>
      <w:lvlText w:val=""/>
      <w:lvlJc w:val="left"/>
      <w:pPr>
        <w:ind w:left="2880" w:hanging="360"/>
      </w:pPr>
      <w:rPr>
        <w:rFonts w:ascii="Symbol" w:hAnsi="Symbol" w:hint="default"/>
      </w:rPr>
    </w:lvl>
    <w:lvl w:ilvl="4" w:tplc="8300F494" w:tentative="1">
      <w:start w:val="1"/>
      <w:numFmt w:val="bullet"/>
      <w:lvlText w:val="o"/>
      <w:lvlJc w:val="left"/>
      <w:pPr>
        <w:ind w:left="3600" w:hanging="360"/>
      </w:pPr>
      <w:rPr>
        <w:rFonts w:ascii="Courier New" w:hAnsi="Courier New" w:cs="Courier New" w:hint="default"/>
      </w:rPr>
    </w:lvl>
    <w:lvl w:ilvl="5" w:tplc="67F49166" w:tentative="1">
      <w:start w:val="1"/>
      <w:numFmt w:val="bullet"/>
      <w:lvlText w:val=""/>
      <w:lvlJc w:val="left"/>
      <w:pPr>
        <w:ind w:left="4320" w:hanging="360"/>
      </w:pPr>
      <w:rPr>
        <w:rFonts w:ascii="Wingdings" w:hAnsi="Wingdings" w:hint="default"/>
      </w:rPr>
    </w:lvl>
    <w:lvl w:ilvl="6" w:tplc="9162F284" w:tentative="1">
      <w:start w:val="1"/>
      <w:numFmt w:val="bullet"/>
      <w:lvlText w:val=""/>
      <w:lvlJc w:val="left"/>
      <w:pPr>
        <w:ind w:left="5040" w:hanging="360"/>
      </w:pPr>
      <w:rPr>
        <w:rFonts w:ascii="Symbol" w:hAnsi="Symbol" w:hint="default"/>
      </w:rPr>
    </w:lvl>
    <w:lvl w:ilvl="7" w:tplc="507AADA8" w:tentative="1">
      <w:start w:val="1"/>
      <w:numFmt w:val="bullet"/>
      <w:lvlText w:val="o"/>
      <w:lvlJc w:val="left"/>
      <w:pPr>
        <w:ind w:left="5760" w:hanging="360"/>
      </w:pPr>
      <w:rPr>
        <w:rFonts w:ascii="Courier New" w:hAnsi="Courier New" w:cs="Courier New" w:hint="default"/>
      </w:rPr>
    </w:lvl>
    <w:lvl w:ilvl="8" w:tplc="B950A30C" w:tentative="1">
      <w:start w:val="1"/>
      <w:numFmt w:val="bullet"/>
      <w:lvlText w:val=""/>
      <w:lvlJc w:val="left"/>
      <w:pPr>
        <w:ind w:left="6480" w:hanging="360"/>
      </w:pPr>
      <w:rPr>
        <w:rFonts w:ascii="Wingdings" w:hAnsi="Wingdings" w:hint="default"/>
      </w:rPr>
    </w:lvl>
  </w:abstractNum>
  <w:abstractNum w:abstractNumId="6" w15:restartNumberingAfterBreak="0">
    <w:nsid w:val="34BA6EC4"/>
    <w:multiLevelType w:val="hybridMultilevel"/>
    <w:tmpl w:val="A34895E6"/>
    <w:lvl w:ilvl="0" w:tplc="91E81E46">
      <w:start w:val="1"/>
      <w:numFmt w:val="decimal"/>
      <w:lvlText w:val="%1."/>
      <w:lvlJc w:val="left"/>
      <w:pPr>
        <w:ind w:left="720" w:hanging="360"/>
      </w:pPr>
    </w:lvl>
    <w:lvl w:ilvl="1" w:tplc="A40CDDC4" w:tentative="1">
      <w:start w:val="1"/>
      <w:numFmt w:val="lowerLetter"/>
      <w:lvlText w:val="%2."/>
      <w:lvlJc w:val="left"/>
      <w:pPr>
        <w:ind w:left="1440" w:hanging="360"/>
      </w:pPr>
    </w:lvl>
    <w:lvl w:ilvl="2" w:tplc="39E8F3E0" w:tentative="1">
      <w:start w:val="1"/>
      <w:numFmt w:val="lowerRoman"/>
      <w:lvlText w:val="%3."/>
      <w:lvlJc w:val="right"/>
      <w:pPr>
        <w:ind w:left="2160" w:hanging="180"/>
      </w:pPr>
    </w:lvl>
    <w:lvl w:ilvl="3" w:tplc="A06CFA9C" w:tentative="1">
      <w:start w:val="1"/>
      <w:numFmt w:val="decimal"/>
      <w:lvlText w:val="%4."/>
      <w:lvlJc w:val="left"/>
      <w:pPr>
        <w:ind w:left="2880" w:hanging="360"/>
      </w:pPr>
    </w:lvl>
    <w:lvl w:ilvl="4" w:tplc="CB1A2620" w:tentative="1">
      <w:start w:val="1"/>
      <w:numFmt w:val="lowerLetter"/>
      <w:lvlText w:val="%5."/>
      <w:lvlJc w:val="left"/>
      <w:pPr>
        <w:ind w:left="3600" w:hanging="360"/>
      </w:pPr>
    </w:lvl>
    <w:lvl w:ilvl="5" w:tplc="0274610C" w:tentative="1">
      <w:start w:val="1"/>
      <w:numFmt w:val="lowerRoman"/>
      <w:lvlText w:val="%6."/>
      <w:lvlJc w:val="right"/>
      <w:pPr>
        <w:ind w:left="4320" w:hanging="180"/>
      </w:pPr>
    </w:lvl>
    <w:lvl w:ilvl="6" w:tplc="8D7E91CC" w:tentative="1">
      <w:start w:val="1"/>
      <w:numFmt w:val="decimal"/>
      <w:lvlText w:val="%7."/>
      <w:lvlJc w:val="left"/>
      <w:pPr>
        <w:ind w:left="5040" w:hanging="360"/>
      </w:pPr>
    </w:lvl>
    <w:lvl w:ilvl="7" w:tplc="DB5263D8" w:tentative="1">
      <w:start w:val="1"/>
      <w:numFmt w:val="lowerLetter"/>
      <w:lvlText w:val="%8."/>
      <w:lvlJc w:val="left"/>
      <w:pPr>
        <w:ind w:left="5760" w:hanging="360"/>
      </w:pPr>
    </w:lvl>
    <w:lvl w:ilvl="8" w:tplc="B7245BFC" w:tentative="1">
      <w:start w:val="1"/>
      <w:numFmt w:val="lowerRoman"/>
      <w:lvlText w:val="%9."/>
      <w:lvlJc w:val="right"/>
      <w:pPr>
        <w:ind w:left="6480" w:hanging="180"/>
      </w:pPr>
    </w:lvl>
  </w:abstractNum>
  <w:abstractNum w:abstractNumId="7" w15:restartNumberingAfterBreak="0">
    <w:nsid w:val="39467665"/>
    <w:multiLevelType w:val="hybridMultilevel"/>
    <w:tmpl w:val="AD52C09A"/>
    <w:lvl w:ilvl="0" w:tplc="039CBA06">
      <w:start w:val="1"/>
      <w:numFmt w:val="bullet"/>
      <w:lvlText w:val=""/>
      <w:lvlJc w:val="left"/>
      <w:pPr>
        <w:tabs>
          <w:tab w:val="num" w:pos="720"/>
        </w:tabs>
        <w:ind w:left="720" w:hanging="360"/>
      </w:pPr>
      <w:rPr>
        <w:rFonts w:ascii="Wingdings" w:hAnsi="Wingdings" w:hint="default"/>
      </w:rPr>
    </w:lvl>
    <w:lvl w:ilvl="1" w:tplc="F23C722C" w:tentative="1">
      <w:start w:val="1"/>
      <w:numFmt w:val="bullet"/>
      <w:lvlText w:val=""/>
      <w:lvlJc w:val="left"/>
      <w:pPr>
        <w:tabs>
          <w:tab w:val="num" w:pos="1440"/>
        </w:tabs>
        <w:ind w:left="1440" w:hanging="360"/>
      </w:pPr>
      <w:rPr>
        <w:rFonts w:ascii="Wingdings" w:hAnsi="Wingdings" w:hint="default"/>
      </w:rPr>
    </w:lvl>
    <w:lvl w:ilvl="2" w:tplc="6616DE18" w:tentative="1">
      <w:start w:val="1"/>
      <w:numFmt w:val="bullet"/>
      <w:lvlText w:val=""/>
      <w:lvlJc w:val="left"/>
      <w:pPr>
        <w:tabs>
          <w:tab w:val="num" w:pos="2160"/>
        </w:tabs>
        <w:ind w:left="2160" w:hanging="360"/>
      </w:pPr>
      <w:rPr>
        <w:rFonts w:ascii="Wingdings" w:hAnsi="Wingdings" w:hint="default"/>
      </w:rPr>
    </w:lvl>
    <w:lvl w:ilvl="3" w:tplc="E3E0BD3A" w:tentative="1">
      <w:start w:val="1"/>
      <w:numFmt w:val="bullet"/>
      <w:lvlText w:val=""/>
      <w:lvlJc w:val="left"/>
      <w:pPr>
        <w:tabs>
          <w:tab w:val="num" w:pos="2880"/>
        </w:tabs>
        <w:ind w:left="2880" w:hanging="360"/>
      </w:pPr>
      <w:rPr>
        <w:rFonts w:ascii="Wingdings" w:hAnsi="Wingdings" w:hint="default"/>
      </w:rPr>
    </w:lvl>
    <w:lvl w:ilvl="4" w:tplc="158863DC" w:tentative="1">
      <w:start w:val="1"/>
      <w:numFmt w:val="bullet"/>
      <w:lvlText w:val=""/>
      <w:lvlJc w:val="left"/>
      <w:pPr>
        <w:tabs>
          <w:tab w:val="num" w:pos="3600"/>
        </w:tabs>
        <w:ind w:left="3600" w:hanging="360"/>
      </w:pPr>
      <w:rPr>
        <w:rFonts w:ascii="Wingdings" w:hAnsi="Wingdings" w:hint="default"/>
      </w:rPr>
    </w:lvl>
    <w:lvl w:ilvl="5" w:tplc="69E04400" w:tentative="1">
      <w:start w:val="1"/>
      <w:numFmt w:val="bullet"/>
      <w:lvlText w:val=""/>
      <w:lvlJc w:val="left"/>
      <w:pPr>
        <w:tabs>
          <w:tab w:val="num" w:pos="4320"/>
        </w:tabs>
        <w:ind w:left="4320" w:hanging="360"/>
      </w:pPr>
      <w:rPr>
        <w:rFonts w:ascii="Wingdings" w:hAnsi="Wingdings" w:hint="default"/>
      </w:rPr>
    </w:lvl>
    <w:lvl w:ilvl="6" w:tplc="45F2B8C0" w:tentative="1">
      <w:start w:val="1"/>
      <w:numFmt w:val="bullet"/>
      <w:lvlText w:val=""/>
      <w:lvlJc w:val="left"/>
      <w:pPr>
        <w:tabs>
          <w:tab w:val="num" w:pos="5040"/>
        </w:tabs>
        <w:ind w:left="5040" w:hanging="360"/>
      </w:pPr>
      <w:rPr>
        <w:rFonts w:ascii="Wingdings" w:hAnsi="Wingdings" w:hint="default"/>
      </w:rPr>
    </w:lvl>
    <w:lvl w:ilvl="7" w:tplc="3648C838" w:tentative="1">
      <w:start w:val="1"/>
      <w:numFmt w:val="bullet"/>
      <w:lvlText w:val=""/>
      <w:lvlJc w:val="left"/>
      <w:pPr>
        <w:tabs>
          <w:tab w:val="num" w:pos="5760"/>
        </w:tabs>
        <w:ind w:left="5760" w:hanging="360"/>
      </w:pPr>
      <w:rPr>
        <w:rFonts w:ascii="Wingdings" w:hAnsi="Wingdings" w:hint="default"/>
      </w:rPr>
    </w:lvl>
    <w:lvl w:ilvl="8" w:tplc="97203D8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C25BB5"/>
    <w:multiLevelType w:val="hybridMultilevel"/>
    <w:tmpl w:val="DBFAC27A"/>
    <w:lvl w:ilvl="0" w:tplc="13028FC4">
      <w:start w:val="1"/>
      <w:numFmt w:val="bullet"/>
      <w:lvlText w:val=""/>
      <w:lvlJc w:val="left"/>
      <w:pPr>
        <w:ind w:left="720" w:hanging="360"/>
      </w:pPr>
      <w:rPr>
        <w:rFonts w:ascii="Wingdings" w:hAnsi="Wingdings" w:hint="default"/>
      </w:rPr>
    </w:lvl>
    <w:lvl w:ilvl="1" w:tplc="DCB23AA4">
      <w:start w:val="1"/>
      <w:numFmt w:val="bullet"/>
      <w:lvlText w:val="o"/>
      <w:lvlJc w:val="left"/>
      <w:pPr>
        <w:ind w:left="1440" w:hanging="360"/>
      </w:pPr>
      <w:rPr>
        <w:rFonts w:ascii="Courier New" w:hAnsi="Courier New" w:cs="Courier New" w:hint="default"/>
      </w:rPr>
    </w:lvl>
    <w:lvl w:ilvl="2" w:tplc="EDAED86A">
      <w:start w:val="1"/>
      <w:numFmt w:val="bullet"/>
      <w:lvlText w:val=""/>
      <w:lvlJc w:val="left"/>
      <w:pPr>
        <w:ind w:left="2160" w:hanging="360"/>
      </w:pPr>
      <w:rPr>
        <w:rFonts w:ascii="Wingdings" w:hAnsi="Wingdings" w:hint="default"/>
      </w:rPr>
    </w:lvl>
    <w:lvl w:ilvl="3" w:tplc="F17CB348">
      <w:start w:val="1"/>
      <w:numFmt w:val="bullet"/>
      <w:lvlText w:val=""/>
      <w:lvlJc w:val="left"/>
      <w:pPr>
        <w:ind w:left="2880" w:hanging="360"/>
      </w:pPr>
      <w:rPr>
        <w:rFonts w:ascii="Symbol" w:hAnsi="Symbol" w:hint="default"/>
      </w:rPr>
    </w:lvl>
    <w:lvl w:ilvl="4" w:tplc="3E941A74">
      <w:start w:val="1"/>
      <w:numFmt w:val="bullet"/>
      <w:lvlText w:val="o"/>
      <w:lvlJc w:val="left"/>
      <w:pPr>
        <w:ind w:left="3600" w:hanging="360"/>
      </w:pPr>
      <w:rPr>
        <w:rFonts w:ascii="Courier New" w:hAnsi="Courier New" w:cs="Courier New" w:hint="default"/>
      </w:rPr>
    </w:lvl>
    <w:lvl w:ilvl="5" w:tplc="1D3257DA">
      <w:start w:val="1"/>
      <w:numFmt w:val="bullet"/>
      <w:lvlText w:val=""/>
      <w:lvlJc w:val="left"/>
      <w:pPr>
        <w:ind w:left="4320" w:hanging="360"/>
      </w:pPr>
      <w:rPr>
        <w:rFonts w:ascii="Wingdings" w:hAnsi="Wingdings" w:hint="default"/>
      </w:rPr>
    </w:lvl>
    <w:lvl w:ilvl="6" w:tplc="C904309C">
      <w:start w:val="1"/>
      <w:numFmt w:val="bullet"/>
      <w:lvlText w:val=""/>
      <w:lvlJc w:val="left"/>
      <w:pPr>
        <w:ind w:left="5040" w:hanging="360"/>
      </w:pPr>
      <w:rPr>
        <w:rFonts w:ascii="Symbol" w:hAnsi="Symbol" w:hint="default"/>
      </w:rPr>
    </w:lvl>
    <w:lvl w:ilvl="7" w:tplc="1B5604EA">
      <w:start w:val="1"/>
      <w:numFmt w:val="bullet"/>
      <w:lvlText w:val="o"/>
      <w:lvlJc w:val="left"/>
      <w:pPr>
        <w:ind w:left="5760" w:hanging="360"/>
      </w:pPr>
      <w:rPr>
        <w:rFonts w:ascii="Courier New" w:hAnsi="Courier New" w:cs="Courier New" w:hint="default"/>
      </w:rPr>
    </w:lvl>
    <w:lvl w:ilvl="8" w:tplc="00308B84">
      <w:start w:val="1"/>
      <w:numFmt w:val="bullet"/>
      <w:lvlText w:val=""/>
      <w:lvlJc w:val="left"/>
      <w:pPr>
        <w:ind w:left="6480" w:hanging="360"/>
      </w:pPr>
      <w:rPr>
        <w:rFonts w:ascii="Wingdings" w:hAnsi="Wingdings" w:hint="default"/>
      </w:rPr>
    </w:lvl>
  </w:abstractNum>
  <w:abstractNum w:abstractNumId="9" w15:restartNumberingAfterBreak="0">
    <w:nsid w:val="42421E30"/>
    <w:multiLevelType w:val="hybridMultilevel"/>
    <w:tmpl w:val="7638B9BC"/>
    <w:lvl w:ilvl="0" w:tplc="EF2C299C">
      <w:start w:val="1"/>
      <w:numFmt w:val="bullet"/>
      <w:lvlText w:val=""/>
      <w:lvlJc w:val="left"/>
      <w:pPr>
        <w:ind w:left="720" w:hanging="360"/>
      </w:pPr>
      <w:rPr>
        <w:rFonts w:ascii="Symbol" w:eastAsia="Calibri" w:hAnsi="Symbol" w:cs="David" w:hint="default"/>
      </w:rPr>
    </w:lvl>
    <w:lvl w:ilvl="1" w:tplc="976C9E28" w:tentative="1">
      <w:start w:val="1"/>
      <w:numFmt w:val="bullet"/>
      <w:lvlText w:val="o"/>
      <w:lvlJc w:val="left"/>
      <w:pPr>
        <w:ind w:left="1440" w:hanging="360"/>
      </w:pPr>
      <w:rPr>
        <w:rFonts w:ascii="Courier New" w:hAnsi="Courier New" w:cs="Courier New" w:hint="default"/>
      </w:rPr>
    </w:lvl>
    <w:lvl w:ilvl="2" w:tplc="D0B40F90" w:tentative="1">
      <w:start w:val="1"/>
      <w:numFmt w:val="bullet"/>
      <w:lvlText w:val=""/>
      <w:lvlJc w:val="left"/>
      <w:pPr>
        <w:ind w:left="2160" w:hanging="360"/>
      </w:pPr>
      <w:rPr>
        <w:rFonts w:ascii="Wingdings" w:hAnsi="Wingdings" w:hint="default"/>
      </w:rPr>
    </w:lvl>
    <w:lvl w:ilvl="3" w:tplc="5FC8FD9A" w:tentative="1">
      <w:start w:val="1"/>
      <w:numFmt w:val="bullet"/>
      <w:lvlText w:val=""/>
      <w:lvlJc w:val="left"/>
      <w:pPr>
        <w:ind w:left="2880" w:hanging="360"/>
      </w:pPr>
      <w:rPr>
        <w:rFonts w:ascii="Symbol" w:hAnsi="Symbol" w:hint="default"/>
      </w:rPr>
    </w:lvl>
    <w:lvl w:ilvl="4" w:tplc="933023E4" w:tentative="1">
      <w:start w:val="1"/>
      <w:numFmt w:val="bullet"/>
      <w:lvlText w:val="o"/>
      <w:lvlJc w:val="left"/>
      <w:pPr>
        <w:ind w:left="3600" w:hanging="360"/>
      </w:pPr>
      <w:rPr>
        <w:rFonts w:ascii="Courier New" w:hAnsi="Courier New" w:cs="Courier New" w:hint="default"/>
      </w:rPr>
    </w:lvl>
    <w:lvl w:ilvl="5" w:tplc="3260FDF8" w:tentative="1">
      <w:start w:val="1"/>
      <w:numFmt w:val="bullet"/>
      <w:lvlText w:val=""/>
      <w:lvlJc w:val="left"/>
      <w:pPr>
        <w:ind w:left="4320" w:hanging="360"/>
      </w:pPr>
      <w:rPr>
        <w:rFonts w:ascii="Wingdings" w:hAnsi="Wingdings" w:hint="default"/>
      </w:rPr>
    </w:lvl>
    <w:lvl w:ilvl="6" w:tplc="C90A40B2" w:tentative="1">
      <w:start w:val="1"/>
      <w:numFmt w:val="bullet"/>
      <w:lvlText w:val=""/>
      <w:lvlJc w:val="left"/>
      <w:pPr>
        <w:ind w:left="5040" w:hanging="360"/>
      </w:pPr>
      <w:rPr>
        <w:rFonts w:ascii="Symbol" w:hAnsi="Symbol" w:hint="default"/>
      </w:rPr>
    </w:lvl>
    <w:lvl w:ilvl="7" w:tplc="725C9DBC" w:tentative="1">
      <w:start w:val="1"/>
      <w:numFmt w:val="bullet"/>
      <w:lvlText w:val="o"/>
      <w:lvlJc w:val="left"/>
      <w:pPr>
        <w:ind w:left="5760" w:hanging="360"/>
      </w:pPr>
      <w:rPr>
        <w:rFonts w:ascii="Courier New" w:hAnsi="Courier New" w:cs="Courier New" w:hint="default"/>
      </w:rPr>
    </w:lvl>
    <w:lvl w:ilvl="8" w:tplc="C18CA234" w:tentative="1">
      <w:start w:val="1"/>
      <w:numFmt w:val="bullet"/>
      <w:lvlText w:val=""/>
      <w:lvlJc w:val="left"/>
      <w:pPr>
        <w:ind w:left="6480" w:hanging="360"/>
      </w:pPr>
      <w:rPr>
        <w:rFonts w:ascii="Wingdings" w:hAnsi="Wingdings" w:hint="default"/>
      </w:rPr>
    </w:lvl>
  </w:abstractNum>
  <w:abstractNum w:abstractNumId="10" w15:restartNumberingAfterBreak="0">
    <w:nsid w:val="42766B8B"/>
    <w:multiLevelType w:val="hybridMultilevel"/>
    <w:tmpl w:val="46E64094"/>
    <w:lvl w:ilvl="0" w:tplc="4D760352">
      <w:start w:val="1"/>
      <w:numFmt w:val="bullet"/>
      <w:lvlText w:val=""/>
      <w:lvlJc w:val="left"/>
      <w:pPr>
        <w:ind w:left="720" w:hanging="360"/>
      </w:pPr>
      <w:rPr>
        <w:rFonts w:ascii="Symbol" w:hAnsi="Symbol" w:hint="default"/>
      </w:rPr>
    </w:lvl>
    <w:lvl w:ilvl="1" w:tplc="B906B9B6">
      <w:start w:val="1"/>
      <w:numFmt w:val="lowerLetter"/>
      <w:lvlText w:val="%2."/>
      <w:lvlJc w:val="left"/>
      <w:pPr>
        <w:ind w:left="1440" w:hanging="360"/>
      </w:pPr>
    </w:lvl>
    <w:lvl w:ilvl="2" w:tplc="2572029C">
      <w:start w:val="1"/>
      <w:numFmt w:val="lowerRoman"/>
      <w:lvlText w:val="%3."/>
      <w:lvlJc w:val="right"/>
      <w:pPr>
        <w:ind w:left="2160" w:hanging="180"/>
      </w:pPr>
    </w:lvl>
    <w:lvl w:ilvl="3" w:tplc="5C908A3C">
      <w:start w:val="1"/>
      <w:numFmt w:val="decimal"/>
      <w:lvlText w:val="%4."/>
      <w:lvlJc w:val="left"/>
      <w:pPr>
        <w:ind w:left="2880" w:hanging="360"/>
      </w:pPr>
    </w:lvl>
    <w:lvl w:ilvl="4" w:tplc="8B9ECBA4">
      <w:start w:val="1"/>
      <w:numFmt w:val="lowerLetter"/>
      <w:lvlText w:val="%5."/>
      <w:lvlJc w:val="left"/>
      <w:pPr>
        <w:ind w:left="3600" w:hanging="360"/>
      </w:pPr>
    </w:lvl>
    <w:lvl w:ilvl="5" w:tplc="CB26F744">
      <w:start w:val="1"/>
      <w:numFmt w:val="lowerRoman"/>
      <w:lvlText w:val="%6."/>
      <w:lvlJc w:val="right"/>
      <w:pPr>
        <w:ind w:left="4320" w:hanging="180"/>
      </w:pPr>
    </w:lvl>
    <w:lvl w:ilvl="6" w:tplc="97B47D64">
      <w:start w:val="1"/>
      <w:numFmt w:val="decimal"/>
      <w:lvlText w:val="%7."/>
      <w:lvlJc w:val="left"/>
      <w:pPr>
        <w:ind w:left="5040" w:hanging="360"/>
      </w:pPr>
    </w:lvl>
    <w:lvl w:ilvl="7" w:tplc="FDDA5ECA">
      <w:start w:val="1"/>
      <w:numFmt w:val="lowerLetter"/>
      <w:lvlText w:val="%8."/>
      <w:lvlJc w:val="left"/>
      <w:pPr>
        <w:ind w:left="5760" w:hanging="360"/>
      </w:pPr>
    </w:lvl>
    <w:lvl w:ilvl="8" w:tplc="CC52F49C">
      <w:start w:val="1"/>
      <w:numFmt w:val="lowerRoman"/>
      <w:lvlText w:val="%9."/>
      <w:lvlJc w:val="right"/>
      <w:pPr>
        <w:ind w:left="6480" w:hanging="180"/>
      </w:pPr>
    </w:lvl>
  </w:abstractNum>
  <w:abstractNum w:abstractNumId="11" w15:restartNumberingAfterBreak="0">
    <w:nsid w:val="44B80443"/>
    <w:multiLevelType w:val="hybridMultilevel"/>
    <w:tmpl w:val="A78E9F1A"/>
    <w:lvl w:ilvl="0" w:tplc="DEDC34C4">
      <w:numFmt w:val="bullet"/>
      <w:lvlText w:val="-"/>
      <w:lvlJc w:val="left"/>
      <w:pPr>
        <w:ind w:left="720" w:hanging="360"/>
      </w:pPr>
      <w:rPr>
        <w:rFonts w:ascii="Calibri" w:eastAsia="Calibri" w:hAnsi="Calibri" w:cs="David" w:hint="default"/>
      </w:rPr>
    </w:lvl>
    <w:lvl w:ilvl="1" w:tplc="D09EF1FE">
      <w:start w:val="1"/>
      <w:numFmt w:val="bullet"/>
      <w:lvlText w:val="o"/>
      <w:lvlJc w:val="left"/>
      <w:pPr>
        <w:ind w:left="1440" w:hanging="360"/>
      </w:pPr>
      <w:rPr>
        <w:rFonts w:ascii="Courier New" w:hAnsi="Courier New" w:cs="Courier New" w:hint="default"/>
      </w:rPr>
    </w:lvl>
    <w:lvl w:ilvl="2" w:tplc="49CC7250" w:tentative="1">
      <w:start w:val="1"/>
      <w:numFmt w:val="bullet"/>
      <w:lvlText w:val=""/>
      <w:lvlJc w:val="left"/>
      <w:pPr>
        <w:ind w:left="2160" w:hanging="360"/>
      </w:pPr>
      <w:rPr>
        <w:rFonts w:ascii="Wingdings" w:hAnsi="Wingdings" w:hint="default"/>
      </w:rPr>
    </w:lvl>
    <w:lvl w:ilvl="3" w:tplc="07EAE230" w:tentative="1">
      <w:start w:val="1"/>
      <w:numFmt w:val="bullet"/>
      <w:lvlText w:val=""/>
      <w:lvlJc w:val="left"/>
      <w:pPr>
        <w:ind w:left="2880" w:hanging="360"/>
      </w:pPr>
      <w:rPr>
        <w:rFonts w:ascii="Symbol" w:hAnsi="Symbol" w:hint="default"/>
      </w:rPr>
    </w:lvl>
    <w:lvl w:ilvl="4" w:tplc="FE48A2F4" w:tentative="1">
      <w:start w:val="1"/>
      <w:numFmt w:val="bullet"/>
      <w:lvlText w:val="o"/>
      <w:lvlJc w:val="left"/>
      <w:pPr>
        <w:ind w:left="3600" w:hanging="360"/>
      </w:pPr>
      <w:rPr>
        <w:rFonts w:ascii="Courier New" w:hAnsi="Courier New" w:cs="Courier New" w:hint="default"/>
      </w:rPr>
    </w:lvl>
    <w:lvl w:ilvl="5" w:tplc="D55CD336" w:tentative="1">
      <w:start w:val="1"/>
      <w:numFmt w:val="bullet"/>
      <w:lvlText w:val=""/>
      <w:lvlJc w:val="left"/>
      <w:pPr>
        <w:ind w:left="4320" w:hanging="360"/>
      </w:pPr>
      <w:rPr>
        <w:rFonts w:ascii="Wingdings" w:hAnsi="Wingdings" w:hint="default"/>
      </w:rPr>
    </w:lvl>
    <w:lvl w:ilvl="6" w:tplc="3DF07B12" w:tentative="1">
      <w:start w:val="1"/>
      <w:numFmt w:val="bullet"/>
      <w:lvlText w:val=""/>
      <w:lvlJc w:val="left"/>
      <w:pPr>
        <w:ind w:left="5040" w:hanging="360"/>
      </w:pPr>
      <w:rPr>
        <w:rFonts w:ascii="Symbol" w:hAnsi="Symbol" w:hint="default"/>
      </w:rPr>
    </w:lvl>
    <w:lvl w:ilvl="7" w:tplc="E4E855B0" w:tentative="1">
      <w:start w:val="1"/>
      <w:numFmt w:val="bullet"/>
      <w:lvlText w:val="o"/>
      <w:lvlJc w:val="left"/>
      <w:pPr>
        <w:ind w:left="5760" w:hanging="360"/>
      </w:pPr>
      <w:rPr>
        <w:rFonts w:ascii="Courier New" w:hAnsi="Courier New" w:cs="Courier New" w:hint="default"/>
      </w:rPr>
    </w:lvl>
    <w:lvl w:ilvl="8" w:tplc="9B8245C4" w:tentative="1">
      <w:start w:val="1"/>
      <w:numFmt w:val="bullet"/>
      <w:lvlText w:val=""/>
      <w:lvlJc w:val="left"/>
      <w:pPr>
        <w:ind w:left="6480" w:hanging="360"/>
      </w:pPr>
      <w:rPr>
        <w:rFonts w:ascii="Wingdings" w:hAnsi="Wingdings" w:hint="default"/>
      </w:rPr>
    </w:lvl>
  </w:abstractNum>
  <w:abstractNum w:abstractNumId="12" w15:restartNumberingAfterBreak="0">
    <w:nsid w:val="609343F6"/>
    <w:multiLevelType w:val="multilevel"/>
    <w:tmpl w:val="006EB9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A520A2"/>
    <w:multiLevelType w:val="multilevel"/>
    <w:tmpl w:val="668C6F78"/>
    <w:lvl w:ilvl="0">
      <w:start w:val="1"/>
      <w:numFmt w:val="decimal"/>
      <w:lvlText w:val="%1."/>
      <w:lvlJc w:val="left"/>
      <w:pPr>
        <w:ind w:left="360" w:hanging="360"/>
      </w:pPr>
      <w:rPr>
        <w:rFonts w:ascii="David" w:hAnsi="David" w:cs="David" w:hint="default"/>
        <w:b w:val="0"/>
        <w:bCs w:val="0"/>
        <w:sz w:val="24"/>
        <w:szCs w:val="24"/>
        <w:u w:val="none"/>
        <w:lang w:val="en-U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3"/>
  </w:num>
  <w:num w:numId="4">
    <w:abstractNumId w:val="9"/>
  </w:num>
  <w:num w:numId="5">
    <w:abstractNumId w:val="7"/>
  </w:num>
  <w:num w:numId="6">
    <w:abstractNumId w:val="5"/>
  </w:num>
  <w:num w:numId="7">
    <w:abstractNumId w:val="6"/>
  </w:num>
  <w:num w:numId="8">
    <w:abstractNumId w:val="11"/>
  </w:num>
  <w:num w:numId="9">
    <w:abstractNumId w:val="4"/>
  </w:num>
  <w:num w:numId="10">
    <w:abstractNumId w:val="2"/>
  </w:num>
  <w:num w:numId="11">
    <w:abstractNumId w:val="12"/>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9F"/>
    <w:rsid w:val="0000629B"/>
    <w:rsid w:val="00014C94"/>
    <w:rsid w:val="00015A6E"/>
    <w:rsid w:val="0002398D"/>
    <w:rsid w:val="00025701"/>
    <w:rsid w:val="00034C82"/>
    <w:rsid w:val="00051417"/>
    <w:rsid w:val="0005386E"/>
    <w:rsid w:val="00054FAB"/>
    <w:rsid w:val="00070463"/>
    <w:rsid w:val="00072F19"/>
    <w:rsid w:val="00090CEB"/>
    <w:rsid w:val="000A6A6E"/>
    <w:rsid w:val="000C7A01"/>
    <w:rsid w:val="000D1651"/>
    <w:rsid w:val="000E76E4"/>
    <w:rsid w:val="000F1A0B"/>
    <w:rsid w:val="000F1D07"/>
    <w:rsid w:val="001016FE"/>
    <w:rsid w:val="00102506"/>
    <w:rsid w:val="00126FC4"/>
    <w:rsid w:val="0014304C"/>
    <w:rsid w:val="0015130D"/>
    <w:rsid w:val="001523A9"/>
    <w:rsid w:val="00153D18"/>
    <w:rsid w:val="00156008"/>
    <w:rsid w:val="00165570"/>
    <w:rsid w:val="00172DAA"/>
    <w:rsid w:val="00180E56"/>
    <w:rsid w:val="001900D4"/>
    <w:rsid w:val="00193154"/>
    <w:rsid w:val="001A001A"/>
    <w:rsid w:val="001A5F01"/>
    <w:rsid w:val="001A785D"/>
    <w:rsid w:val="001C6E60"/>
    <w:rsid w:val="001D3465"/>
    <w:rsid w:val="001D58A7"/>
    <w:rsid w:val="001E1870"/>
    <w:rsid w:val="001E3599"/>
    <w:rsid w:val="00214644"/>
    <w:rsid w:val="00215D83"/>
    <w:rsid w:val="002163F5"/>
    <w:rsid w:val="00224DE7"/>
    <w:rsid w:val="00242026"/>
    <w:rsid w:val="002603EC"/>
    <w:rsid w:val="002623B6"/>
    <w:rsid w:val="002B16CD"/>
    <w:rsid w:val="002E151C"/>
    <w:rsid w:val="002E3C61"/>
    <w:rsid w:val="00300CB7"/>
    <w:rsid w:val="00316D51"/>
    <w:rsid w:val="00321C49"/>
    <w:rsid w:val="0032484D"/>
    <w:rsid w:val="00343B6C"/>
    <w:rsid w:val="00353083"/>
    <w:rsid w:val="00355C8F"/>
    <w:rsid w:val="00355E7A"/>
    <w:rsid w:val="00357896"/>
    <w:rsid w:val="00370D07"/>
    <w:rsid w:val="00374B30"/>
    <w:rsid w:val="00397773"/>
    <w:rsid w:val="003B210A"/>
    <w:rsid w:val="003B34A7"/>
    <w:rsid w:val="003C495C"/>
    <w:rsid w:val="003C6BFE"/>
    <w:rsid w:val="003D0505"/>
    <w:rsid w:val="003D2E5E"/>
    <w:rsid w:val="003D429D"/>
    <w:rsid w:val="003E0F97"/>
    <w:rsid w:val="003E3FE5"/>
    <w:rsid w:val="003E5033"/>
    <w:rsid w:val="003F0DC5"/>
    <w:rsid w:val="003F430A"/>
    <w:rsid w:val="004052CD"/>
    <w:rsid w:val="004077F3"/>
    <w:rsid w:val="004128CC"/>
    <w:rsid w:val="00430601"/>
    <w:rsid w:val="00433D3D"/>
    <w:rsid w:val="004357BF"/>
    <w:rsid w:val="00440E0B"/>
    <w:rsid w:val="004459DF"/>
    <w:rsid w:val="00445B2D"/>
    <w:rsid w:val="00447790"/>
    <w:rsid w:val="004825B7"/>
    <w:rsid w:val="00491B11"/>
    <w:rsid w:val="00493D2B"/>
    <w:rsid w:val="00494F0A"/>
    <w:rsid w:val="004A3D94"/>
    <w:rsid w:val="004B0599"/>
    <w:rsid w:val="004B16C8"/>
    <w:rsid w:val="004B2831"/>
    <w:rsid w:val="004B2F58"/>
    <w:rsid w:val="004C02F2"/>
    <w:rsid w:val="004C68AC"/>
    <w:rsid w:val="004E59A2"/>
    <w:rsid w:val="004F21A9"/>
    <w:rsid w:val="0050283A"/>
    <w:rsid w:val="005147DD"/>
    <w:rsid w:val="00516734"/>
    <w:rsid w:val="00526658"/>
    <w:rsid w:val="005276FA"/>
    <w:rsid w:val="00531721"/>
    <w:rsid w:val="00550B03"/>
    <w:rsid w:val="00550E16"/>
    <w:rsid w:val="00551EA2"/>
    <w:rsid w:val="005538F6"/>
    <w:rsid w:val="00555628"/>
    <w:rsid w:val="00567C02"/>
    <w:rsid w:val="00572395"/>
    <w:rsid w:val="00573C42"/>
    <w:rsid w:val="00581552"/>
    <w:rsid w:val="00581AD5"/>
    <w:rsid w:val="00582E2F"/>
    <w:rsid w:val="005901E6"/>
    <w:rsid w:val="005C7FF4"/>
    <w:rsid w:val="005D34AE"/>
    <w:rsid w:val="005D58C3"/>
    <w:rsid w:val="005D786D"/>
    <w:rsid w:val="005E437D"/>
    <w:rsid w:val="005F02AE"/>
    <w:rsid w:val="005F0D31"/>
    <w:rsid w:val="005F1C66"/>
    <w:rsid w:val="00602789"/>
    <w:rsid w:val="00602D10"/>
    <w:rsid w:val="006054D2"/>
    <w:rsid w:val="00632A68"/>
    <w:rsid w:val="0063611A"/>
    <w:rsid w:val="00644684"/>
    <w:rsid w:val="00646FE4"/>
    <w:rsid w:val="0065039F"/>
    <w:rsid w:val="00651487"/>
    <w:rsid w:val="006525C5"/>
    <w:rsid w:val="0066144C"/>
    <w:rsid w:val="0066345C"/>
    <w:rsid w:val="0067022D"/>
    <w:rsid w:val="006868CD"/>
    <w:rsid w:val="006914D6"/>
    <w:rsid w:val="006967F2"/>
    <w:rsid w:val="006A5814"/>
    <w:rsid w:val="006A738C"/>
    <w:rsid w:val="006B2669"/>
    <w:rsid w:val="006B2BFE"/>
    <w:rsid w:val="006B56E6"/>
    <w:rsid w:val="006C5E94"/>
    <w:rsid w:val="006D2BC6"/>
    <w:rsid w:val="006D367D"/>
    <w:rsid w:val="006D5DB2"/>
    <w:rsid w:val="006D7172"/>
    <w:rsid w:val="006D7DC9"/>
    <w:rsid w:val="006E2179"/>
    <w:rsid w:val="006E352B"/>
    <w:rsid w:val="006E3FC7"/>
    <w:rsid w:val="006E442E"/>
    <w:rsid w:val="006E5228"/>
    <w:rsid w:val="006F3AC2"/>
    <w:rsid w:val="00706BFE"/>
    <w:rsid w:val="00707D60"/>
    <w:rsid w:val="007246D6"/>
    <w:rsid w:val="007325B2"/>
    <w:rsid w:val="00736933"/>
    <w:rsid w:val="007369A3"/>
    <w:rsid w:val="00736CAB"/>
    <w:rsid w:val="007423DC"/>
    <w:rsid w:val="007472A4"/>
    <w:rsid w:val="00753698"/>
    <w:rsid w:val="00763D43"/>
    <w:rsid w:val="00767591"/>
    <w:rsid w:val="00773C34"/>
    <w:rsid w:val="0077460F"/>
    <w:rsid w:val="00782752"/>
    <w:rsid w:val="007A26AA"/>
    <w:rsid w:val="007B0913"/>
    <w:rsid w:val="007B4595"/>
    <w:rsid w:val="007C5620"/>
    <w:rsid w:val="007C635F"/>
    <w:rsid w:val="007D0A89"/>
    <w:rsid w:val="007F3DD5"/>
    <w:rsid w:val="007F59B9"/>
    <w:rsid w:val="00822C33"/>
    <w:rsid w:val="00832ED1"/>
    <w:rsid w:val="00836EA3"/>
    <w:rsid w:val="00844F43"/>
    <w:rsid w:val="0086446E"/>
    <w:rsid w:val="0087058D"/>
    <w:rsid w:val="00872867"/>
    <w:rsid w:val="008761A6"/>
    <w:rsid w:val="008852D3"/>
    <w:rsid w:val="00885CB4"/>
    <w:rsid w:val="00893DC7"/>
    <w:rsid w:val="00894496"/>
    <w:rsid w:val="008A2E42"/>
    <w:rsid w:val="008B0727"/>
    <w:rsid w:val="008D763C"/>
    <w:rsid w:val="008E40A1"/>
    <w:rsid w:val="008E579E"/>
    <w:rsid w:val="008F2E42"/>
    <w:rsid w:val="008F659F"/>
    <w:rsid w:val="00905037"/>
    <w:rsid w:val="009071CA"/>
    <w:rsid w:val="009141E6"/>
    <w:rsid w:val="00916C93"/>
    <w:rsid w:val="00927DB2"/>
    <w:rsid w:val="00933641"/>
    <w:rsid w:val="0093694D"/>
    <w:rsid w:val="00936DC1"/>
    <w:rsid w:val="00940C21"/>
    <w:rsid w:val="00945DF5"/>
    <w:rsid w:val="00952475"/>
    <w:rsid w:val="009539A7"/>
    <w:rsid w:val="009606F6"/>
    <w:rsid w:val="0096327D"/>
    <w:rsid w:val="00977A1D"/>
    <w:rsid w:val="0098317C"/>
    <w:rsid w:val="009B7CDE"/>
    <w:rsid w:val="009D6FAF"/>
    <w:rsid w:val="009E40B6"/>
    <w:rsid w:val="009F294C"/>
    <w:rsid w:val="00A004C3"/>
    <w:rsid w:val="00A022F1"/>
    <w:rsid w:val="00A3704E"/>
    <w:rsid w:val="00A50592"/>
    <w:rsid w:val="00A51AF0"/>
    <w:rsid w:val="00A5739B"/>
    <w:rsid w:val="00A57A65"/>
    <w:rsid w:val="00A61819"/>
    <w:rsid w:val="00A61ADD"/>
    <w:rsid w:val="00A708AC"/>
    <w:rsid w:val="00A7198F"/>
    <w:rsid w:val="00A76B72"/>
    <w:rsid w:val="00A9386F"/>
    <w:rsid w:val="00A95AEE"/>
    <w:rsid w:val="00AA1A89"/>
    <w:rsid w:val="00AA2054"/>
    <w:rsid w:val="00AA7E03"/>
    <w:rsid w:val="00AB1782"/>
    <w:rsid w:val="00AB18DC"/>
    <w:rsid w:val="00AC150F"/>
    <w:rsid w:val="00AC27A5"/>
    <w:rsid w:val="00AF4EA5"/>
    <w:rsid w:val="00B0105C"/>
    <w:rsid w:val="00B04FFC"/>
    <w:rsid w:val="00B13E51"/>
    <w:rsid w:val="00B23B1F"/>
    <w:rsid w:val="00B27A43"/>
    <w:rsid w:val="00B330E9"/>
    <w:rsid w:val="00B56B38"/>
    <w:rsid w:val="00B60BEF"/>
    <w:rsid w:val="00B63307"/>
    <w:rsid w:val="00B6379F"/>
    <w:rsid w:val="00B75C49"/>
    <w:rsid w:val="00B83381"/>
    <w:rsid w:val="00B97D3C"/>
    <w:rsid w:val="00BA24B9"/>
    <w:rsid w:val="00BB4381"/>
    <w:rsid w:val="00BD0BCF"/>
    <w:rsid w:val="00BF0B25"/>
    <w:rsid w:val="00C04E3F"/>
    <w:rsid w:val="00C1576D"/>
    <w:rsid w:val="00C22C55"/>
    <w:rsid w:val="00C7147E"/>
    <w:rsid w:val="00C732F0"/>
    <w:rsid w:val="00C81487"/>
    <w:rsid w:val="00C966F2"/>
    <w:rsid w:val="00CB52FC"/>
    <w:rsid w:val="00CC67AC"/>
    <w:rsid w:val="00CD21DE"/>
    <w:rsid w:val="00CD2A75"/>
    <w:rsid w:val="00CE4026"/>
    <w:rsid w:val="00CF277F"/>
    <w:rsid w:val="00CF6DAD"/>
    <w:rsid w:val="00D03213"/>
    <w:rsid w:val="00D1664C"/>
    <w:rsid w:val="00D23A44"/>
    <w:rsid w:val="00D25A6D"/>
    <w:rsid w:val="00D33AA5"/>
    <w:rsid w:val="00D4108D"/>
    <w:rsid w:val="00D44B49"/>
    <w:rsid w:val="00D451F7"/>
    <w:rsid w:val="00D45773"/>
    <w:rsid w:val="00D655E7"/>
    <w:rsid w:val="00D67AEC"/>
    <w:rsid w:val="00D76CFD"/>
    <w:rsid w:val="00D815EF"/>
    <w:rsid w:val="00D834B0"/>
    <w:rsid w:val="00D87F8F"/>
    <w:rsid w:val="00D91372"/>
    <w:rsid w:val="00D92289"/>
    <w:rsid w:val="00DB289B"/>
    <w:rsid w:val="00DC3378"/>
    <w:rsid w:val="00DC4FDF"/>
    <w:rsid w:val="00DC5042"/>
    <w:rsid w:val="00DD4C23"/>
    <w:rsid w:val="00DD5936"/>
    <w:rsid w:val="00DD64D0"/>
    <w:rsid w:val="00DE0687"/>
    <w:rsid w:val="00DE17FD"/>
    <w:rsid w:val="00DE4461"/>
    <w:rsid w:val="00DF0A2E"/>
    <w:rsid w:val="00E1573B"/>
    <w:rsid w:val="00E335FA"/>
    <w:rsid w:val="00E41C77"/>
    <w:rsid w:val="00E44919"/>
    <w:rsid w:val="00E6475E"/>
    <w:rsid w:val="00E674A4"/>
    <w:rsid w:val="00E719C1"/>
    <w:rsid w:val="00E94CB0"/>
    <w:rsid w:val="00EA12D0"/>
    <w:rsid w:val="00ED08DE"/>
    <w:rsid w:val="00ED5731"/>
    <w:rsid w:val="00EF11B2"/>
    <w:rsid w:val="00F03FC9"/>
    <w:rsid w:val="00F25F8C"/>
    <w:rsid w:val="00F4207B"/>
    <w:rsid w:val="00F444D0"/>
    <w:rsid w:val="00F45027"/>
    <w:rsid w:val="00F51002"/>
    <w:rsid w:val="00F61B2B"/>
    <w:rsid w:val="00F7615A"/>
    <w:rsid w:val="00F850C8"/>
    <w:rsid w:val="00F87570"/>
    <w:rsid w:val="00F8795E"/>
    <w:rsid w:val="00FA4264"/>
    <w:rsid w:val="00FB6F37"/>
    <w:rsid w:val="00FB79F2"/>
    <w:rsid w:val="00FC5F41"/>
    <w:rsid w:val="00FC637D"/>
    <w:rsid w:val="00FD052E"/>
    <w:rsid w:val="00FD4E7B"/>
    <w:rsid w:val="00FF71A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2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659F"/>
    <w:rPr>
      <w:sz w:val="16"/>
      <w:szCs w:val="16"/>
    </w:rPr>
  </w:style>
  <w:style w:type="paragraph" w:styleId="CommentText">
    <w:name w:val="annotation text"/>
    <w:basedOn w:val="Normal"/>
    <w:link w:val="CommentTextChar"/>
    <w:uiPriority w:val="99"/>
    <w:semiHidden/>
    <w:unhideWhenUsed/>
    <w:rsid w:val="008F659F"/>
    <w:pPr>
      <w:spacing w:line="240" w:lineRule="auto"/>
    </w:pPr>
    <w:rPr>
      <w:sz w:val="20"/>
      <w:szCs w:val="20"/>
    </w:rPr>
  </w:style>
  <w:style w:type="character" w:customStyle="1" w:styleId="CommentTextChar">
    <w:name w:val="Comment Text Char"/>
    <w:basedOn w:val="DefaultParagraphFont"/>
    <w:link w:val="CommentText"/>
    <w:uiPriority w:val="99"/>
    <w:semiHidden/>
    <w:rsid w:val="008F659F"/>
    <w:rPr>
      <w:sz w:val="20"/>
      <w:szCs w:val="20"/>
    </w:rPr>
  </w:style>
  <w:style w:type="paragraph" w:styleId="CommentSubject">
    <w:name w:val="annotation subject"/>
    <w:basedOn w:val="CommentText"/>
    <w:next w:val="CommentText"/>
    <w:link w:val="CommentSubjectChar"/>
    <w:uiPriority w:val="99"/>
    <w:semiHidden/>
    <w:unhideWhenUsed/>
    <w:rsid w:val="008F659F"/>
    <w:rPr>
      <w:b/>
      <w:bCs/>
    </w:rPr>
  </w:style>
  <w:style w:type="character" w:customStyle="1" w:styleId="CommentSubjectChar">
    <w:name w:val="Comment Subject Char"/>
    <w:basedOn w:val="CommentTextChar"/>
    <w:link w:val="CommentSubject"/>
    <w:uiPriority w:val="99"/>
    <w:semiHidden/>
    <w:rsid w:val="008F659F"/>
    <w:rPr>
      <w:b/>
      <w:bCs/>
      <w:sz w:val="20"/>
      <w:szCs w:val="20"/>
    </w:rPr>
  </w:style>
  <w:style w:type="paragraph" w:styleId="Revision">
    <w:name w:val="Revision"/>
    <w:hidden/>
    <w:uiPriority w:val="99"/>
    <w:semiHidden/>
    <w:rsid w:val="008F659F"/>
    <w:rPr>
      <w:sz w:val="22"/>
      <w:szCs w:val="22"/>
    </w:rPr>
  </w:style>
  <w:style w:type="paragraph" w:styleId="BalloonText">
    <w:name w:val="Balloon Text"/>
    <w:basedOn w:val="Normal"/>
    <w:link w:val="BalloonTextChar"/>
    <w:uiPriority w:val="99"/>
    <w:semiHidden/>
    <w:unhideWhenUsed/>
    <w:rsid w:val="008F6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59F"/>
    <w:rPr>
      <w:rFonts w:ascii="Tahoma" w:hAnsi="Tahoma" w:cs="Tahoma"/>
      <w:sz w:val="16"/>
      <w:szCs w:val="16"/>
    </w:rPr>
  </w:style>
  <w:style w:type="character" w:styleId="Hyperlink">
    <w:name w:val="Hyperlink"/>
    <w:basedOn w:val="DefaultParagraphFont"/>
    <w:uiPriority w:val="99"/>
    <w:unhideWhenUsed/>
    <w:rsid w:val="00370D07"/>
    <w:rPr>
      <w:color w:val="0000FF"/>
      <w:u w:val="single"/>
    </w:rPr>
  </w:style>
  <w:style w:type="character" w:customStyle="1" w:styleId="FootnoteTextChar">
    <w:name w:val="Footnote Text Char"/>
    <w:aliases w:val="טקסט הערות שוליים תו2 Char,טקסט הערות שוליים תו1 תו Char,טקסט הערות שוליים תו תו תו Char,תו תו תו תו Char,טקסט הערות שוליים תו תו1 Char,תו תו תו1 Char,Footnote Text תו Char"/>
    <w:basedOn w:val="DefaultParagraphFont"/>
    <w:link w:val="FootnoteText"/>
    <w:uiPriority w:val="99"/>
    <w:semiHidden/>
    <w:locked/>
    <w:rsid w:val="00370D07"/>
    <w:rPr>
      <w:rFonts w:ascii="Times New Roman" w:eastAsia="Times New Roman" w:hAnsi="Times New Roman" w:cs="Times New Roman"/>
      <w:sz w:val="20"/>
      <w:szCs w:val="20"/>
    </w:rPr>
  </w:style>
  <w:style w:type="paragraph" w:styleId="FootnoteText">
    <w:name w:val="footnote text"/>
    <w:aliases w:val="טקסט הערות שוליים תו2,טקסט הערות שוליים תו1 תו,טקסט הערות שוליים תו תו תו,תו תו תו תו,טקסט הערות שוליים תו תו1,תו תו תו1,Footnote Text תו"/>
    <w:basedOn w:val="Normal"/>
    <w:link w:val="FootnoteTextChar"/>
    <w:uiPriority w:val="99"/>
    <w:semiHidden/>
    <w:unhideWhenUsed/>
    <w:rsid w:val="00370D07"/>
    <w:pPr>
      <w:bidi/>
      <w:spacing w:after="0" w:line="240" w:lineRule="auto"/>
    </w:pPr>
    <w:rPr>
      <w:rFonts w:ascii="Times New Roman" w:eastAsia="Times New Roman" w:hAnsi="Times New Roman" w:cs="Times New Roman"/>
      <w:sz w:val="20"/>
      <w:szCs w:val="20"/>
    </w:rPr>
  </w:style>
  <w:style w:type="character" w:customStyle="1" w:styleId="1">
    <w:name w:val="טקסט הערת שוליים תו1"/>
    <w:basedOn w:val="DefaultParagraphFont"/>
    <w:uiPriority w:val="99"/>
    <w:semiHidden/>
    <w:rsid w:val="00370D07"/>
    <w:rPr>
      <w:sz w:val="20"/>
      <w:szCs w:val="20"/>
    </w:rPr>
  </w:style>
  <w:style w:type="paragraph" w:styleId="PlainText">
    <w:name w:val="Plain Text"/>
    <w:basedOn w:val="Normal"/>
    <w:link w:val="PlainTextChar"/>
    <w:uiPriority w:val="99"/>
    <w:unhideWhenUsed/>
    <w:rsid w:val="00370D07"/>
    <w:pPr>
      <w:bidi/>
      <w:spacing w:after="0" w:line="240" w:lineRule="auto"/>
    </w:pPr>
    <w:rPr>
      <w:rFonts w:cs="Consolas"/>
      <w:szCs w:val="21"/>
    </w:rPr>
  </w:style>
  <w:style w:type="character" w:customStyle="1" w:styleId="PlainTextChar">
    <w:name w:val="Plain Text Char"/>
    <w:basedOn w:val="DefaultParagraphFont"/>
    <w:link w:val="PlainText"/>
    <w:uiPriority w:val="99"/>
    <w:rsid w:val="00370D07"/>
    <w:rPr>
      <w:rFonts w:ascii="Calibri" w:hAnsi="Calibri" w:cs="Consolas"/>
      <w:szCs w:val="21"/>
    </w:rPr>
  </w:style>
  <w:style w:type="character" w:customStyle="1" w:styleId="ListParagraphChar">
    <w:name w:val="List Paragraph Char"/>
    <w:link w:val="ListParagraph"/>
    <w:uiPriority w:val="34"/>
    <w:locked/>
    <w:rsid w:val="00370D07"/>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370D07"/>
    <w:pPr>
      <w:bidi/>
      <w:spacing w:after="0" w:line="240" w:lineRule="auto"/>
      <w:ind w:left="720"/>
    </w:pPr>
    <w:rPr>
      <w:rFonts w:ascii="Times New Roman" w:eastAsia="Times New Roman" w:hAnsi="Times New Roman" w:cs="Times New Roman"/>
      <w:sz w:val="24"/>
      <w:szCs w:val="24"/>
    </w:rPr>
  </w:style>
  <w:style w:type="character" w:styleId="FootnoteReference">
    <w:name w:val="footnote reference"/>
    <w:uiPriority w:val="99"/>
    <w:semiHidden/>
    <w:unhideWhenUsed/>
    <w:rsid w:val="00370D07"/>
    <w:rPr>
      <w:vertAlign w:val="superscript"/>
    </w:rPr>
  </w:style>
  <w:style w:type="character" w:styleId="FollowedHyperlink">
    <w:name w:val="FollowedHyperlink"/>
    <w:basedOn w:val="DefaultParagraphFont"/>
    <w:uiPriority w:val="99"/>
    <w:semiHidden/>
    <w:unhideWhenUsed/>
    <w:rsid w:val="00736933"/>
    <w:rPr>
      <w:color w:val="800080"/>
      <w:u w:val="single"/>
    </w:rPr>
  </w:style>
  <w:style w:type="character" w:customStyle="1" w:styleId="apple-converted-space">
    <w:name w:val="apple-converted-space"/>
    <w:basedOn w:val="DefaultParagraphFont"/>
    <w:rsid w:val="007C635F"/>
  </w:style>
  <w:style w:type="paragraph" w:styleId="NormalWeb">
    <w:name w:val="Normal (Web)"/>
    <w:basedOn w:val="Normal"/>
    <w:uiPriority w:val="99"/>
    <w:semiHidden/>
    <w:unhideWhenUsed/>
    <w:rsid w:val="007C635F"/>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B633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63307"/>
  </w:style>
  <w:style w:type="paragraph" w:styleId="Footer">
    <w:name w:val="footer"/>
    <w:basedOn w:val="Normal"/>
    <w:link w:val="FooterChar"/>
    <w:uiPriority w:val="99"/>
    <w:unhideWhenUsed/>
    <w:rsid w:val="00B633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3307"/>
  </w:style>
  <w:style w:type="paragraph" w:styleId="BodyText">
    <w:name w:val="Body Text"/>
    <w:basedOn w:val="Normal"/>
    <w:link w:val="BodyTextChar"/>
    <w:rsid w:val="00B97D3C"/>
    <w:pPr>
      <w:bidi/>
      <w:spacing w:after="0" w:line="360" w:lineRule="auto"/>
      <w:jc w:val="both"/>
    </w:pPr>
    <w:rPr>
      <w:rFonts w:ascii="Times New Roman" w:eastAsia="Times New Roman" w:hAnsi="Times New Roman" w:cs="David"/>
      <w:sz w:val="20"/>
      <w:szCs w:val="24"/>
      <w:lang w:eastAsia="he-IL"/>
    </w:rPr>
  </w:style>
  <w:style w:type="character" w:customStyle="1" w:styleId="BodyTextChar">
    <w:name w:val="Body Text Char"/>
    <w:basedOn w:val="DefaultParagraphFont"/>
    <w:link w:val="BodyText"/>
    <w:rsid w:val="00B97D3C"/>
    <w:rPr>
      <w:rFonts w:ascii="Times New Roman" w:eastAsia="Times New Roman" w:hAnsi="Times New Roman" w:cs="David"/>
      <w:sz w:val="20"/>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i.org.il/publications/pressreleases/10-4-2024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B27FB-3B33-4DFB-A47F-2EF3BA94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460</Characters>
  <Application>Microsoft Office Word</Application>
  <DocSecurity>4</DocSecurity>
  <Lines>3</Lines>
  <Paragraphs>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2024-08-06T06:19:00Z</dcterms:created>
  <dcterms:modified xsi:type="dcterms:W3CDTF">2024-08-06T06:19:00Z</dcterms:modified>
</cp:coreProperties>
</file>