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9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310D8" w:rsidRPr="0086232B" w:rsidTr="00CB6561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0D8" w:rsidRPr="0086232B" w:rsidRDefault="00A310D8" w:rsidP="00CB6561">
            <w:pPr>
              <w:spacing w:line="480" w:lineRule="auto"/>
              <w:ind w:left="97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86232B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86232B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86232B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86232B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A310D8" w:rsidRPr="0086232B" w:rsidRDefault="00A310D8" w:rsidP="00CB6561">
            <w:pPr>
              <w:spacing w:line="480" w:lineRule="auto"/>
              <w:ind w:left="97" w:right="-101"/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310D8" w:rsidRPr="0086232B" w:rsidRDefault="00A310D8" w:rsidP="00CB6561">
            <w:pPr>
              <w:jc w:val="center"/>
              <w:rPr>
                <w:sz w:val="24"/>
                <w:szCs w:val="24"/>
              </w:rPr>
            </w:pPr>
            <w:r w:rsidRPr="0086232B">
              <w:rPr>
                <w:noProof/>
                <w:sz w:val="24"/>
                <w:szCs w:val="24"/>
              </w:rPr>
              <w:drawing>
                <wp:inline distT="0" distB="0" distL="0" distR="0" wp14:anchorId="51E7B77D" wp14:editId="41772A2D">
                  <wp:extent cx="945515" cy="945515"/>
                  <wp:effectExtent l="0" t="0" r="6985" b="6985"/>
                  <wp:docPr id="3" name="תמונה 3" descr="לוגו בנק ישראל" title="לוג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0D8" w:rsidRPr="0086232B" w:rsidRDefault="00A310D8" w:rsidP="00A310D8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86232B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86232B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Pr="0086232B"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כ"א</w:t>
            </w:r>
            <w:r w:rsidRPr="0086232B">
              <w:rPr>
                <w:rFonts w:cs="David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ב</w:t>
            </w:r>
            <w:r w:rsidRPr="0086232B">
              <w:rPr>
                <w:rFonts w:cs="David"/>
                <w:sz w:val="24"/>
                <w:szCs w:val="24"/>
                <w:rtl/>
              </w:rPr>
              <w:t>שבט, תשפ"ג</w:t>
            </w:r>
          </w:p>
          <w:p w:rsidR="00A310D8" w:rsidRPr="0086232B" w:rsidRDefault="00A310D8" w:rsidP="00A310D8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86232B"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12</w:t>
            </w:r>
            <w:r w:rsidRPr="0086232B">
              <w:rPr>
                <w:rFonts w:cs="David"/>
                <w:sz w:val="24"/>
                <w:szCs w:val="24"/>
                <w:rtl/>
              </w:rPr>
              <w:t xml:space="preserve"> פברואר, 2023</w:t>
            </w:r>
          </w:p>
        </w:tc>
      </w:tr>
    </w:tbl>
    <w:p w:rsidR="00A310D8" w:rsidRPr="00E158F4" w:rsidRDefault="00A310D8" w:rsidP="00A310D8">
      <w:pPr>
        <w:spacing w:line="360" w:lineRule="auto"/>
        <w:rPr>
          <w:rFonts w:ascii="David" w:hAnsi="David" w:cs="David"/>
          <w:color w:val="000000" w:themeColor="text1"/>
          <w:sz w:val="24"/>
          <w:szCs w:val="24"/>
          <w:rtl/>
        </w:rPr>
      </w:pPr>
      <w:r w:rsidRPr="00E158F4">
        <w:rPr>
          <w:rFonts w:ascii="David" w:hAnsi="David" w:cs="David"/>
          <w:color w:val="000000" w:themeColor="text1"/>
          <w:sz w:val="24"/>
          <w:szCs w:val="24"/>
          <w:rtl/>
        </w:rPr>
        <w:t>הודעה לעיתונות:</w:t>
      </w:r>
    </w:p>
    <w:p w:rsidR="00A310D8" w:rsidRDefault="00A310D8"/>
    <w:p w:rsidR="00BA26A8" w:rsidRDefault="00A310D8" w:rsidP="00A310D8">
      <w:pPr>
        <w:jc w:val="center"/>
        <w:rPr>
          <w:rtl/>
        </w:rPr>
      </w:pPr>
      <w:r w:rsidRPr="00D3628B">
        <w:rPr>
          <w:rFonts w:ascii="David" w:hAnsi="David" w:cs="David"/>
          <w:b/>
          <w:bCs/>
          <w:sz w:val="28"/>
          <w:szCs w:val="28"/>
          <w:rtl/>
        </w:rPr>
        <w:t>נסיעת נגיד בנק ישראל, פרופ׳ אמיר ירון</w:t>
      </w:r>
      <w:r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D3628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לאמסטרדם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בהולנד</w:t>
      </w:r>
    </w:p>
    <w:p w:rsidR="00A310D8" w:rsidRPr="00A310D8" w:rsidRDefault="00A310D8" w:rsidP="00A310D8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B40C6" w:rsidRPr="00EB40C6" w:rsidRDefault="00EB40C6" w:rsidP="00EB40C6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B40C6" w:rsidRPr="00EB40C6" w:rsidRDefault="00EB40C6" w:rsidP="00EB40C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40C6">
        <w:rPr>
          <w:rFonts w:ascii="David" w:hAnsi="David" w:cs="David"/>
          <w:sz w:val="24"/>
          <w:szCs w:val="24"/>
          <w:rtl/>
        </w:rPr>
        <w:t xml:space="preserve">נגיד בנק ישראל, פרופ׳ אמיר ירון, שב ארצה </w:t>
      </w:r>
      <w:r w:rsidRPr="00EB40C6">
        <w:rPr>
          <w:rFonts w:ascii="David" w:hAnsi="David" w:cs="David" w:hint="cs"/>
          <w:sz w:val="24"/>
          <w:szCs w:val="24"/>
          <w:rtl/>
        </w:rPr>
        <w:t xml:space="preserve">לאחר שייצג את ישראל </w:t>
      </w:r>
      <w:r w:rsidRPr="00EB40C6">
        <w:rPr>
          <w:rFonts w:ascii="David" w:hAnsi="David" w:cs="David"/>
          <w:sz w:val="24"/>
          <w:szCs w:val="24"/>
          <w:rtl/>
        </w:rPr>
        <w:t>ונשא דברים במפגש</w:t>
      </w:r>
      <w:r w:rsidRPr="00EB40C6">
        <w:rPr>
          <w:rFonts w:ascii="David" w:hAnsi="David" w:cs="David" w:hint="cs"/>
          <w:sz w:val="24"/>
          <w:szCs w:val="24"/>
          <w:rtl/>
        </w:rPr>
        <w:t xml:space="preserve"> הנגידים השנתי של </w:t>
      </w:r>
      <w:r w:rsidRPr="00EB40C6">
        <w:rPr>
          <w:rFonts w:ascii="David" w:hAnsi="David" w:cs="David"/>
          <w:sz w:val="24"/>
          <w:szCs w:val="24"/>
          <w:rtl/>
        </w:rPr>
        <w:t>קבוצת המדינות אליה משתייכת ישראל במסגרת חברותה בבנק העולמי ובקרן המטבע</w:t>
      </w:r>
      <w:r w:rsidRPr="00EB40C6">
        <w:rPr>
          <w:rFonts w:ascii="David" w:hAnsi="David" w:cs="David" w:hint="cs"/>
          <w:sz w:val="24"/>
          <w:szCs w:val="24"/>
          <w:rtl/>
        </w:rPr>
        <w:t xml:space="preserve"> הבין-לאומית, באמסטרדם הולנד. </w:t>
      </w:r>
    </w:p>
    <w:p w:rsidR="00EB40C6" w:rsidRPr="00EB40C6" w:rsidRDefault="00EB40C6" w:rsidP="00EB40C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40C6">
        <w:rPr>
          <w:rFonts w:ascii="David" w:hAnsi="David" w:cs="David" w:hint="cs"/>
          <w:sz w:val="24"/>
          <w:szCs w:val="24"/>
          <w:rtl/>
        </w:rPr>
        <w:t>כותרת המפגש הייתה "</w:t>
      </w:r>
      <w:r w:rsidRPr="00EB40C6">
        <w:rPr>
          <w:rFonts w:ascii="David" w:hAnsi="David" w:cs="David"/>
          <w:sz w:val="24"/>
          <w:szCs w:val="24"/>
        </w:rPr>
        <w:t xml:space="preserve"> Macroeconomic challenges in a world with geopolitical tensions, high inflation and rising inequalities</w:t>
      </w:r>
      <w:r w:rsidRPr="00EB40C6">
        <w:rPr>
          <w:rFonts w:ascii="David" w:hAnsi="David" w:cs="David" w:hint="cs"/>
          <w:sz w:val="24"/>
          <w:szCs w:val="24"/>
          <w:rtl/>
        </w:rPr>
        <w:t xml:space="preserve">"; </w:t>
      </w:r>
      <w:r w:rsidRPr="00EB40C6">
        <w:rPr>
          <w:rFonts w:ascii="David" w:hAnsi="David" w:cs="David"/>
          <w:sz w:val="24"/>
          <w:szCs w:val="24"/>
          <w:rtl/>
        </w:rPr>
        <w:t xml:space="preserve">בפגישות נידונו </w:t>
      </w:r>
      <w:r w:rsidRPr="00EB40C6">
        <w:rPr>
          <w:rFonts w:ascii="David" w:hAnsi="David" w:cs="David" w:hint="cs"/>
          <w:sz w:val="24"/>
          <w:szCs w:val="24"/>
          <w:rtl/>
        </w:rPr>
        <w:t xml:space="preserve">גם </w:t>
      </w:r>
      <w:r w:rsidRPr="00EB40C6">
        <w:rPr>
          <w:rFonts w:ascii="David" w:hAnsi="David" w:cs="David"/>
          <w:sz w:val="24"/>
          <w:szCs w:val="24"/>
          <w:rtl/>
        </w:rPr>
        <w:t xml:space="preserve">ההתפתחויות </w:t>
      </w:r>
      <w:r w:rsidRPr="00EB40C6">
        <w:rPr>
          <w:rFonts w:ascii="David" w:hAnsi="David" w:cs="David" w:hint="cs"/>
          <w:sz w:val="24"/>
          <w:szCs w:val="24"/>
          <w:rtl/>
        </w:rPr>
        <w:t>המאקרו-</w:t>
      </w:r>
      <w:r w:rsidRPr="00EB40C6">
        <w:rPr>
          <w:rFonts w:ascii="David" w:hAnsi="David" w:cs="David"/>
          <w:sz w:val="24"/>
          <w:szCs w:val="24"/>
          <w:rtl/>
        </w:rPr>
        <w:t>כלכליות השונות בעולם, אתגרי האינפלציה,</w:t>
      </w:r>
      <w:r w:rsidRPr="00EB40C6">
        <w:rPr>
          <w:rFonts w:ascii="David" w:hAnsi="David" w:cs="David" w:hint="cs"/>
          <w:sz w:val="24"/>
          <w:szCs w:val="24"/>
          <w:rtl/>
        </w:rPr>
        <w:t xml:space="preserve"> המדיניות המוניטרית ועוד.</w:t>
      </w:r>
    </w:p>
    <w:p w:rsidR="00EB40C6" w:rsidRPr="00EB40C6" w:rsidRDefault="00EB40C6" w:rsidP="00EB40C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40C6">
        <w:rPr>
          <w:rFonts w:ascii="David" w:hAnsi="David" w:cs="David" w:hint="cs"/>
          <w:sz w:val="24"/>
          <w:szCs w:val="24"/>
          <w:rtl/>
        </w:rPr>
        <w:t>במסגרת המפגש, הנגיד הוביל פאנל שעסק במשבר האנרגיה והזינוק באינפלצי</w:t>
      </w:r>
      <w:r w:rsidRPr="00EB40C6">
        <w:rPr>
          <w:rFonts w:ascii="David" w:hAnsi="David" w:cs="David" w:hint="eastAsia"/>
          <w:sz w:val="24"/>
          <w:szCs w:val="24"/>
          <w:rtl/>
        </w:rPr>
        <w:t>ה</w:t>
      </w:r>
      <w:r w:rsidRPr="00EB40C6">
        <w:rPr>
          <w:rFonts w:ascii="David" w:hAnsi="David" w:cs="David" w:hint="cs"/>
          <w:sz w:val="24"/>
          <w:szCs w:val="24"/>
          <w:rtl/>
        </w:rPr>
        <w:t xml:space="preserve"> בעולם. כמו כן, </w:t>
      </w:r>
      <w:r w:rsidRPr="00EB40C6">
        <w:rPr>
          <w:rFonts w:ascii="David" w:hAnsi="David" w:cs="David"/>
          <w:sz w:val="24"/>
          <w:szCs w:val="24"/>
          <w:rtl/>
        </w:rPr>
        <w:t xml:space="preserve">במהלך הכנס </w:t>
      </w:r>
      <w:r w:rsidRPr="00EB40C6">
        <w:rPr>
          <w:rFonts w:ascii="David" w:hAnsi="David" w:cs="David" w:hint="cs"/>
          <w:sz w:val="24"/>
          <w:szCs w:val="24"/>
          <w:rtl/>
        </w:rPr>
        <w:t xml:space="preserve">השתתף הנגיד </w:t>
      </w:r>
      <w:r w:rsidRPr="00EB40C6">
        <w:rPr>
          <w:rFonts w:ascii="David" w:hAnsi="David" w:cs="David"/>
          <w:sz w:val="24"/>
          <w:szCs w:val="24"/>
          <w:rtl/>
        </w:rPr>
        <w:t>ב</w:t>
      </w:r>
      <w:r w:rsidRPr="00EB40C6">
        <w:rPr>
          <w:rFonts w:ascii="David" w:hAnsi="David" w:cs="David" w:hint="cs"/>
          <w:sz w:val="24"/>
          <w:szCs w:val="24"/>
          <w:rtl/>
        </w:rPr>
        <w:t xml:space="preserve">דיאלוג שנערך עם קובעי מדיניות </w:t>
      </w:r>
      <w:r w:rsidRPr="00EB40C6">
        <w:rPr>
          <w:rFonts w:ascii="David" w:hAnsi="David" w:cs="David"/>
          <w:sz w:val="24"/>
          <w:szCs w:val="24"/>
          <w:rtl/>
        </w:rPr>
        <w:t>שנערך בראשותה של </w:t>
      </w:r>
      <w:proofErr w:type="spellStart"/>
      <w:r w:rsidRPr="00EB40C6">
        <w:rPr>
          <w:rFonts w:ascii="David" w:hAnsi="David" w:cs="David"/>
          <w:sz w:val="24"/>
          <w:szCs w:val="24"/>
        </w:rPr>
        <w:t>Kristalina</w:t>
      </w:r>
      <w:proofErr w:type="spellEnd"/>
      <w:r w:rsidRPr="00EB40C6">
        <w:rPr>
          <w:rFonts w:ascii="David" w:hAnsi="David" w:cs="David"/>
          <w:sz w:val="24"/>
          <w:szCs w:val="24"/>
        </w:rPr>
        <w:t xml:space="preserve"> Georgieva </w:t>
      </w:r>
      <w:r w:rsidRPr="00EB40C6">
        <w:rPr>
          <w:rFonts w:ascii="David" w:hAnsi="David" w:cs="David" w:hint="cs"/>
          <w:sz w:val="24"/>
          <w:szCs w:val="24"/>
          <w:rtl/>
        </w:rPr>
        <w:t xml:space="preserve"> (</w:t>
      </w:r>
      <w:proofErr w:type="spellStart"/>
      <w:r w:rsidRPr="00EB40C6">
        <w:rPr>
          <w:rFonts w:ascii="David" w:hAnsi="David" w:cs="David"/>
          <w:sz w:val="24"/>
          <w:szCs w:val="24"/>
          <w:rtl/>
        </w:rPr>
        <w:t>קריסטלינה</w:t>
      </w:r>
      <w:proofErr w:type="spellEnd"/>
      <w:r w:rsidRPr="00EB40C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40C6">
        <w:rPr>
          <w:rFonts w:ascii="David" w:hAnsi="David" w:cs="David"/>
          <w:sz w:val="24"/>
          <w:szCs w:val="24"/>
          <w:rtl/>
        </w:rPr>
        <w:t>ג'ורג'יבה</w:t>
      </w:r>
      <w:proofErr w:type="spellEnd"/>
      <w:r w:rsidRPr="00EB40C6">
        <w:rPr>
          <w:rFonts w:ascii="David" w:hAnsi="David" w:cs="David" w:hint="cs"/>
          <w:sz w:val="24"/>
          <w:szCs w:val="24"/>
          <w:rtl/>
        </w:rPr>
        <w:t>), י</w:t>
      </w:r>
      <w:r w:rsidRPr="00EB40C6">
        <w:rPr>
          <w:rFonts w:ascii="David" w:hAnsi="David" w:cs="David"/>
          <w:sz w:val="24"/>
          <w:szCs w:val="24"/>
          <w:rtl/>
        </w:rPr>
        <w:t>ושבת ראש קרן המטבע הבינ"ל</w:t>
      </w:r>
      <w:r w:rsidRPr="00EB40C6">
        <w:rPr>
          <w:rFonts w:ascii="David" w:hAnsi="David" w:cs="David"/>
          <w:sz w:val="24"/>
          <w:szCs w:val="24"/>
        </w:rPr>
        <w:t xml:space="preserve"> </w:t>
      </w:r>
      <w:r w:rsidRPr="00EB40C6">
        <w:rPr>
          <w:rFonts w:ascii="David" w:hAnsi="David" w:cs="David" w:hint="cs"/>
          <w:sz w:val="24"/>
          <w:szCs w:val="24"/>
          <w:rtl/>
        </w:rPr>
        <w:t>בנושא</w:t>
      </w:r>
      <w:r w:rsidRPr="00EB40C6">
        <w:rPr>
          <w:rFonts w:ascii="David" w:hAnsi="David" w:cs="David"/>
          <w:sz w:val="24"/>
          <w:szCs w:val="24"/>
        </w:rPr>
        <w:t xml:space="preserve"> </w:t>
      </w:r>
      <w:r w:rsidRPr="00EB40C6">
        <w:rPr>
          <w:rFonts w:ascii="David" w:hAnsi="David" w:cs="David"/>
          <w:sz w:val="24"/>
          <w:szCs w:val="24"/>
          <w:rtl/>
        </w:rPr>
        <w:t xml:space="preserve">היענות לאתגרים המרובים </w:t>
      </w:r>
      <w:r w:rsidRPr="00EB40C6">
        <w:rPr>
          <w:rFonts w:ascii="David" w:hAnsi="David" w:cs="David" w:hint="cs"/>
          <w:sz w:val="24"/>
          <w:szCs w:val="24"/>
          <w:rtl/>
        </w:rPr>
        <w:t>בעולם של זעזועים.</w:t>
      </w:r>
    </w:p>
    <w:p w:rsidR="00EB40C6" w:rsidRDefault="00EB40C6" w:rsidP="00A310D8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bookmarkStart w:id="0" w:name="_GoBack"/>
      <w:bookmarkEnd w:id="0"/>
    </w:p>
    <w:p w:rsidR="00851A7D" w:rsidRPr="00A310D8" w:rsidRDefault="00851A7D" w:rsidP="00A310D8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קרדיט: דוברות בנק ישראל</w:t>
      </w:r>
    </w:p>
    <w:p w:rsidR="00A310D8" w:rsidRPr="00A310D8" w:rsidRDefault="00851A7D" w:rsidP="00851A7D">
      <w:pPr>
        <w:jc w:val="center"/>
      </w:pPr>
      <w:r w:rsidRPr="00851A7D">
        <w:rPr>
          <w:noProof/>
        </w:rPr>
        <w:drawing>
          <wp:inline distT="0" distB="0" distL="0" distR="0">
            <wp:extent cx="4038599" cy="3028950"/>
            <wp:effectExtent l="0" t="0" r="635" b="0"/>
            <wp:docPr id="1" name="תמונה 1" descr="C:\Users\U70D\Desktop\1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70D\Desktop\12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797" cy="303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0D8" w:rsidRPr="00A310D8" w:rsidSect="00E553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5F"/>
    <w:rsid w:val="000C7C73"/>
    <w:rsid w:val="00124B07"/>
    <w:rsid w:val="001314C5"/>
    <w:rsid w:val="0013425B"/>
    <w:rsid w:val="00154733"/>
    <w:rsid w:val="0018141F"/>
    <w:rsid w:val="001815FD"/>
    <w:rsid w:val="001F1F21"/>
    <w:rsid w:val="001F7D01"/>
    <w:rsid w:val="00245574"/>
    <w:rsid w:val="002B029F"/>
    <w:rsid w:val="002B3DEA"/>
    <w:rsid w:val="003148C4"/>
    <w:rsid w:val="0039415F"/>
    <w:rsid w:val="003B0C32"/>
    <w:rsid w:val="00467AFD"/>
    <w:rsid w:val="004B2E27"/>
    <w:rsid w:val="004B578E"/>
    <w:rsid w:val="004B7E5F"/>
    <w:rsid w:val="00537DE1"/>
    <w:rsid w:val="005813AC"/>
    <w:rsid w:val="005B5B0F"/>
    <w:rsid w:val="00615A4C"/>
    <w:rsid w:val="006B49EF"/>
    <w:rsid w:val="00762018"/>
    <w:rsid w:val="0079570B"/>
    <w:rsid w:val="007A53CE"/>
    <w:rsid w:val="007B42D3"/>
    <w:rsid w:val="007E14C5"/>
    <w:rsid w:val="008330F4"/>
    <w:rsid w:val="00851A7D"/>
    <w:rsid w:val="008563F7"/>
    <w:rsid w:val="00860E1A"/>
    <w:rsid w:val="00887F9E"/>
    <w:rsid w:val="008C7D05"/>
    <w:rsid w:val="00934A8B"/>
    <w:rsid w:val="00A23D88"/>
    <w:rsid w:val="00A310D8"/>
    <w:rsid w:val="00A670F4"/>
    <w:rsid w:val="00A82C59"/>
    <w:rsid w:val="00A96B61"/>
    <w:rsid w:val="00AD0E4F"/>
    <w:rsid w:val="00B05410"/>
    <w:rsid w:val="00B32FE1"/>
    <w:rsid w:val="00B87A51"/>
    <w:rsid w:val="00B93525"/>
    <w:rsid w:val="00BA26A8"/>
    <w:rsid w:val="00C054E3"/>
    <w:rsid w:val="00CD46B8"/>
    <w:rsid w:val="00CF2164"/>
    <w:rsid w:val="00CF28B5"/>
    <w:rsid w:val="00D9268A"/>
    <w:rsid w:val="00E02DF1"/>
    <w:rsid w:val="00E17705"/>
    <w:rsid w:val="00E271D6"/>
    <w:rsid w:val="00E4318C"/>
    <w:rsid w:val="00E55323"/>
    <w:rsid w:val="00E572B5"/>
    <w:rsid w:val="00E85E77"/>
    <w:rsid w:val="00E86F64"/>
    <w:rsid w:val="00EB40C6"/>
    <w:rsid w:val="00F00C6A"/>
    <w:rsid w:val="00F2052C"/>
    <w:rsid w:val="00F23F78"/>
    <w:rsid w:val="00F7226F"/>
    <w:rsid w:val="00F9447E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6962"/>
  <w15:chartTrackingRefBased/>
  <w15:docId w15:val="{E3598BB1-7FE8-4465-BE31-2A3AB47A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D8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דהן</dc:creator>
  <cp:keywords/>
  <dc:description/>
  <cp:lastModifiedBy>לירון דהן</cp:lastModifiedBy>
  <cp:revision>4</cp:revision>
  <dcterms:created xsi:type="dcterms:W3CDTF">2023-02-12T13:11:00Z</dcterms:created>
  <dcterms:modified xsi:type="dcterms:W3CDTF">2023-02-12T14:03:00Z</dcterms:modified>
</cp:coreProperties>
</file>