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5"/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3392"/>
        <w:gridCol w:w="2596"/>
        <w:gridCol w:w="3084"/>
      </w:tblGrid>
      <w:tr w:rsidR="00582109" w:rsidRPr="00582109" w14:paraId="28A517B2" w14:textId="77777777" w:rsidTr="00582109">
        <w:trPr>
          <w:cantSplit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3A38B" w14:textId="77777777" w:rsidR="00582109" w:rsidRPr="00582109" w:rsidRDefault="00582109" w:rsidP="005821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82109">
              <w:rPr>
                <w:rFonts w:cs="Times New Roman"/>
                <w:b/>
                <w:bCs/>
                <w:sz w:val="24"/>
                <w:szCs w:val="24"/>
                <w:rtl/>
              </w:rPr>
              <w:t>בנק ישראל</w:t>
            </w:r>
          </w:p>
          <w:p w14:paraId="5245E4E2" w14:textId="77777777" w:rsidR="00582109" w:rsidRPr="00582109" w:rsidRDefault="00582109" w:rsidP="00582109">
            <w:pPr>
              <w:ind w:right="-101"/>
              <w:jc w:val="center"/>
              <w:rPr>
                <w:rFonts w:cstheme="minorHAnsi"/>
                <w:sz w:val="24"/>
                <w:szCs w:val="24"/>
              </w:rPr>
            </w:pPr>
            <w:r w:rsidRPr="00582109">
              <w:rPr>
                <w:rFonts w:cs="Times New Roman"/>
                <w:sz w:val="24"/>
                <w:szCs w:val="24"/>
                <w:rtl/>
              </w:rPr>
              <w:t>דוברות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5E6AA6B0" w14:textId="77777777" w:rsidR="00582109" w:rsidRPr="00582109" w:rsidRDefault="00582109" w:rsidP="005821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2109">
              <w:rPr>
                <w:rFonts w:cstheme="minorHAnsi"/>
                <w:noProof/>
                <w:sz w:val="24"/>
                <w:szCs w:val="24"/>
                <w:rtl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6FC8F967" wp14:editId="0C14CE25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166370</wp:posOffset>
                  </wp:positionV>
                  <wp:extent cx="1051200" cy="1051200"/>
                  <wp:effectExtent l="0" t="0" r="0" b="0"/>
                  <wp:wrapSquare wrapText="bothSides"/>
                  <wp:docPr id="14" name="תמונה 14" descr="\\portals\DavWWWRoot\sites\boi\about\Mitug\DocList\Logo Bank of Israel 2 color\Logo Bank of Israel 2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ortals\DavWWWRoot\sites\boi\about\Mitug\DocList\Logo Bank of Israel 2 color\Logo Bank of Israel 2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200" cy="10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9A00E" w14:textId="77777777" w:rsidR="00582109" w:rsidRPr="00582109" w:rsidRDefault="00582109" w:rsidP="00582109">
            <w:pPr>
              <w:spacing w:after="0" w:line="480" w:lineRule="auto"/>
              <w:jc w:val="right"/>
              <w:rPr>
                <w:rFonts w:cstheme="minorHAnsi"/>
                <w:sz w:val="24"/>
                <w:szCs w:val="24"/>
              </w:rPr>
            </w:pPr>
            <w:r w:rsidRPr="00582109">
              <w:rPr>
                <w:rFonts w:cstheme="minorHAnsi"/>
                <w:sz w:val="24"/>
                <w:szCs w:val="24"/>
                <w:rtl/>
              </w:rPr>
              <w:t xml:space="preserve">‏  </w:t>
            </w:r>
            <w:r w:rsidRPr="00582109">
              <w:rPr>
                <w:rFonts w:cs="Times New Roman"/>
                <w:sz w:val="24"/>
                <w:szCs w:val="24"/>
                <w:rtl/>
              </w:rPr>
              <w:t>ירושלים</w:t>
            </w:r>
            <w:r w:rsidRPr="00582109">
              <w:rPr>
                <w:rFonts w:cstheme="minorHAnsi"/>
                <w:sz w:val="24"/>
                <w:szCs w:val="24"/>
                <w:rtl/>
              </w:rPr>
              <w:t xml:space="preserve">, </w:t>
            </w:r>
            <w:r>
              <w:rPr>
                <w:rFonts w:cs="Times New Roman" w:hint="cs"/>
                <w:sz w:val="24"/>
                <w:szCs w:val="24"/>
                <w:rtl/>
              </w:rPr>
              <w:t>ד</w:t>
            </w:r>
            <w:r>
              <w:rPr>
                <w:rFonts w:cstheme="minorHAnsi" w:hint="cs"/>
                <w:sz w:val="24"/>
                <w:szCs w:val="24"/>
                <w:rtl/>
              </w:rPr>
              <w:t>'</w:t>
            </w:r>
            <w:r w:rsidRPr="00582109">
              <w:rPr>
                <w:rFonts w:cstheme="minorHAnsi"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sz w:val="24"/>
                <w:szCs w:val="24"/>
                <w:rtl/>
              </w:rPr>
              <w:t>באדר</w:t>
            </w:r>
            <w:r w:rsidRPr="00582109">
              <w:rPr>
                <w:rFonts w:cstheme="minorHAnsi"/>
                <w:sz w:val="24"/>
                <w:szCs w:val="24"/>
                <w:rtl/>
              </w:rPr>
              <w:t xml:space="preserve">, </w:t>
            </w:r>
            <w:r w:rsidRPr="00582109">
              <w:rPr>
                <w:rFonts w:cs="Times New Roman"/>
                <w:sz w:val="24"/>
                <w:szCs w:val="24"/>
                <w:rtl/>
              </w:rPr>
              <w:t>תשפ</w:t>
            </w:r>
            <w:r w:rsidRPr="00582109">
              <w:rPr>
                <w:rFonts w:cstheme="minorHAnsi"/>
                <w:sz w:val="24"/>
                <w:szCs w:val="24"/>
                <w:rtl/>
              </w:rPr>
              <w:t>"</w:t>
            </w:r>
            <w:r w:rsidRPr="00582109">
              <w:rPr>
                <w:rFonts w:cs="Times New Roman"/>
                <w:sz w:val="24"/>
                <w:szCs w:val="24"/>
                <w:rtl/>
              </w:rPr>
              <w:t>ד</w:t>
            </w:r>
          </w:p>
          <w:p w14:paraId="06CE0511" w14:textId="77777777" w:rsidR="00582109" w:rsidRPr="00582109" w:rsidRDefault="00582109" w:rsidP="00582109">
            <w:pPr>
              <w:jc w:val="right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13</w:t>
            </w:r>
            <w:r w:rsidRPr="00582109">
              <w:rPr>
                <w:rFonts w:cs="Times New Roman"/>
                <w:sz w:val="24"/>
                <w:szCs w:val="24"/>
                <w:rtl/>
              </w:rPr>
              <w:t xml:space="preserve"> בפברואר </w:t>
            </w:r>
            <w:r w:rsidRPr="00582109">
              <w:rPr>
                <w:rFonts w:cstheme="minorHAnsi"/>
                <w:sz w:val="24"/>
                <w:szCs w:val="24"/>
                <w:rtl/>
              </w:rPr>
              <w:t>2024</w:t>
            </w:r>
          </w:p>
        </w:tc>
      </w:tr>
    </w:tbl>
    <w:p w14:paraId="608ADC2E" w14:textId="77777777" w:rsidR="008E761A" w:rsidRPr="00582109" w:rsidRDefault="00971E58" w:rsidP="007B0741">
      <w:pPr>
        <w:tabs>
          <w:tab w:val="left" w:pos="2315"/>
        </w:tabs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  <w:lang w:bidi="ar-SA"/>
        </w:rPr>
        <w:t>إعلان للصحافة</w:t>
      </w:r>
      <w:r w:rsidR="008E761A" w:rsidRPr="00582109">
        <w:rPr>
          <w:rFonts w:cstheme="minorHAnsi"/>
          <w:sz w:val="24"/>
          <w:szCs w:val="24"/>
          <w:rtl/>
        </w:rPr>
        <w:t>:</w:t>
      </w:r>
    </w:p>
    <w:p w14:paraId="4A2DCCB8" w14:textId="77777777" w:rsidR="007E1759" w:rsidRPr="007E1759" w:rsidRDefault="007E1759" w:rsidP="00C151B8">
      <w:pPr>
        <w:tabs>
          <w:tab w:val="left" w:pos="2315"/>
        </w:tabs>
        <w:spacing w:after="0" w:line="360" w:lineRule="auto"/>
        <w:jc w:val="center"/>
        <w:rPr>
          <w:b/>
          <w:bCs/>
          <w:sz w:val="28"/>
          <w:szCs w:val="28"/>
          <w:rtl/>
        </w:rPr>
      </w:pPr>
      <w:r w:rsidRPr="007E1759">
        <w:rPr>
          <w:rFonts w:cs="Arial" w:hint="cs"/>
          <w:b/>
          <w:bCs/>
          <w:sz w:val="28"/>
          <w:szCs w:val="28"/>
          <w:rtl/>
          <w:lang w:bidi="ar-SA"/>
        </w:rPr>
        <w:t>بنك</w:t>
      </w:r>
      <w:r w:rsidRPr="007E1759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Pr="007E1759">
        <w:rPr>
          <w:rFonts w:cs="Arial" w:hint="cs"/>
          <w:b/>
          <w:bCs/>
          <w:sz w:val="28"/>
          <w:szCs w:val="28"/>
          <w:rtl/>
          <w:lang w:bidi="ar-SA"/>
        </w:rPr>
        <w:t>إسرائيل</w:t>
      </w:r>
      <w:r w:rsidRPr="007E1759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="00C151B8">
        <w:rPr>
          <w:rFonts w:cs="Arial" w:hint="cs"/>
          <w:b/>
          <w:bCs/>
          <w:sz w:val="28"/>
          <w:szCs w:val="28"/>
          <w:rtl/>
          <w:lang w:bidi="ar-SA"/>
        </w:rPr>
        <w:t xml:space="preserve">يعقد </w:t>
      </w:r>
      <w:r w:rsidRPr="007E1759">
        <w:rPr>
          <w:rFonts w:cs="Arial" w:hint="cs"/>
          <w:b/>
          <w:bCs/>
          <w:sz w:val="28"/>
          <w:szCs w:val="28"/>
          <w:rtl/>
          <w:lang w:bidi="ar-SA"/>
        </w:rPr>
        <w:t>نشاطًا</w:t>
      </w:r>
      <w:r w:rsidRPr="007E1759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="00C151B8">
        <w:rPr>
          <w:rFonts w:cs="Arial" w:hint="cs"/>
          <w:b/>
          <w:bCs/>
          <w:sz w:val="28"/>
          <w:szCs w:val="28"/>
          <w:rtl/>
          <w:lang w:bidi="ar-SA"/>
        </w:rPr>
        <w:t>توعوياً</w:t>
      </w:r>
      <w:r w:rsidRPr="007E1759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Pr="007E1759">
        <w:rPr>
          <w:rFonts w:cs="Arial" w:hint="cs"/>
          <w:b/>
          <w:bCs/>
          <w:sz w:val="28"/>
          <w:szCs w:val="28"/>
          <w:rtl/>
          <w:lang w:bidi="ar-SA"/>
        </w:rPr>
        <w:t>مخصصًا</w:t>
      </w:r>
      <w:r w:rsidRPr="007E1759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="00C151B8">
        <w:rPr>
          <w:rFonts w:cs="Arial" w:hint="cs"/>
          <w:b/>
          <w:bCs/>
          <w:sz w:val="28"/>
          <w:szCs w:val="28"/>
          <w:rtl/>
          <w:lang w:bidi="ar-SA"/>
        </w:rPr>
        <w:t>لمجندي الخدمة</w:t>
      </w:r>
      <w:r w:rsidRPr="007E1759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Pr="007E1759">
        <w:rPr>
          <w:rFonts w:cs="Arial" w:hint="cs"/>
          <w:b/>
          <w:bCs/>
          <w:sz w:val="28"/>
          <w:szCs w:val="28"/>
          <w:rtl/>
          <w:lang w:bidi="ar-SA"/>
        </w:rPr>
        <w:t>الاحتياط</w:t>
      </w:r>
      <w:r w:rsidR="00C151B8">
        <w:rPr>
          <w:rFonts w:cs="Arial" w:hint="cs"/>
          <w:b/>
          <w:bCs/>
          <w:sz w:val="28"/>
          <w:szCs w:val="28"/>
          <w:rtl/>
          <w:lang w:bidi="ar-SA"/>
        </w:rPr>
        <w:t>ية</w:t>
      </w:r>
    </w:p>
    <w:p w14:paraId="5A1379EC" w14:textId="77777777" w:rsidR="007E1759" w:rsidRPr="007E1759" w:rsidRDefault="00C151B8" w:rsidP="005E2CA1">
      <w:pPr>
        <w:tabs>
          <w:tab w:val="left" w:pos="2315"/>
        </w:tabs>
        <w:spacing w:after="0" w:line="360" w:lineRule="auto"/>
        <w:jc w:val="center"/>
        <w:rPr>
          <w:b/>
          <w:bCs/>
          <w:sz w:val="28"/>
          <w:szCs w:val="28"/>
          <w:rtl/>
          <w:lang w:bidi="ar-SA"/>
        </w:rPr>
      </w:pPr>
      <w:r>
        <w:rPr>
          <w:rFonts w:cs="Arial" w:hint="cs"/>
          <w:b/>
          <w:bCs/>
          <w:sz w:val="28"/>
          <w:szCs w:val="28"/>
          <w:rtl/>
          <w:lang w:bidi="ar-SA"/>
        </w:rPr>
        <w:t>لتعريفهم</w:t>
      </w:r>
      <w:r w:rsidR="007E1759" w:rsidRPr="007E1759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SA"/>
        </w:rPr>
        <w:t xml:space="preserve">على </w:t>
      </w:r>
      <w:r w:rsidR="005E2CA1">
        <w:rPr>
          <w:rFonts w:cs="Arial" w:hint="cs"/>
          <w:b/>
          <w:bCs/>
          <w:sz w:val="28"/>
          <w:szCs w:val="28"/>
          <w:rtl/>
          <w:lang w:bidi="ar-SA"/>
        </w:rPr>
        <w:t>التسهيلات</w:t>
      </w:r>
      <w:r w:rsidR="007E1759" w:rsidRPr="007E1759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="007E1759" w:rsidRPr="007E1759">
        <w:rPr>
          <w:rFonts w:cs="Arial" w:hint="cs"/>
          <w:b/>
          <w:bCs/>
          <w:sz w:val="28"/>
          <w:szCs w:val="28"/>
          <w:rtl/>
          <w:lang w:bidi="ar-SA"/>
        </w:rPr>
        <w:t>التي</w:t>
      </w:r>
      <w:r w:rsidR="007E1759" w:rsidRPr="007E1759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="007E1759" w:rsidRPr="007E1759">
        <w:rPr>
          <w:rFonts w:cs="Arial" w:hint="cs"/>
          <w:b/>
          <w:bCs/>
          <w:sz w:val="28"/>
          <w:szCs w:val="28"/>
          <w:rtl/>
          <w:lang w:bidi="ar-SA"/>
        </w:rPr>
        <w:t>يستحقونها</w:t>
      </w:r>
      <w:r w:rsidR="007E1759" w:rsidRPr="007E1759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="007E1759" w:rsidRPr="007E1759">
        <w:rPr>
          <w:rFonts w:cs="Arial" w:hint="cs"/>
          <w:b/>
          <w:bCs/>
          <w:sz w:val="28"/>
          <w:szCs w:val="28"/>
          <w:rtl/>
          <w:lang w:bidi="ar-SA"/>
        </w:rPr>
        <w:t>وفق</w:t>
      </w:r>
      <w:r>
        <w:rPr>
          <w:rFonts w:cs="Arial" w:hint="cs"/>
          <w:b/>
          <w:bCs/>
          <w:sz w:val="28"/>
          <w:szCs w:val="28"/>
          <w:rtl/>
          <w:lang w:bidi="ar-SA"/>
        </w:rPr>
        <w:t>اً</w:t>
      </w:r>
      <w:r w:rsidR="007E1759" w:rsidRPr="007E1759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="005E2CA1">
        <w:rPr>
          <w:rFonts w:cs="Arial" w:hint="cs"/>
          <w:b/>
          <w:bCs/>
          <w:sz w:val="28"/>
          <w:szCs w:val="28"/>
          <w:rtl/>
          <w:lang w:bidi="ar-SA"/>
        </w:rPr>
        <w:t>لبر</w:t>
      </w:r>
      <w:r>
        <w:rPr>
          <w:rFonts w:cs="Arial" w:hint="cs"/>
          <w:b/>
          <w:bCs/>
          <w:sz w:val="28"/>
          <w:szCs w:val="28"/>
          <w:rtl/>
          <w:lang w:bidi="ar-SA"/>
        </w:rPr>
        <w:t>امج</w:t>
      </w:r>
      <w:r w:rsidR="007E1759" w:rsidRPr="007E1759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="007E1759" w:rsidRPr="007E1759">
        <w:rPr>
          <w:rFonts w:cs="Arial" w:hint="cs"/>
          <w:b/>
          <w:bCs/>
          <w:sz w:val="28"/>
          <w:szCs w:val="28"/>
          <w:rtl/>
          <w:lang w:bidi="ar-SA"/>
        </w:rPr>
        <w:t>المساعد</w:t>
      </w:r>
      <w:r w:rsidR="005E2CA1">
        <w:rPr>
          <w:rFonts w:cs="Arial" w:hint="cs"/>
          <w:b/>
          <w:bCs/>
          <w:sz w:val="28"/>
          <w:szCs w:val="28"/>
          <w:rtl/>
          <w:lang w:bidi="ar-SA"/>
        </w:rPr>
        <w:t>ة</w:t>
      </w:r>
      <w:r w:rsidR="007E1759" w:rsidRPr="007E1759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SA"/>
        </w:rPr>
        <w:t>ل</w:t>
      </w:r>
      <w:r w:rsidR="007E1759" w:rsidRPr="007E1759">
        <w:rPr>
          <w:rFonts w:cs="Arial" w:hint="cs"/>
          <w:b/>
          <w:bCs/>
          <w:sz w:val="28"/>
          <w:szCs w:val="28"/>
          <w:rtl/>
          <w:lang w:bidi="ar-SA"/>
        </w:rPr>
        <w:t>لتعامل</w:t>
      </w:r>
      <w:r w:rsidR="007E1759" w:rsidRPr="007E1759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="007E1759" w:rsidRPr="007E1759">
        <w:rPr>
          <w:rFonts w:cs="Arial" w:hint="cs"/>
          <w:b/>
          <w:bCs/>
          <w:sz w:val="28"/>
          <w:szCs w:val="28"/>
          <w:rtl/>
          <w:lang w:bidi="ar-SA"/>
        </w:rPr>
        <w:t>مع</w:t>
      </w:r>
      <w:r w:rsidR="007E1759" w:rsidRPr="007E1759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="007E1759" w:rsidRPr="007E1759">
        <w:rPr>
          <w:rFonts w:cs="Arial" w:hint="cs"/>
          <w:b/>
          <w:bCs/>
          <w:sz w:val="28"/>
          <w:szCs w:val="28"/>
          <w:rtl/>
          <w:lang w:bidi="ar-SA"/>
        </w:rPr>
        <w:t>تداعيات</w:t>
      </w:r>
      <w:r w:rsidR="007E1759" w:rsidRPr="007E1759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="007E1759" w:rsidRPr="007E1759">
        <w:rPr>
          <w:rFonts w:cs="Arial" w:hint="cs"/>
          <w:b/>
          <w:bCs/>
          <w:sz w:val="28"/>
          <w:szCs w:val="28"/>
          <w:rtl/>
          <w:lang w:bidi="ar-SA"/>
        </w:rPr>
        <w:t>حرب</w:t>
      </w:r>
      <w:r w:rsidR="007E1759" w:rsidRPr="007E1759">
        <w:rPr>
          <w:rFonts w:cs="Arial"/>
          <w:b/>
          <w:bCs/>
          <w:sz w:val="28"/>
          <w:szCs w:val="28"/>
          <w:rtl/>
          <w:lang w:bidi="ar-SA"/>
        </w:rPr>
        <w:t xml:space="preserve"> "</w:t>
      </w:r>
      <w:r w:rsidR="007E1759" w:rsidRPr="007E1759">
        <w:rPr>
          <w:rFonts w:cs="Arial" w:hint="cs"/>
          <w:b/>
          <w:bCs/>
          <w:sz w:val="28"/>
          <w:szCs w:val="28"/>
          <w:rtl/>
          <w:lang w:bidi="ar-SA"/>
        </w:rPr>
        <w:t>السيوف</w:t>
      </w:r>
      <w:r w:rsidR="007E1759" w:rsidRPr="007E1759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="007E1759" w:rsidRPr="007E1759">
        <w:rPr>
          <w:rFonts w:cs="Arial" w:hint="cs"/>
          <w:b/>
          <w:bCs/>
          <w:sz w:val="28"/>
          <w:szCs w:val="28"/>
          <w:rtl/>
          <w:lang w:bidi="ar-SA"/>
        </w:rPr>
        <w:t>الحديدية</w:t>
      </w:r>
      <w:r w:rsidR="007E1759" w:rsidRPr="007E1759">
        <w:rPr>
          <w:rFonts w:cs="Arial"/>
          <w:b/>
          <w:bCs/>
          <w:sz w:val="28"/>
          <w:szCs w:val="28"/>
          <w:rtl/>
          <w:lang w:bidi="ar-SA"/>
        </w:rPr>
        <w:t>"</w:t>
      </w:r>
    </w:p>
    <w:p w14:paraId="38392CB9" w14:textId="587DCB9E" w:rsidR="007E1759" w:rsidRPr="007E1759" w:rsidRDefault="007E1759" w:rsidP="005E2CA1">
      <w:pPr>
        <w:spacing w:line="360" w:lineRule="auto"/>
        <w:ind w:right="-102"/>
        <w:jc w:val="both"/>
        <w:rPr>
          <w:color w:val="000000" w:themeColor="text1"/>
          <w:sz w:val="24"/>
          <w:szCs w:val="24"/>
          <w:shd w:val="clear" w:color="auto" w:fill="FFFFFF"/>
          <w:rtl/>
          <w:lang w:bidi="ar-SA"/>
        </w:rPr>
      </w:pP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بعد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اندلاع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حرب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"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السيوف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الحديدية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>"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،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وضع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بنك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إسرائيل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971E58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برنامج</w:t>
      </w:r>
      <w:r w:rsidR="001B02F0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val="en-IL" w:bidi="ar-SA"/>
        </w:rPr>
        <w:t>ً</w:t>
      </w:r>
      <w:r w:rsidR="00971E58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971E58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ل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لمساعدة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في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التعامل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مع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تداعيات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حرب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"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السيوف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الحديدية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"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تبنته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البنوك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وشركات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بطاقات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الائتمان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.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كجزء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من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971E58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البرنامج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،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يحق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971E58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لمجندي ومجندات الخدمة الاحتياطية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الحصول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على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971E58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تسهيلات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ومزايا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في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إدارة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971E58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الحساب الخاص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971E58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وحسابات المصالح التجارية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،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971E58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تشمل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971E58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هذه التسهيلات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تأجيل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971E58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سداد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القروض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971E58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إعفاء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من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971E58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العمولات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971E58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وفق</w:t>
      </w:r>
      <w:r w:rsidR="001B02F0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ً</w:t>
      </w:r>
      <w:r w:rsidR="00971E58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971E58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ل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لشروط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المفص</w:t>
      </w:r>
      <w:r w:rsidR="00971E58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ّ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لة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في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971E58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البرنامج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.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من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أجل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تعزيز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5E2CA1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معرفة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971E58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مجندي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الاحتياط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5E2CA1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بحقوقهم ومساعدتهم على تحصيلها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،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قام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بنك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إسرائيل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بإعداد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971E58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نشرة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معلومات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971E58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خاصة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971E58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تلخ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ص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971E58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هذه المزايا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بطريقة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سهلة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971E58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وواضحة (مرفقة).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بالإضافة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إلى</w:t>
      </w:r>
      <w:r w:rsidR="00971E58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ذلك تم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تلخيص</w:t>
      </w:r>
      <w:r w:rsidR="005E2CA1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جميع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971E58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</w:t>
      </w:r>
      <w:r w:rsidR="005E2CA1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ت</w:t>
      </w:r>
      <w:r w:rsidR="00971E58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سهيلات </w:t>
      </w:r>
      <w:r w:rsidR="005E2CA1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المتاحة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لجنود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الاحتياط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hyperlink r:id="rId9" w:history="1">
        <w:r w:rsidRPr="00971E58">
          <w:rPr>
            <w:rStyle w:val="Hyperlink"/>
            <w:rFonts w:cs="Arial" w:hint="cs"/>
            <w:sz w:val="24"/>
            <w:szCs w:val="24"/>
            <w:shd w:val="clear" w:color="auto" w:fill="FFFFFF"/>
            <w:rtl/>
            <w:lang w:bidi="ar-SA"/>
          </w:rPr>
          <w:t>انق</w:t>
        </w:r>
        <w:r w:rsidRPr="00971E58">
          <w:rPr>
            <w:rStyle w:val="Hyperlink"/>
            <w:rFonts w:cs="Arial" w:hint="cs"/>
            <w:sz w:val="24"/>
            <w:szCs w:val="24"/>
            <w:shd w:val="clear" w:color="auto" w:fill="FFFFFF"/>
            <w:rtl/>
            <w:lang w:bidi="ar-SA"/>
          </w:rPr>
          <w:t>ر</w:t>
        </w:r>
        <w:r w:rsidRPr="00971E58">
          <w:rPr>
            <w:rStyle w:val="Hyperlink"/>
            <w:rFonts w:cs="Arial"/>
            <w:sz w:val="24"/>
            <w:szCs w:val="24"/>
            <w:shd w:val="clear" w:color="auto" w:fill="FFFFFF"/>
            <w:rtl/>
            <w:lang w:bidi="ar-SA"/>
          </w:rPr>
          <w:t xml:space="preserve"> </w:t>
        </w:r>
        <w:r w:rsidRPr="00971E58">
          <w:rPr>
            <w:rStyle w:val="Hyperlink"/>
            <w:rFonts w:cs="Arial" w:hint="cs"/>
            <w:sz w:val="24"/>
            <w:szCs w:val="24"/>
            <w:shd w:val="clear" w:color="auto" w:fill="FFFFFF"/>
            <w:rtl/>
            <w:lang w:bidi="ar-SA"/>
          </w:rPr>
          <w:t>هنا</w:t>
        </w:r>
      </w:hyperlink>
      <w:r w:rsidR="00971E58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،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971E58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أصحاب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971E58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المصالح التجارية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hyperlink r:id="rId10" w:history="1">
        <w:r w:rsidRPr="00971E58">
          <w:rPr>
            <w:rStyle w:val="Hyperlink"/>
            <w:rFonts w:cs="Arial" w:hint="cs"/>
            <w:sz w:val="24"/>
            <w:szCs w:val="24"/>
            <w:shd w:val="clear" w:color="auto" w:fill="FFFFFF"/>
            <w:rtl/>
            <w:lang w:bidi="ar-SA"/>
          </w:rPr>
          <w:t>انقر</w:t>
        </w:r>
        <w:r w:rsidRPr="00971E58">
          <w:rPr>
            <w:rStyle w:val="Hyperlink"/>
            <w:rFonts w:cs="Arial"/>
            <w:sz w:val="24"/>
            <w:szCs w:val="24"/>
            <w:shd w:val="clear" w:color="auto" w:fill="FFFFFF"/>
            <w:rtl/>
            <w:lang w:bidi="ar-SA"/>
          </w:rPr>
          <w:t xml:space="preserve"> </w:t>
        </w:r>
        <w:r w:rsidRPr="00971E58">
          <w:rPr>
            <w:rStyle w:val="Hyperlink"/>
            <w:rFonts w:cs="Arial" w:hint="cs"/>
            <w:sz w:val="24"/>
            <w:szCs w:val="24"/>
            <w:shd w:val="clear" w:color="auto" w:fill="FFFFFF"/>
            <w:rtl/>
            <w:lang w:bidi="ar-SA"/>
          </w:rPr>
          <w:t>هنا</w:t>
        </w:r>
      </w:hyperlink>
      <w:r w:rsidR="00971E58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،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5E2CA1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</w:t>
      </w:r>
      <w:r w:rsidR="00971E58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فئات سكانية أخرى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hyperlink r:id="rId11" w:history="1">
        <w:r w:rsidRPr="00971E58">
          <w:rPr>
            <w:rStyle w:val="Hyperlink"/>
            <w:rFonts w:cs="Arial" w:hint="cs"/>
            <w:sz w:val="24"/>
            <w:szCs w:val="24"/>
            <w:shd w:val="clear" w:color="auto" w:fill="FFFFFF"/>
            <w:rtl/>
            <w:lang w:bidi="ar-SA"/>
          </w:rPr>
          <w:t>انقر</w:t>
        </w:r>
        <w:r w:rsidRPr="00971E58">
          <w:rPr>
            <w:rStyle w:val="Hyperlink"/>
            <w:rFonts w:cs="Arial"/>
            <w:sz w:val="24"/>
            <w:szCs w:val="24"/>
            <w:shd w:val="clear" w:color="auto" w:fill="FFFFFF"/>
            <w:rtl/>
            <w:lang w:bidi="ar-SA"/>
          </w:rPr>
          <w:t xml:space="preserve"> </w:t>
        </w:r>
        <w:r w:rsidRPr="00971E58">
          <w:rPr>
            <w:rStyle w:val="Hyperlink"/>
            <w:rFonts w:cs="Arial" w:hint="cs"/>
            <w:sz w:val="24"/>
            <w:szCs w:val="24"/>
            <w:shd w:val="clear" w:color="auto" w:fill="FFFFFF"/>
            <w:rtl/>
            <w:lang w:bidi="ar-SA"/>
          </w:rPr>
          <w:t>هنا</w:t>
        </w:r>
      </w:hyperlink>
      <w:r w:rsidR="00971E58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.</w:t>
      </w:r>
    </w:p>
    <w:p w14:paraId="047594D2" w14:textId="7F084C2C" w:rsidR="00202A90" w:rsidRPr="00582109" w:rsidRDefault="001B02F0" w:rsidP="0081509B">
      <w:pPr>
        <w:spacing w:line="360" w:lineRule="auto"/>
        <w:ind w:right="-102"/>
        <w:rPr>
          <w:rFonts w:cstheme="minorHAnsi"/>
          <w:color w:val="000000" w:themeColor="text1"/>
          <w:sz w:val="24"/>
          <w:szCs w:val="24"/>
          <w:shd w:val="clear" w:color="auto" w:fill="FFFFFF"/>
          <w:rtl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object w:dxaOrig="1614" w:dyaOrig="1033" w14:anchorId="153520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1pt;height:52pt" o:ole="">
            <v:imagedata r:id="rId12" o:title=""/>
          </v:shape>
          <o:OLEObject Type="Embed" ProgID="Acrobat.Document.DC" ShapeID="_x0000_i1029" DrawAspect="Icon" ObjectID="_1769349869" r:id="rId13"/>
        </w:object>
      </w:r>
    </w:p>
    <w:p w14:paraId="2DDAE713" w14:textId="77777777" w:rsidR="007E1759" w:rsidRPr="007E1759" w:rsidRDefault="007E1759" w:rsidP="005E2CA1">
      <w:pPr>
        <w:spacing w:line="360" w:lineRule="auto"/>
        <w:ind w:right="-102"/>
        <w:jc w:val="both"/>
        <w:rPr>
          <w:color w:val="000000" w:themeColor="text1"/>
          <w:sz w:val="24"/>
          <w:szCs w:val="24"/>
          <w:shd w:val="clear" w:color="auto" w:fill="FFFFFF"/>
          <w:rtl/>
          <w:lang w:bidi="ar-SA"/>
        </w:rPr>
      </w:pP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يتضمن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النشاط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التوعوي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الذي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أقامه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بنك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إسرائيل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بالتعاون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مع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FE40BB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قيادة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5E2CA1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ضابط</w:t>
      </w:r>
      <w:r w:rsidR="00FE40BB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الاحتياط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FE40BB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الرئيسي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عددًا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من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اللقاءات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الميدانية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مع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FE40BB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مجندي الخدمة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الاحتياط</w:t>
      </w:r>
      <w:r w:rsidR="00FE40BB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ية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الذين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تم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تسريحهم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من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الخدمة،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5E2CA1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وذلك </w:t>
      </w:r>
      <w:r w:rsidR="00FE40BB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على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ضوء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أهمية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FE40BB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زيادة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5E2CA1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وعيهم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بالمزايا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FE40BB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والتسهيلات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التي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يستحقونها</w:t>
      </w:r>
      <w:r w:rsidR="00FE40BB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،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5E2CA1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ورصد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5E2CA1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احتياجاتهم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FE40BB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في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الميدان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.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يأتي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هذا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النشاط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FE40BB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في إطار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5E2CA1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إجراءات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التسريح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بعد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أسابيع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طويلة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من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القتال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>.</w:t>
      </w:r>
    </w:p>
    <w:p w14:paraId="41DF92E1" w14:textId="77777777" w:rsidR="007E1759" w:rsidRPr="007E1759" w:rsidRDefault="007E1759" w:rsidP="005E2CA1">
      <w:pPr>
        <w:spacing w:line="360" w:lineRule="auto"/>
        <w:ind w:right="-102"/>
        <w:jc w:val="both"/>
        <w:rPr>
          <w:color w:val="000000" w:themeColor="text1"/>
          <w:sz w:val="24"/>
          <w:szCs w:val="24"/>
          <w:shd w:val="clear" w:color="auto" w:fill="FFFFFF"/>
          <w:rtl/>
          <w:lang w:bidi="ar-SA"/>
        </w:rPr>
      </w:pP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التقى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ممثلو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بنك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إسرائيل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بالجنود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5E2CA1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خلال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FE40BB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لقاءات التسريح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في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FE40BB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ألوية مختلفة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،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وزودوهم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بمعلومات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محددة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ومركزة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حول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الحقوق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FE40BB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والتسهيلات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التي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يستحقونها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FE40BB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في إطار برنامج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FE40BB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لتعامل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مع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تداعيات</w:t>
      </w:r>
      <w:r w:rsidR="00FE40BB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حرب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"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السيوف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الحديدية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".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تحدث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ممثلو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بنك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إسرائيل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وممثلو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FE40BB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قسم توجهات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الجمهور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FE40BB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في هيئة ا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لرقابة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على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البنوك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مع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الجنود،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FE40BB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وأوضحوا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لهم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حقوقهم،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FE40BB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وعالجوا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5E2CA1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بعض </w:t>
      </w:r>
      <w:r w:rsidR="00FE40BB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حالات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</w:t>
      </w:r>
      <w:r w:rsidR="00FE40BB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لا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ستثنائية،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FE40BB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كما عملوا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على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FE40BB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اختصار الاجراءات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البيروقراطية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في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FE40BB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التوجهات إلى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الجهاز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المصرفي</w:t>
      </w:r>
      <w:r w:rsidRPr="007E1759">
        <w:rPr>
          <w:rFonts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>.</w:t>
      </w:r>
    </w:p>
    <w:p w14:paraId="39128673" w14:textId="77777777" w:rsidR="007E1759" w:rsidRPr="00FE40BB" w:rsidRDefault="007E1759" w:rsidP="005E2CA1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  <w:rtl/>
        </w:rPr>
      </w:pP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بالإضافة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إلى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ذلك،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5E2CA1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قام ممثلو بنك إسرائيل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5E2CA1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ب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زيارة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ل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قسم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إعادة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التأهيل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في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مستشفى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شيبا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في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تل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هشومير،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حيث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5E2CA1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التقوا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بالجنود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الذين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أصيبوا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في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الحرب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وقدموا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لهم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المساعدة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>.</w:t>
      </w:r>
    </w:p>
    <w:p w14:paraId="16BCB2E9" w14:textId="35CB5882" w:rsidR="007E1759" w:rsidRPr="00FE40BB" w:rsidRDefault="007E1759" w:rsidP="005E2CA1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  <w:rtl/>
          <w:lang w:bidi="ar-SA"/>
        </w:rPr>
      </w:pPr>
      <w:r w:rsidRPr="007E1759">
        <w:rPr>
          <w:rFonts w:cs="Arial" w:hint="cs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lastRenderedPageBreak/>
        <w:t>المقدم</w:t>
      </w:r>
      <w:r w:rsidRPr="007E1759">
        <w:rPr>
          <w:rFonts w:cs="Arial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>بيني</w:t>
      </w:r>
      <w:r w:rsidRPr="007E1759">
        <w:rPr>
          <w:rFonts w:cs="Arial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>بن</w:t>
      </w:r>
      <w:r w:rsidRPr="007E1759">
        <w:rPr>
          <w:rFonts w:cs="Arial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>آري،</w:t>
      </w:r>
      <w:r w:rsidRPr="007E1759">
        <w:rPr>
          <w:rFonts w:cs="Arial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FE40BB">
        <w:rPr>
          <w:rFonts w:cs="Arial" w:hint="cs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>ضابط</w:t>
      </w:r>
      <w:r w:rsidRPr="007E1759">
        <w:rPr>
          <w:rFonts w:cs="Arial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>الاحتياط</w:t>
      </w:r>
      <w:r w:rsidR="00FE40BB">
        <w:rPr>
          <w:rFonts w:cs="Arial" w:hint="cs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 xml:space="preserve"> الرئيسي</w:t>
      </w:r>
      <w:r w:rsidRPr="007E1759">
        <w:rPr>
          <w:rFonts w:cs="Arial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 xml:space="preserve">: 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>"</w:t>
      </w:r>
      <w:r w:rsidR="005E2CA1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جلب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الارتباط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والشراكة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مع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بنك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إسرائيل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قيمة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كبيرة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للجنود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الذين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عادوا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من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القتال</w:t>
      </w:r>
      <w:r w:rsidR="005E2CA1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،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5E2CA1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 xml:space="preserve">حيث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وجدوا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آذانًا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صاغية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ومساعدة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حيثما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أمكن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ذلك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.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نأمل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في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مواصلة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5E2CA1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هذا ال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تعاون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في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المستقبل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أيض</w:t>
      </w:r>
      <w:r w:rsidR="001B02F0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ً</w:t>
      </w:r>
      <w:r w:rsidRPr="00FE40BB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ا</w:t>
      </w:r>
      <w:r w:rsidRPr="00FE40BB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>."</w:t>
      </w:r>
    </w:p>
    <w:p w14:paraId="602852E9" w14:textId="77777777" w:rsidR="007E1759" w:rsidRPr="007E1759" w:rsidRDefault="005E2CA1" w:rsidP="005E2CA1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  <w:rtl/>
          <w:lang w:bidi="ar-SA"/>
        </w:rPr>
      </w:pPr>
      <w:r w:rsidRPr="005E2CA1">
        <w:rPr>
          <w:rFonts w:cs="Arial" w:hint="cs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>ال</w:t>
      </w:r>
      <w:r w:rsidR="007E1759" w:rsidRPr="005E2CA1">
        <w:rPr>
          <w:rFonts w:cs="Arial" w:hint="cs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>مراقب</w:t>
      </w:r>
      <w:r w:rsidR="007E1759" w:rsidRPr="005E2CA1">
        <w:rPr>
          <w:rFonts w:cs="Arial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5E2CA1">
        <w:rPr>
          <w:rFonts w:cs="Arial" w:hint="cs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 xml:space="preserve">على </w:t>
      </w:r>
      <w:r w:rsidR="007E1759" w:rsidRPr="005E2CA1">
        <w:rPr>
          <w:rFonts w:cs="Arial" w:hint="cs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>البنوك</w:t>
      </w:r>
      <w:r w:rsidR="007E1759" w:rsidRPr="005E2CA1">
        <w:rPr>
          <w:rFonts w:cs="Arial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7E1759" w:rsidRPr="005E2CA1">
        <w:rPr>
          <w:rFonts w:cs="Arial" w:hint="cs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>السيد</w:t>
      </w:r>
      <w:r w:rsidR="007E1759" w:rsidRPr="005E2CA1">
        <w:rPr>
          <w:rFonts w:cs="Arial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7E1759" w:rsidRPr="005E2CA1">
        <w:rPr>
          <w:rFonts w:cs="Arial" w:hint="cs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>دانييل</w:t>
      </w:r>
      <w:r w:rsidR="007E1759" w:rsidRPr="005E2CA1">
        <w:rPr>
          <w:rFonts w:cs="Arial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5E2CA1">
        <w:rPr>
          <w:rFonts w:cs="Arial" w:hint="cs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>حح</w:t>
      </w:r>
      <w:r w:rsidR="007E1759" w:rsidRPr="005E2CA1">
        <w:rPr>
          <w:rFonts w:cs="Arial" w:hint="cs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>ياشفيلي</w:t>
      </w:r>
      <w:r w:rsidR="007E1759" w:rsidRPr="005E2CA1">
        <w:rPr>
          <w:rFonts w:cs="Arial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>:</w:t>
      </w:r>
      <w:r w:rsidR="007E1759"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"</w:t>
      </w:r>
      <w:r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البرنامج</w:t>
      </w:r>
      <w:r w:rsidR="007E1759"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7E1759"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الذي</w:t>
      </w:r>
      <w:r w:rsidR="007E1759"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7E1759"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وضعته</w:t>
      </w:r>
      <w:r w:rsidR="007E1759"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7E1759"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هيئة</w:t>
      </w:r>
      <w:r w:rsidR="007E1759"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7E1759"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الرقابة</w:t>
      </w:r>
      <w:r w:rsidR="007E1759"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7E1759"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على</w:t>
      </w:r>
      <w:r w:rsidR="007E1759"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7E1759"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البنوك</w:t>
      </w:r>
      <w:r w:rsidR="007E1759"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7E1759"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واعتمدته</w:t>
      </w:r>
      <w:r w:rsidR="007E1759"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7E1759"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البنوك</w:t>
      </w:r>
      <w:r w:rsidR="007E1759"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7E1759"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وشركات</w:t>
      </w:r>
      <w:r w:rsidR="007E1759"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7E1759"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بطاقات</w:t>
      </w:r>
      <w:r w:rsidR="007E1759"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7E1759"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الائتمان</w:t>
      </w:r>
      <w:r w:rsidR="007E1759"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7E1759"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يتضمن</w:t>
      </w:r>
      <w:r w:rsidR="007E1759"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7E1759"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أيضًا</w:t>
      </w:r>
      <w:r w:rsidR="007E1759"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7E1759"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امتيازات</w:t>
      </w:r>
      <w:r w:rsidR="007E1759"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لمجندي الخدمة</w:t>
      </w:r>
      <w:r w:rsidR="007E1759"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7E1759"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الاحتياط</w:t>
      </w:r>
      <w:r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ية</w:t>
      </w:r>
      <w:r w:rsidR="007E1759"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لمساعدتهم</w:t>
      </w:r>
      <w:r w:rsidR="007E1759"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على</w:t>
      </w:r>
      <w:r w:rsidR="007E1759"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7E1759"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التعامل</w:t>
      </w:r>
      <w:r w:rsidR="007E1759"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7E1759"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مع</w:t>
      </w:r>
      <w:r w:rsidR="007E1759"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7E1759"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الآثار</w:t>
      </w:r>
      <w:r w:rsidR="007E1759"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الاقتصادية</w:t>
      </w:r>
      <w:r w:rsidR="007E1759"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7E1759"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للحرب</w:t>
      </w:r>
      <w:r w:rsidR="007E1759"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... </w:t>
      </w:r>
      <w:r w:rsidR="007E1759"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سنستمر</w:t>
      </w:r>
      <w:r w:rsidR="007E1759"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بمتابعة</w:t>
      </w:r>
      <w:r w:rsidR="007E1759"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7E1759"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المعطيات</w:t>
      </w:r>
      <w:r w:rsidR="007E1759"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والتوجهات</w:t>
      </w:r>
      <w:r w:rsidR="007E1759"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7E1759"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التي</w:t>
      </w:r>
      <w:r w:rsidR="007E1759"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تصلنا</w:t>
      </w:r>
      <w:r w:rsidR="007E1759"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7E1759"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من</w:t>
      </w:r>
      <w:r w:rsidR="007E1759"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7E1759"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الميدان،</w:t>
      </w:r>
      <w:r w:rsidR="007E1759"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7E1759"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وسنعمل</w:t>
      </w:r>
      <w:r w:rsidR="007E1759"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7E1759"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على</w:t>
      </w:r>
      <w:r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 xml:space="preserve"> تقديم</w:t>
      </w:r>
      <w:r w:rsidR="007E1759"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7E1759"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المساعدة</w:t>
      </w:r>
      <w:r w:rsidR="007E1759"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كلما دعت الحاجة لذلك</w:t>
      </w:r>
      <w:r w:rsidR="007E1759" w:rsidRPr="007E1759">
        <w:rPr>
          <w:rFonts w:cs="Arial" w:hint="eastAsia"/>
          <w:color w:val="000000"/>
          <w:sz w:val="24"/>
          <w:szCs w:val="24"/>
          <w:shd w:val="clear" w:color="auto" w:fill="FFFFFF"/>
          <w:rtl/>
          <w:lang w:bidi="ar-SA"/>
        </w:rPr>
        <w:t>”</w:t>
      </w:r>
      <w:r w:rsidR="007E1759"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>.</w:t>
      </w:r>
    </w:p>
    <w:p w14:paraId="06018C51" w14:textId="77777777" w:rsidR="007E1759" w:rsidRPr="007E1759" w:rsidRDefault="007E1759" w:rsidP="005E2CA1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  <w:rtl/>
          <w:lang w:bidi="ar-SA"/>
        </w:rPr>
      </w:pPr>
      <w:r w:rsidRPr="005E2CA1">
        <w:rPr>
          <w:rFonts w:cs="Arial" w:hint="cs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>مديرة</w:t>
      </w:r>
      <w:r w:rsidRPr="005E2CA1">
        <w:rPr>
          <w:rFonts w:cs="Arial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5E2CA1" w:rsidRPr="005E2CA1">
        <w:rPr>
          <w:rFonts w:cs="Arial" w:hint="cs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>قسم</w:t>
      </w:r>
      <w:r w:rsidRPr="005E2CA1">
        <w:rPr>
          <w:rFonts w:cs="Arial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5E2CA1" w:rsidRPr="005E2CA1">
        <w:rPr>
          <w:rFonts w:cs="Arial" w:hint="cs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>الإعلام والتوعية</w:t>
      </w:r>
      <w:r w:rsidRPr="005E2CA1">
        <w:rPr>
          <w:rFonts w:cs="Arial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5E2CA1">
        <w:rPr>
          <w:rFonts w:cs="Arial" w:hint="cs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>والعلاقات</w:t>
      </w:r>
      <w:r w:rsidRPr="005E2CA1">
        <w:rPr>
          <w:rFonts w:cs="Arial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5E2CA1">
        <w:rPr>
          <w:rFonts w:cs="Arial" w:hint="cs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>المجتمعية</w:t>
      </w:r>
      <w:r w:rsidRPr="005E2CA1">
        <w:rPr>
          <w:rFonts w:cs="Arial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5E2CA1">
        <w:rPr>
          <w:rFonts w:cs="Arial" w:hint="cs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>السيدة</w:t>
      </w:r>
      <w:r w:rsidRPr="005E2CA1">
        <w:rPr>
          <w:rFonts w:cs="Arial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5E2CA1">
        <w:rPr>
          <w:rFonts w:cs="Arial" w:hint="cs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>نوريت</w:t>
      </w:r>
      <w:r w:rsidRPr="005E2CA1">
        <w:rPr>
          <w:rFonts w:cs="Arial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5E2CA1" w:rsidRPr="005E2CA1">
        <w:rPr>
          <w:rFonts w:cs="Arial" w:hint="cs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>بلاتر</w:t>
      </w:r>
      <w:r w:rsidRPr="005E2CA1">
        <w:rPr>
          <w:rFonts w:cs="Arial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5E2CA1">
        <w:rPr>
          <w:rFonts w:cs="Arial" w:hint="cs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>إيتان</w:t>
      </w:r>
      <w:r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>: "</w:t>
      </w:r>
      <w:r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بدأ</w:t>
      </w:r>
      <w:r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جنود</w:t>
      </w:r>
      <w:r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الاحتياط</w:t>
      </w:r>
      <w:r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الآن</w:t>
      </w:r>
      <w:r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بالعودة</w:t>
      </w:r>
      <w:r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من</w:t>
      </w:r>
      <w:r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الميدان</w:t>
      </w:r>
      <w:r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5E2CA1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والتفرغ</w:t>
      </w:r>
      <w:r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للاهتمام</w:t>
      </w:r>
      <w:r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بشؤونهم</w:t>
      </w:r>
      <w:r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المالية</w:t>
      </w:r>
      <w:r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وتقييم</w:t>
      </w:r>
      <w:r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الصعوبات</w:t>
      </w:r>
      <w:r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التي</w:t>
      </w:r>
      <w:r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نشأت</w:t>
      </w:r>
      <w:r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5E2CA1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بسبب</w:t>
      </w:r>
      <w:r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الحرب</w:t>
      </w:r>
      <w:r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. </w:t>
      </w:r>
      <w:r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ومن</w:t>
      </w:r>
      <w:r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المهم</w:t>
      </w:r>
      <w:r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بالنسبة</w:t>
      </w:r>
      <w:r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لنا</w:t>
      </w:r>
      <w:r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أن</w:t>
      </w:r>
      <w:r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نكون</w:t>
      </w:r>
      <w:r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هناك</w:t>
      </w:r>
      <w:r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من</w:t>
      </w:r>
      <w:r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أجلهم،</w:t>
      </w:r>
      <w:r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للاستماع</w:t>
      </w:r>
      <w:r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إلى</w:t>
      </w:r>
      <w:r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5E2CA1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احتياجاتهم</w:t>
      </w:r>
      <w:r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5E2CA1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وتقديم</w:t>
      </w:r>
      <w:r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المساعدة</w:t>
      </w:r>
      <w:r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7E1759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قدر</w:t>
      </w:r>
      <w:r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5E2CA1">
        <w:rPr>
          <w:rFonts w:cs="Arial" w:hint="cs"/>
          <w:color w:val="000000"/>
          <w:sz w:val="24"/>
          <w:szCs w:val="24"/>
          <w:shd w:val="clear" w:color="auto" w:fill="FFFFFF"/>
          <w:rtl/>
          <w:lang w:bidi="ar-SA"/>
        </w:rPr>
        <w:t>المستطاع</w:t>
      </w:r>
      <w:r w:rsidRPr="007E1759">
        <w:rPr>
          <w:rFonts w:cs="Arial"/>
          <w:color w:val="000000"/>
          <w:sz w:val="24"/>
          <w:szCs w:val="24"/>
          <w:shd w:val="clear" w:color="auto" w:fill="FFFFFF"/>
          <w:rtl/>
          <w:lang w:bidi="ar-SA"/>
        </w:rPr>
        <w:t>".</w:t>
      </w:r>
    </w:p>
    <w:p w14:paraId="0470A079" w14:textId="77777777" w:rsidR="009A15E5" w:rsidRPr="00582109" w:rsidRDefault="009A15E5" w:rsidP="004D4D16">
      <w:pPr>
        <w:spacing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R="009A15E5" w:rsidRPr="00582109" w:rsidSect="009145B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76" w:right="1080" w:bottom="2552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CFA8C" w14:textId="77777777" w:rsidR="00DF7027" w:rsidRDefault="00DF7027" w:rsidP="008755E3">
      <w:pPr>
        <w:spacing w:after="0" w:line="240" w:lineRule="auto"/>
      </w:pPr>
      <w:r>
        <w:separator/>
      </w:r>
    </w:p>
  </w:endnote>
  <w:endnote w:type="continuationSeparator" w:id="0">
    <w:p w14:paraId="433AF5B1" w14:textId="77777777" w:rsidR="00DF7027" w:rsidRDefault="00DF7027" w:rsidP="0087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30EB" w14:textId="77777777" w:rsidR="001537BC" w:rsidRDefault="00153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43E4" w14:textId="77777777" w:rsidR="006E0608" w:rsidRPr="006E1334" w:rsidRDefault="006E0608" w:rsidP="006E13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6946" w14:textId="77777777" w:rsidR="001537BC" w:rsidRDefault="00153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757C4" w14:textId="77777777" w:rsidR="00DF7027" w:rsidRDefault="00DF7027" w:rsidP="008755E3">
      <w:pPr>
        <w:spacing w:after="0" w:line="240" w:lineRule="auto"/>
      </w:pPr>
      <w:r>
        <w:separator/>
      </w:r>
    </w:p>
  </w:footnote>
  <w:footnote w:type="continuationSeparator" w:id="0">
    <w:p w14:paraId="5674CFA4" w14:textId="77777777" w:rsidR="00DF7027" w:rsidRDefault="00DF7027" w:rsidP="00875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F0C10" w14:textId="77777777" w:rsidR="001537BC" w:rsidRDefault="00153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5B2F" w14:textId="77777777" w:rsidR="00FA429E" w:rsidRDefault="00FA42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63C5" w14:textId="77777777" w:rsidR="001537BC" w:rsidRDefault="001537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99F"/>
    <w:multiLevelType w:val="hybridMultilevel"/>
    <w:tmpl w:val="80DC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B36F1"/>
    <w:multiLevelType w:val="hybridMultilevel"/>
    <w:tmpl w:val="F5568C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105E5"/>
    <w:multiLevelType w:val="hybridMultilevel"/>
    <w:tmpl w:val="BF54A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6B79"/>
    <w:multiLevelType w:val="hybridMultilevel"/>
    <w:tmpl w:val="AFE0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550FF"/>
    <w:multiLevelType w:val="hybridMultilevel"/>
    <w:tmpl w:val="4CFE355C"/>
    <w:lvl w:ilvl="0" w:tplc="54280C54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237D3"/>
    <w:multiLevelType w:val="multilevel"/>
    <w:tmpl w:val="0FFC8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592013"/>
    <w:multiLevelType w:val="hybridMultilevel"/>
    <w:tmpl w:val="48542C54"/>
    <w:lvl w:ilvl="0" w:tplc="2026D926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157C6386"/>
    <w:multiLevelType w:val="hybridMultilevel"/>
    <w:tmpl w:val="2C042564"/>
    <w:lvl w:ilvl="0" w:tplc="C6926CD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/>
        <w:color w:val="00206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9D559A"/>
    <w:multiLevelType w:val="hybridMultilevel"/>
    <w:tmpl w:val="FB7C63D0"/>
    <w:lvl w:ilvl="0" w:tplc="DC1219EC">
      <w:start w:val="1"/>
      <w:numFmt w:val="bullet"/>
      <w:lvlText w:val="-"/>
      <w:lvlJc w:val="left"/>
      <w:pPr>
        <w:ind w:left="36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4575B5"/>
    <w:multiLevelType w:val="hybridMultilevel"/>
    <w:tmpl w:val="02A6E6DC"/>
    <w:lvl w:ilvl="0" w:tplc="213C8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2442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0E88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F03E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6C28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657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3E82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10E2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ACD4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9C834BD"/>
    <w:multiLevelType w:val="hybridMultilevel"/>
    <w:tmpl w:val="101EC4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6487FA">
      <w:numFmt w:val="bullet"/>
      <w:lvlText w:val="-"/>
      <w:lvlJc w:val="left"/>
      <w:pPr>
        <w:ind w:left="2880" w:hanging="360"/>
      </w:pPr>
      <w:rPr>
        <w:rFonts w:ascii="David" w:eastAsiaTheme="minorHAnsi" w:hAnsi="David" w:cs="David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701A9"/>
    <w:multiLevelType w:val="hybridMultilevel"/>
    <w:tmpl w:val="DB48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13E67"/>
    <w:multiLevelType w:val="hybridMultilevel"/>
    <w:tmpl w:val="57585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F44EC"/>
    <w:multiLevelType w:val="hybridMultilevel"/>
    <w:tmpl w:val="1C1837E0"/>
    <w:lvl w:ilvl="0" w:tplc="2AD80856">
      <w:numFmt w:val="bullet"/>
      <w:lvlText w:val="-"/>
      <w:lvlJc w:val="left"/>
      <w:pPr>
        <w:ind w:left="36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8B3F9E"/>
    <w:multiLevelType w:val="hybridMultilevel"/>
    <w:tmpl w:val="F19A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54208"/>
    <w:multiLevelType w:val="hybridMultilevel"/>
    <w:tmpl w:val="C4EE81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4702C"/>
    <w:multiLevelType w:val="hybridMultilevel"/>
    <w:tmpl w:val="330EFE54"/>
    <w:lvl w:ilvl="0" w:tplc="651EB9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801A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EC84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B810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0F5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E851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204B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FEF9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10E7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A414949"/>
    <w:multiLevelType w:val="multilevel"/>
    <w:tmpl w:val="55C87372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righ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righ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righ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righ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righ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righ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righ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30DE5FE0"/>
    <w:multiLevelType w:val="hybridMultilevel"/>
    <w:tmpl w:val="9E7A413E"/>
    <w:lvl w:ilvl="0" w:tplc="45702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84B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F28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84C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182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47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FE1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2C2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124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20E76E5"/>
    <w:multiLevelType w:val="hybridMultilevel"/>
    <w:tmpl w:val="F812505A"/>
    <w:lvl w:ilvl="0" w:tplc="6DE6B3CA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F7D69"/>
    <w:multiLevelType w:val="hybridMultilevel"/>
    <w:tmpl w:val="03C4EF10"/>
    <w:lvl w:ilvl="0" w:tplc="E3D4E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C442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7A87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0028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80BE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60AF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BAE4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49F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1C09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31D1C73"/>
    <w:multiLevelType w:val="hybridMultilevel"/>
    <w:tmpl w:val="52C6E39E"/>
    <w:lvl w:ilvl="0" w:tplc="B59A73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9E6D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E3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1842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BE2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422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661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74F8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C8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672A0"/>
    <w:multiLevelType w:val="multilevel"/>
    <w:tmpl w:val="0FFC8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9C5CE4"/>
    <w:multiLevelType w:val="hybridMultilevel"/>
    <w:tmpl w:val="DEC0E868"/>
    <w:lvl w:ilvl="0" w:tplc="9E7460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EC55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B478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4A27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124B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F606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EABC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1261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BC97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0DD19ED"/>
    <w:multiLevelType w:val="hybridMultilevel"/>
    <w:tmpl w:val="FDC65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0817A7"/>
    <w:multiLevelType w:val="hybridMultilevel"/>
    <w:tmpl w:val="6F52F678"/>
    <w:lvl w:ilvl="0" w:tplc="80B6698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6694C"/>
    <w:multiLevelType w:val="hybridMultilevel"/>
    <w:tmpl w:val="50E24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0CFF"/>
    <w:multiLevelType w:val="hybridMultilevel"/>
    <w:tmpl w:val="8FC03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56F05"/>
    <w:multiLevelType w:val="hybridMultilevel"/>
    <w:tmpl w:val="9E629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77079"/>
    <w:multiLevelType w:val="hybridMultilevel"/>
    <w:tmpl w:val="613479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DA341A"/>
    <w:multiLevelType w:val="hybridMultilevel"/>
    <w:tmpl w:val="03867D3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A76F20"/>
    <w:multiLevelType w:val="hybridMultilevel"/>
    <w:tmpl w:val="BD4CBD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3B1AD7"/>
    <w:multiLevelType w:val="hybridMultilevel"/>
    <w:tmpl w:val="E38AE794"/>
    <w:lvl w:ilvl="0" w:tplc="457026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8C01D6"/>
    <w:multiLevelType w:val="hybridMultilevel"/>
    <w:tmpl w:val="EAE01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80208"/>
    <w:multiLevelType w:val="hybridMultilevel"/>
    <w:tmpl w:val="4544B530"/>
    <w:lvl w:ilvl="0" w:tplc="9E4A0B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FB406C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705FC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DCCF538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A22FB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D72940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1BABAC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E4019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C5A169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5" w15:restartNumberingAfterBreak="0">
    <w:nsid w:val="60346A8B"/>
    <w:multiLevelType w:val="hybridMultilevel"/>
    <w:tmpl w:val="4F8A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563F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he-I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D4721"/>
    <w:multiLevelType w:val="hybridMultilevel"/>
    <w:tmpl w:val="1AEC462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F316DD"/>
    <w:multiLevelType w:val="hybridMultilevel"/>
    <w:tmpl w:val="8E8AA682"/>
    <w:lvl w:ilvl="0" w:tplc="4E7EB9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6A8F6E6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0B0978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25C0308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CAA8EE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752F30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0E00BF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912345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9CE605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BEF7083"/>
    <w:multiLevelType w:val="hybridMultilevel"/>
    <w:tmpl w:val="2968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06357"/>
    <w:multiLevelType w:val="hybridMultilevel"/>
    <w:tmpl w:val="A9D0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B72DE"/>
    <w:multiLevelType w:val="hybridMultilevel"/>
    <w:tmpl w:val="C414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F2016"/>
    <w:multiLevelType w:val="hybridMultilevel"/>
    <w:tmpl w:val="3BE04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C1D83"/>
    <w:multiLevelType w:val="hybridMultilevel"/>
    <w:tmpl w:val="C0147988"/>
    <w:lvl w:ilvl="0" w:tplc="CEBCB2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2C79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5A0F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ECA5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5805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22D1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30B2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1E71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2A14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C7262B7"/>
    <w:multiLevelType w:val="hybridMultilevel"/>
    <w:tmpl w:val="BDF041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F754D"/>
    <w:multiLevelType w:val="hybridMultilevel"/>
    <w:tmpl w:val="C4E6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97255">
    <w:abstractNumId w:val="29"/>
  </w:num>
  <w:num w:numId="2" w16cid:durableId="444467465">
    <w:abstractNumId w:val="30"/>
  </w:num>
  <w:num w:numId="3" w16cid:durableId="1277713336">
    <w:abstractNumId w:val="31"/>
  </w:num>
  <w:num w:numId="4" w16cid:durableId="427893310">
    <w:abstractNumId w:val="11"/>
  </w:num>
  <w:num w:numId="5" w16cid:durableId="104859351">
    <w:abstractNumId w:val="17"/>
  </w:num>
  <w:num w:numId="6" w16cid:durableId="18205315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6855607">
    <w:abstractNumId w:val="18"/>
  </w:num>
  <w:num w:numId="8" w16cid:durableId="389505228">
    <w:abstractNumId w:val="39"/>
  </w:num>
  <w:num w:numId="9" w16cid:durableId="944192428">
    <w:abstractNumId w:val="27"/>
  </w:num>
  <w:num w:numId="10" w16cid:durableId="2106416852">
    <w:abstractNumId w:val="32"/>
  </w:num>
  <w:num w:numId="11" w16cid:durableId="166704817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3095931">
    <w:abstractNumId w:val="22"/>
  </w:num>
  <w:num w:numId="13" w16cid:durableId="310214522">
    <w:abstractNumId w:val="24"/>
  </w:num>
  <w:num w:numId="14" w16cid:durableId="742336300">
    <w:abstractNumId w:val="5"/>
  </w:num>
  <w:num w:numId="15" w16cid:durableId="2026438955">
    <w:abstractNumId w:val="3"/>
  </w:num>
  <w:num w:numId="16" w16cid:durableId="1451124962">
    <w:abstractNumId w:val="35"/>
  </w:num>
  <w:num w:numId="17" w16cid:durableId="176845440">
    <w:abstractNumId w:val="41"/>
  </w:num>
  <w:num w:numId="18" w16cid:durableId="149446552">
    <w:abstractNumId w:val="15"/>
  </w:num>
  <w:num w:numId="19" w16cid:durableId="1949239008">
    <w:abstractNumId w:val="26"/>
  </w:num>
  <w:num w:numId="20" w16cid:durableId="824668167">
    <w:abstractNumId w:val="1"/>
  </w:num>
  <w:num w:numId="21" w16cid:durableId="1304191228">
    <w:abstractNumId w:val="2"/>
  </w:num>
  <w:num w:numId="22" w16cid:durableId="903221569">
    <w:abstractNumId w:val="43"/>
  </w:num>
  <w:num w:numId="23" w16cid:durableId="349795389">
    <w:abstractNumId w:val="6"/>
  </w:num>
  <w:num w:numId="24" w16cid:durableId="2128043323">
    <w:abstractNumId w:val="0"/>
  </w:num>
  <w:num w:numId="25" w16cid:durableId="1197036308">
    <w:abstractNumId w:val="37"/>
  </w:num>
  <w:num w:numId="26" w16cid:durableId="901871452">
    <w:abstractNumId w:val="42"/>
  </w:num>
  <w:num w:numId="27" w16cid:durableId="785538865">
    <w:abstractNumId w:val="9"/>
  </w:num>
  <w:num w:numId="28" w16cid:durableId="1136603473">
    <w:abstractNumId w:val="16"/>
  </w:num>
  <w:num w:numId="29" w16cid:durableId="1016270066">
    <w:abstractNumId w:val="34"/>
  </w:num>
  <w:num w:numId="30" w16cid:durableId="247542388">
    <w:abstractNumId w:val="20"/>
  </w:num>
  <w:num w:numId="31" w16cid:durableId="489174627">
    <w:abstractNumId w:val="23"/>
  </w:num>
  <w:num w:numId="32" w16cid:durableId="2125877514">
    <w:abstractNumId w:val="12"/>
  </w:num>
  <w:num w:numId="33" w16cid:durableId="2001418942">
    <w:abstractNumId w:val="33"/>
  </w:num>
  <w:num w:numId="34" w16cid:durableId="1368868614">
    <w:abstractNumId w:val="36"/>
  </w:num>
  <w:num w:numId="35" w16cid:durableId="699744115">
    <w:abstractNumId w:val="21"/>
  </w:num>
  <w:num w:numId="36" w16cid:durableId="1837381426">
    <w:abstractNumId w:val="14"/>
  </w:num>
  <w:num w:numId="37" w16cid:durableId="398554251">
    <w:abstractNumId w:val="40"/>
  </w:num>
  <w:num w:numId="38" w16cid:durableId="1096364857">
    <w:abstractNumId w:val="7"/>
  </w:num>
  <w:num w:numId="39" w16cid:durableId="682436051">
    <w:abstractNumId w:val="13"/>
  </w:num>
  <w:num w:numId="40" w16cid:durableId="657463686">
    <w:abstractNumId w:val="8"/>
  </w:num>
  <w:num w:numId="41" w16cid:durableId="2031565558">
    <w:abstractNumId w:val="25"/>
  </w:num>
  <w:num w:numId="42" w16cid:durableId="1060711370">
    <w:abstractNumId w:val="10"/>
  </w:num>
  <w:num w:numId="43" w16cid:durableId="1949004026">
    <w:abstractNumId w:val="38"/>
  </w:num>
  <w:num w:numId="44" w16cid:durableId="1758941211">
    <w:abstractNumId w:val="28"/>
  </w:num>
  <w:num w:numId="45" w16cid:durableId="1355427315">
    <w:abstractNumId w:val="4"/>
  </w:num>
  <w:num w:numId="46" w16cid:durableId="19392897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trackedChange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703"/>
    <w:rsid w:val="00001061"/>
    <w:rsid w:val="00001A6A"/>
    <w:rsid w:val="000027AD"/>
    <w:rsid w:val="0000460A"/>
    <w:rsid w:val="0001134B"/>
    <w:rsid w:val="000113A8"/>
    <w:rsid w:val="00011A80"/>
    <w:rsid w:val="00014FD0"/>
    <w:rsid w:val="0001766D"/>
    <w:rsid w:val="00017BFC"/>
    <w:rsid w:val="0002007D"/>
    <w:rsid w:val="00021FB9"/>
    <w:rsid w:val="00023B23"/>
    <w:rsid w:val="00025519"/>
    <w:rsid w:val="00025537"/>
    <w:rsid w:val="00032523"/>
    <w:rsid w:val="00033B6D"/>
    <w:rsid w:val="000360A2"/>
    <w:rsid w:val="00041A18"/>
    <w:rsid w:val="00044392"/>
    <w:rsid w:val="000453E0"/>
    <w:rsid w:val="00046F61"/>
    <w:rsid w:val="00050E93"/>
    <w:rsid w:val="00052F10"/>
    <w:rsid w:val="00054712"/>
    <w:rsid w:val="00054E73"/>
    <w:rsid w:val="00060928"/>
    <w:rsid w:val="00064D3C"/>
    <w:rsid w:val="0006606D"/>
    <w:rsid w:val="00067953"/>
    <w:rsid w:val="000706BA"/>
    <w:rsid w:val="00070B92"/>
    <w:rsid w:val="000718EE"/>
    <w:rsid w:val="00075AC0"/>
    <w:rsid w:val="0007674B"/>
    <w:rsid w:val="0008319C"/>
    <w:rsid w:val="00087CB8"/>
    <w:rsid w:val="000902E7"/>
    <w:rsid w:val="00091068"/>
    <w:rsid w:val="000924A8"/>
    <w:rsid w:val="00093045"/>
    <w:rsid w:val="00093FA1"/>
    <w:rsid w:val="00094C4E"/>
    <w:rsid w:val="00094DF9"/>
    <w:rsid w:val="00096A01"/>
    <w:rsid w:val="000A1570"/>
    <w:rsid w:val="000A26D8"/>
    <w:rsid w:val="000A40C0"/>
    <w:rsid w:val="000A54C8"/>
    <w:rsid w:val="000A7049"/>
    <w:rsid w:val="000B0E51"/>
    <w:rsid w:val="000B3FAE"/>
    <w:rsid w:val="000C32D8"/>
    <w:rsid w:val="000C33AB"/>
    <w:rsid w:val="000C346E"/>
    <w:rsid w:val="000C550D"/>
    <w:rsid w:val="000C75FD"/>
    <w:rsid w:val="000D3975"/>
    <w:rsid w:val="000D5FE3"/>
    <w:rsid w:val="000E2793"/>
    <w:rsid w:val="000E2975"/>
    <w:rsid w:val="000E3D04"/>
    <w:rsid w:val="000E779F"/>
    <w:rsid w:val="000F031D"/>
    <w:rsid w:val="000F0ECA"/>
    <w:rsid w:val="000F3EAC"/>
    <w:rsid w:val="000F4A85"/>
    <w:rsid w:val="000F7CAB"/>
    <w:rsid w:val="00102F4F"/>
    <w:rsid w:val="00103EFA"/>
    <w:rsid w:val="00104C0C"/>
    <w:rsid w:val="001051E1"/>
    <w:rsid w:val="00105891"/>
    <w:rsid w:val="001077F9"/>
    <w:rsid w:val="00107DB1"/>
    <w:rsid w:val="00110548"/>
    <w:rsid w:val="00111EDD"/>
    <w:rsid w:val="001235DE"/>
    <w:rsid w:val="0012448C"/>
    <w:rsid w:val="00124764"/>
    <w:rsid w:val="00125340"/>
    <w:rsid w:val="001253C6"/>
    <w:rsid w:val="001260EE"/>
    <w:rsid w:val="00131AB3"/>
    <w:rsid w:val="00132ED1"/>
    <w:rsid w:val="00133384"/>
    <w:rsid w:val="00133DB6"/>
    <w:rsid w:val="001343A1"/>
    <w:rsid w:val="0013442E"/>
    <w:rsid w:val="001353DD"/>
    <w:rsid w:val="001371F0"/>
    <w:rsid w:val="0013763C"/>
    <w:rsid w:val="00141888"/>
    <w:rsid w:val="00142115"/>
    <w:rsid w:val="0014229A"/>
    <w:rsid w:val="00142F71"/>
    <w:rsid w:val="00142F72"/>
    <w:rsid w:val="001472FC"/>
    <w:rsid w:val="001474C5"/>
    <w:rsid w:val="0015200F"/>
    <w:rsid w:val="00153235"/>
    <w:rsid w:val="001537BC"/>
    <w:rsid w:val="00156E60"/>
    <w:rsid w:val="00161A75"/>
    <w:rsid w:val="00164B82"/>
    <w:rsid w:val="00166FE3"/>
    <w:rsid w:val="00167449"/>
    <w:rsid w:val="00170461"/>
    <w:rsid w:val="0017071A"/>
    <w:rsid w:val="001712A1"/>
    <w:rsid w:val="00171378"/>
    <w:rsid w:val="001749ED"/>
    <w:rsid w:val="00177DF4"/>
    <w:rsid w:val="001804D4"/>
    <w:rsid w:val="001814EF"/>
    <w:rsid w:val="001860B4"/>
    <w:rsid w:val="00186545"/>
    <w:rsid w:val="0018725C"/>
    <w:rsid w:val="00190517"/>
    <w:rsid w:val="00192F1B"/>
    <w:rsid w:val="001A0B7F"/>
    <w:rsid w:val="001A16EC"/>
    <w:rsid w:val="001A21CD"/>
    <w:rsid w:val="001A319B"/>
    <w:rsid w:val="001A3E89"/>
    <w:rsid w:val="001A41EE"/>
    <w:rsid w:val="001A5C6A"/>
    <w:rsid w:val="001A759E"/>
    <w:rsid w:val="001B02DB"/>
    <w:rsid w:val="001B02F0"/>
    <w:rsid w:val="001B7558"/>
    <w:rsid w:val="001C00E9"/>
    <w:rsid w:val="001C0771"/>
    <w:rsid w:val="001C1A17"/>
    <w:rsid w:val="001C2385"/>
    <w:rsid w:val="001C3136"/>
    <w:rsid w:val="001C3633"/>
    <w:rsid w:val="001C41B6"/>
    <w:rsid w:val="001D2ECB"/>
    <w:rsid w:val="001D3E3C"/>
    <w:rsid w:val="001D4545"/>
    <w:rsid w:val="001E2FAE"/>
    <w:rsid w:val="001E7BF7"/>
    <w:rsid w:val="001E7EAF"/>
    <w:rsid w:val="00200E67"/>
    <w:rsid w:val="00202A90"/>
    <w:rsid w:val="0020381C"/>
    <w:rsid w:val="00204097"/>
    <w:rsid w:val="0020650F"/>
    <w:rsid w:val="0021158B"/>
    <w:rsid w:val="0021284F"/>
    <w:rsid w:val="00212AA0"/>
    <w:rsid w:val="00212EA1"/>
    <w:rsid w:val="00213EB1"/>
    <w:rsid w:val="0021439A"/>
    <w:rsid w:val="00221E9A"/>
    <w:rsid w:val="00222298"/>
    <w:rsid w:val="002242B9"/>
    <w:rsid w:val="002243FE"/>
    <w:rsid w:val="00224E07"/>
    <w:rsid w:val="00225595"/>
    <w:rsid w:val="00226E0E"/>
    <w:rsid w:val="002270A1"/>
    <w:rsid w:val="00233B06"/>
    <w:rsid w:val="00235DE2"/>
    <w:rsid w:val="00241C10"/>
    <w:rsid w:val="00242959"/>
    <w:rsid w:val="00242CED"/>
    <w:rsid w:val="00244686"/>
    <w:rsid w:val="002454AE"/>
    <w:rsid w:val="00245CA7"/>
    <w:rsid w:val="00253EEE"/>
    <w:rsid w:val="00254496"/>
    <w:rsid w:val="00256FF4"/>
    <w:rsid w:val="002618FB"/>
    <w:rsid w:val="002634E2"/>
    <w:rsid w:val="00270BFC"/>
    <w:rsid w:val="00270E19"/>
    <w:rsid w:val="00272352"/>
    <w:rsid w:val="0027581E"/>
    <w:rsid w:val="002771AE"/>
    <w:rsid w:val="00277311"/>
    <w:rsid w:val="00282A55"/>
    <w:rsid w:val="0028653E"/>
    <w:rsid w:val="00287C92"/>
    <w:rsid w:val="00293213"/>
    <w:rsid w:val="002977E5"/>
    <w:rsid w:val="002A1CFE"/>
    <w:rsid w:val="002A29E8"/>
    <w:rsid w:val="002A60C9"/>
    <w:rsid w:val="002A6523"/>
    <w:rsid w:val="002A707F"/>
    <w:rsid w:val="002B0652"/>
    <w:rsid w:val="002B087B"/>
    <w:rsid w:val="002B1900"/>
    <w:rsid w:val="002B5F94"/>
    <w:rsid w:val="002B665C"/>
    <w:rsid w:val="002B715B"/>
    <w:rsid w:val="002C1302"/>
    <w:rsid w:val="002C5AE6"/>
    <w:rsid w:val="002D0C24"/>
    <w:rsid w:val="002D7104"/>
    <w:rsid w:val="002D7650"/>
    <w:rsid w:val="002E16E9"/>
    <w:rsid w:val="002E3BD1"/>
    <w:rsid w:val="002E65A1"/>
    <w:rsid w:val="002E7606"/>
    <w:rsid w:val="002F1587"/>
    <w:rsid w:val="002F2535"/>
    <w:rsid w:val="002F4B73"/>
    <w:rsid w:val="002F6C11"/>
    <w:rsid w:val="002F79CD"/>
    <w:rsid w:val="002F7C9A"/>
    <w:rsid w:val="00304EA4"/>
    <w:rsid w:val="00305F5A"/>
    <w:rsid w:val="00306C2E"/>
    <w:rsid w:val="00307315"/>
    <w:rsid w:val="0030771C"/>
    <w:rsid w:val="003110ED"/>
    <w:rsid w:val="00314843"/>
    <w:rsid w:val="00315372"/>
    <w:rsid w:val="0031662E"/>
    <w:rsid w:val="003174C8"/>
    <w:rsid w:val="003174D5"/>
    <w:rsid w:val="0031785A"/>
    <w:rsid w:val="00321445"/>
    <w:rsid w:val="003248FF"/>
    <w:rsid w:val="0032493D"/>
    <w:rsid w:val="00324C9F"/>
    <w:rsid w:val="00325A0A"/>
    <w:rsid w:val="00326B33"/>
    <w:rsid w:val="003273D3"/>
    <w:rsid w:val="00330C1F"/>
    <w:rsid w:val="00331022"/>
    <w:rsid w:val="003412FE"/>
    <w:rsid w:val="0035096F"/>
    <w:rsid w:val="0036092C"/>
    <w:rsid w:val="00360A85"/>
    <w:rsid w:val="003612BC"/>
    <w:rsid w:val="00363AF8"/>
    <w:rsid w:val="003645BD"/>
    <w:rsid w:val="00367272"/>
    <w:rsid w:val="0036733B"/>
    <w:rsid w:val="0036771D"/>
    <w:rsid w:val="00371390"/>
    <w:rsid w:val="003720B1"/>
    <w:rsid w:val="00373A72"/>
    <w:rsid w:val="003765BF"/>
    <w:rsid w:val="003801C5"/>
    <w:rsid w:val="003856C8"/>
    <w:rsid w:val="00386B74"/>
    <w:rsid w:val="00387232"/>
    <w:rsid w:val="00387920"/>
    <w:rsid w:val="0039194F"/>
    <w:rsid w:val="00392205"/>
    <w:rsid w:val="003951AD"/>
    <w:rsid w:val="00395D24"/>
    <w:rsid w:val="00396518"/>
    <w:rsid w:val="003A3CFE"/>
    <w:rsid w:val="003A4884"/>
    <w:rsid w:val="003A5748"/>
    <w:rsid w:val="003B0333"/>
    <w:rsid w:val="003B045F"/>
    <w:rsid w:val="003B2EC1"/>
    <w:rsid w:val="003B58AC"/>
    <w:rsid w:val="003B5DA7"/>
    <w:rsid w:val="003B6A63"/>
    <w:rsid w:val="003B71E4"/>
    <w:rsid w:val="003B753F"/>
    <w:rsid w:val="003C0DA9"/>
    <w:rsid w:val="003C2509"/>
    <w:rsid w:val="003C2789"/>
    <w:rsid w:val="003C4FEF"/>
    <w:rsid w:val="003C6EA7"/>
    <w:rsid w:val="003C70BF"/>
    <w:rsid w:val="003D0694"/>
    <w:rsid w:val="003D1B6A"/>
    <w:rsid w:val="003D2FCA"/>
    <w:rsid w:val="003D653F"/>
    <w:rsid w:val="003D7881"/>
    <w:rsid w:val="003E16A9"/>
    <w:rsid w:val="003E3672"/>
    <w:rsid w:val="003E4CB5"/>
    <w:rsid w:val="003E649A"/>
    <w:rsid w:val="003E7A93"/>
    <w:rsid w:val="003F02DC"/>
    <w:rsid w:val="003F09BC"/>
    <w:rsid w:val="003F3956"/>
    <w:rsid w:val="0040658F"/>
    <w:rsid w:val="00407DE2"/>
    <w:rsid w:val="00412E40"/>
    <w:rsid w:val="00413182"/>
    <w:rsid w:val="004138B7"/>
    <w:rsid w:val="00413A04"/>
    <w:rsid w:val="00413C47"/>
    <w:rsid w:val="0041536C"/>
    <w:rsid w:val="0042225D"/>
    <w:rsid w:val="00423E6D"/>
    <w:rsid w:val="004253F3"/>
    <w:rsid w:val="00430FE6"/>
    <w:rsid w:val="00434DF8"/>
    <w:rsid w:val="00435C64"/>
    <w:rsid w:val="00444416"/>
    <w:rsid w:val="00445971"/>
    <w:rsid w:val="00453E2A"/>
    <w:rsid w:val="004562EE"/>
    <w:rsid w:val="00456351"/>
    <w:rsid w:val="00456854"/>
    <w:rsid w:val="00462E7F"/>
    <w:rsid w:val="00463DF9"/>
    <w:rsid w:val="00465B0F"/>
    <w:rsid w:val="00466949"/>
    <w:rsid w:val="00467246"/>
    <w:rsid w:val="0047247F"/>
    <w:rsid w:val="00473F91"/>
    <w:rsid w:val="0047639C"/>
    <w:rsid w:val="004813D2"/>
    <w:rsid w:val="0048245F"/>
    <w:rsid w:val="004843DB"/>
    <w:rsid w:val="00490CD9"/>
    <w:rsid w:val="00492C50"/>
    <w:rsid w:val="0049563C"/>
    <w:rsid w:val="004976BA"/>
    <w:rsid w:val="004A0AF0"/>
    <w:rsid w:val="004A275C"/>
    <w:rsid w:val="004A295D"/>
    <w:rsid w:val="004A74CC"/>
    <w:rsid w:val="004B4676"/>
    <w:rsid w:val="004B6140"/>
    <w:rsid w:val="004B6D20"/>
    <w:rsid w:val="004C48CC"/>
    <w:rsid w:val="004C56D2"/>
    <w:rsid w:val="004C5822"/>
    <w:rsid w:val="004C6F2C"/>
    <w:rsid w:val="004D46CE"/>
    <w:rsid w:val="004D4D16"/>
    <w:rsid w:val="004E396A"/>
    <w:rsid w:val="004E6ECA"/>
    <w:rsid w:val="004E7059"/>
    <w:rsid w:val="004F029D"/>
    <w:rsid w:val="004F32D3"/>
    <w:rsid w:val="004F475C"/>
    <w:rsid w:val="004F6CC0"/>
    <w:rsid w:val="004F78DE"/>
    <w:rsid w:val="00500621"/>
    <w:rsid w:val="00504DD0"/>
    <w:rsid w:val="005064A5"/>
    <w:rsid w:val="0050762D"/>
    <w:rsid w:val="00507C0C"/>
    <w:rsid w:val="00510F9E"/>
    <w:rsid w:val="00511046"/>
    <w:rsid w:val="00511763"/>
    <w:rsid w:val="00511F00"/>
    <w:rsid w:val="0051569C"/>
    <w:rsid w:val="00516B12"/>
    <w:rsid w:val="005222C7"/>
    <w:rsid w:val="005275E1"/>
    <w:rsid w:val="00531F13"/>
    <w:rsid w:val="0053227B"/>
    <w:rsid w:val="005367FF"/>
    <w:rsid w:val="00536843"/>
    <w:rsid w:val="0053743C"/>
    <w:rsid w:val="00542A34"/>
    <w:rsid w:val="00544F59"/>
    <w:rsid w:val="005461F2"/>
    <w:rsid w:val="005471CB"/>
    <w:rsid w:val="00551454"/>
    <w:rsid w:val="00553031"/>
    <w:rsid w:val="00554F85"/>
    <w:rsid w:val="00556181"/>
    <w:rsid w:val="00560FF2"/>
    <w:rsid w:val="00563189"/>
    <w:rsid w:val="0056402E"/>
    <w:rsid w:val="00565685"/>
    <w:rsid w:val="00567B37"/>
    <w:rsid w:val="005720F6"/>
    <w:rsid w:val="00573349"/>
    <w:rsid w:val="00580A13"/>
    <w:rsid w:val="00580ADC"/>
    <w:rsid w:val="00580B70"/>
    <w:rsid w:val="005810DF"/>
    <w:rsid w:val="00582109"/>
    <w:rsid w:val="0058393A"/>
    <w:rsid w:val="005840A7"/>
    <w:rsid w:val="0058488D"/>
    <w:rsid w:val="005856F7"/>
    <w:rsid w:val="00585EAA"/>
    <w:rsid w:val="0059476C"/>
    <w:rsid w:val="00596C90"/>
    <w:rsid w:val="005A0CCB"/>
    <w:rsid w:val="005A1F96"/>
    <w:rsid w:val="005A4ED4"/>
    <w:rsid w:val="005B2C4E"/>
    <w:rsid w:val="005B36B8"/>
    <w:rsid w:val="005B5302"/>
    <w:rsid w:val="005B67C0"/>
    <w:rsid w:val="005C23C4"/>
    <w:rsid w:val="005C33D3"/>
    <w:rsid w:val="005C64A4"/>
    <w:rsid w:val="005D0CF3"/>
    <w:rsid w:val="005D1882"/>
    <w:rsid w:val="005D5659"/>
    <w:rsid w:val="005D7D47"/>
    <w:rsid w:val="005E0F7E"/>
    <w:rsid w:val="005E11D5"/>
    <w:rsid w:val="005E2116"/>
    <w:rsid w:val="005E2CA1"/>
    <w:rsid w:val="005E344F"/>
    <w:rsid w:val="005F1C21"/>
    <w:rsid w:val="005F5870"/>
    <w:rsid w:val="0060118D"/>
    <w:rsid w:val="00603182"/>
    <w:rsid w:val="00603F47"/>
    <w:rsid w:val="006056E2"/>
    <w:rsid w:val="00610E08"/>
    <w:rsid w:val="00612A19"/>
    <w:rsid w:val="00612D5E"/>
    <w:rsid w:val="00614269"/>
    <w:rsid w:val="00614952"/>
    <w:rsid w:val="00614BCC"/>
    <w:rsid w:val="00616D29"/>
    <w:rsid w:val="00617B98"/>
    <w:rsid w:val="00621564"/>
    <w:rsid w:val="00623E93"/>
    <w:rsid w:val="006366A3"/>
    <w:rsid w:val="00641674"/>
    <w:rsid w:val="00645353"/>
    <w:rsid w:val="00645B06"/>
    <w:rsid w:val="00647081"/>
    <w:rsid w:val="00654E79"/>
    <w:rsid w:val="00657EFD"/>
    <w:rsid w:val="00663EAB"/>
    <w:rsid w:val="006646E1"/>
    <w:rsid w:val="00670F2B"/>
    <w:rsid w:val="006743B4"/>
    <w:rsid w:val="00674509"/>
    <w:rsid w:val="00676C0B"/>
    <w:rsid w:val="0067778F"/>
    <w:rsid w:val="00680703"/>
    <w:rsid w:val="00681F46"/>
    <w:rsid w:val="00684B42"/>
    <w:rsid w:val="00685685"/>
    <w:rsid w:val="00686B6D"/>
    <w:rsid w:val="00686E01"/>
    <w:rsid w:val="006877B6"/>
    <w:rsid w:val="00687CF4"/>
    <w:rsid w:val="00696611"/>
    <w:rsid w:val="006A75C7"/>
    <w:rsid w:val="006B1718"/>
    <w:rsid w:val="006B6654"/>
    <w:rsid w:val="006B7BB2"/>
    <w:rsid w:val="006C199D"/>
    <w:rsid w:val="006C2E29"/>
    <w:rsid w:val="006D0142"/>
    <w:rsid w:val="006D0D26"/>
    <w:rsid w:val="006D62A2"/>
    <w:rsid w:val="006D65D3"/>
    <w:rsid w:val="006D71B9"/>
    <w:rsid w:val="006E0608"/>
    <w:rsid w:val="006E1334"/>
    <w:rsid w:val="006E5D28"/>
    <w:rsid w:val="006E6550"/>
    <w:rsid w:val="006F0C22"/>
    <w:rsid w:val="006F1E18"/>
    <w:rsid w:val="006F2048"/>
    <w:rsid w:val="006F29F7"/>
    <w:rsid w:val="006F34EB"/>
    <w:rsid w:val="006F506E"/>
    <w:rsid w:val="006F5C83"/>
    <w:rsid w:val="007010A1"/>
    <w:rsid w:val="00702511"/>
    <w:rsid w:val="00702ED2"/>
    <w:rsid w:val="007030F0"/>
    <w:rsid w:val="007045F6"/>
    <w:rsid w:val="0070611E"/>
    <w:rsid w:val="007119AA"/>
    <w:rsid w:val="00715E01"/>
    <w:rsid w:val="0072305F"/>
    <w:rsid w:val="0072324B"/>
    <w:rsid w:val="00725182"/>
    <w:rsid w:val="007259E5"/>
    <w:rsid w:val="00725A17"/>
    <w:rsid w:val="00726720"/>
    <w:rsid w:val="00726D5F"/>
    <w:rsid w:val="00730EBD"/>
    <w:rsid w:val="00737F67"/>
    <w:rsid w:val="00740D80"/>
    <w:rsid w:val="007416A4"/>
    <w:rsid w:val="007434A8"/>
    <w:rsid w:val="007441FF"/>
    <w:rsid w:val="00744DD7"/>
    <w:rsid w:val="0074544F"/>
    <w:rsid w:val="00746828"/>
    <w:rsid w:val="007507E6"/>
    <w:rsid w:val="00751DD0"/>
    <w:rsid w:val="00753AE4"/>
    <w:rsid w:val="00754237"/>
    <w:rsid w:val="00754A40"/>
    <w:rsid w:val="00755AF2"/>
    <w:rsid w:val="00756D9F"/>
    <w:rsid w:val="00760981"/>
    <w:rsid w:val="00761074"/>
    <w:rsid w:val="007618D8"/>
    <w:rsid w:val="0076287C"/>
    <w:rsid w:val="00762A65"/>
    <w:rsid w:val="007639C4"/>
    <w:rsid w:val="007724A1"/>
    <w:rsid w:val="007733A3"/>
    <w:rsid w:val="00775D5D"/>
    <w:rsid w:val="00780D26"/>
    <w:rsid w:val="00782302"/>
    <w:rsid w:val="00786313"/>
    <w:rsid w:val="00790973"/>
    <w:rsid w:val="00790BA2"/>
    <w:rsid w:val="0079229D"/>
    <w:rsid w:val="00792903"/>
    <w:rsid w:val="007944E6"/>
    <w:rsid w:val="00796954"/>
    <w:rsid w:val="00796BBD"/>
    <w:rsid w:val="007A1DC9"/>
    <w:rsid w:val="007A74C2"/>
    <w:rsid w:val="007B0741"/>
    <w:rsid w:val="007B0CE1"/>
    <w:rsid w:val="007B100E"/>
    <w:rsid w:val="007B183E"/>
    <w:rsid w:val="007B4AC0"/>
    <w:rsid w:val="007B4BD2"/>
    <w:rsid w:val="007B5613"/>
    <w:rsid w:val="007B791D"/>
    <w:rsid w:val="007C27A7"/>
    <w:rsid w:val="007C2DB1"/>
    <w:rsid w:val="007C3DB2"/>
    <w:rsid w:val="007C4109"/>
    <w:rsid w:val="007C60ED"/>
    <w:rsid w:val="007C637F"/>
    <w:rsid w:val="007C77F4"/>
    <w:rsid w:val="007D1C9B"/>
    <w:rsid w:val="007D71C0"/>
    <w:rsid w:val="007E1759"/>
    <w:rsid w:val="007E1EB5"/>
    <w:rsid w:val="007F74D2"/>
    <w:rsid w:val="00800596"/>
    <w:rsid w:val="00801151"/>
    <w:rsid w:val="00806F1F"/>
    <w:rsid w:val="00810681"/>
    <w:rsid w:val="008118B2"/>
    <w:rsid w:val="00814C53"/>
    <w:rsid w:val="0081509B"/>
    <w:rsid w:val="008156EE"/>
    <w:rsid w:val="00821AA3"/>
    <w:rsid w:val="00821F23"/>
    <w:rsid w:val="008259C0"/>
    <w:rsid w:val="0082631E"/>
    <w:rsid w:val="00826671"/>
    <w:rsid w:val="00826E7E"/>
    <w:rsid w:val="00827316"/>
    <w:rsid w:val="008276E6"/>
    <w:rsid w:val="00830625"/>
    <w:rsid w:val="008322C6"/>
    <w:rsid w:val="0083266F"/>
    <w:rsid w:val="008332D6"/>
    <w:rsid w:val="008344BA"/>
    <w:rsid w:val="0085168B"/>
    <w:rsid w:val="008517BF"/>
    <w:rsid w:val="00851C86"/>
    <w:rsid w:val="008570B5"/>
    <w:rsid w:val="00863361"/>
    <w:rsid w:val="00865724"/>
    <w:rsid w:val="008665FD"/>
    <w:rsid w:val="00866A19"/>
    <w:rsid w:val="008707FD"/>
    <w:rsid w:val="00871636"/>
    <w:rsid w:val="008755E3"/>
    <w:rsid w:val="00876019"/>
    <w:rsid w:val="00876F94"/>
    <w:rsid w:val="008823A6"/>
    <w:rsid w:val="00885719"/>
    <w:rsid w:val="00892A4E"/>
    <w:rsid w:val="00892F21"/>
    <w:rsid w:val="008946CF"/>
    <w:rsid w:val="00896324"/>
    <w:rsid w:val="008A2ACE"/>
    <w:rsid w:val="008A3B73"/>
    <w:rsid w:val="008A58A0"/>
    <w:rsid w:val="008A6C45"/>
    <w:rsid w:val="008A7FEC"/>
    <w:rsid w:val="008B2264"/>
    <w:rsid w:val="008B27A1"/>
    <w:rsid w:val="008B6DDA"/>
    <w:rsid w:val="008C21F9"/>
    <w:rsid w:val="008C33FC"/>
    <w:rsid w:val="008C710A"/>
    <w:rsid w:val="008C7DDD"/>
    <w:rsid w:val="008D078C"/>
    <w:rsid w:val="008D2D76"/>
    <w:rsid w:val="008D5573"/>
    <w:rsid w:val="008E015B"/>
    <w:rsid w:val="008E3928"/>
    <w:rsid w:val="008E5572"/>
    <w:rsid w:val="008E56C6"/>
    <w:rsid w:val="008E761A"/>
    <w:rsid w:val="008E7BFD"/>
    <w:rsid w:val="008F0B18"/>
    <w:rsid w:val="008F52D2"/>
    <w:rsid w:val="008F79EA"/>
    <w:rsid w:val="009025CD"/>
    <w:rsid w:val="009027A2"/>
    <w:rsid w:val="00903147"/>
    <w:rsid w:val="009047A2"/>
    <w:rsid w:val="00905A4B"/>
    <w:rsid w:val="00906A25"/>
    <w:rsid w:val="00907809"/>
    <w:rsid w:val="00912108"/>
    <w:rsid w:val="009145B6"/>
    <w:rsid w:val="00920DF1"/>
    <w:rsid w:val="00921D47"/>
    <w:rsid w:val="00921E0B"/>
    <w:rsid w:val="00923867"/>
    <w:rsid w:val="009272F9"/>
    <w:rsid w:val="00927565"/>
    <w:rsid w:val="009332A4"/>
    <w:rsid w:val="009333FE"/>
    <w:rsid w:val="009458A7"/>
    <w:rsid w:val="00946056"/>
    <w:rsid w:val="0094618E"/>
    <w:rsid w:val="009506A8"/>
    <w:rsid w:val="00960D64"/>
    <w:rsid w:val="00961DAF"/>
    <w:rsid w:val="00961F2D"/>
    <w:rsid w:val="00963B4C"/>
    <w:rsid w:val="00967D73"/>
    <w:rsid w:val="009716AB"/>
    <w:rsid w:val="00971E58"/>
    <w:rsid w:val="00972230"/>
    <w:rsid w:val="009751DA"/>
    <w:rsid w:val="0097592B"/>
    <w:rsid w:val="00977073"/>
    <w:rsid w:val="009770FE"/>
    <w:rsid w:val="00982148"/>
    <w:rsid w:val="009824E4"/>
    <w:rsid w:val="009861F5"/>
    <w:rsid w:val="009914E8"/>
    <w:rsid w:val="00994495"/>
    <w:rsid w:val="009A15E5"/>
    <w:rsid w:val="009A2641"/>
    <w:rsid w:val="009A26E4"/>
    <w:rsid w:val="009A5850"/>
    <w:rsid w:val="009A635D"/>
    <w:rsid w:val="009A7E41"/>
    <w:rsid w:val="009B1264"/>
    <w:rsid w:val="009B16AE"/>
    <w:rsid w:val="009B35FC"/>
    <w:rsid w:val="009B470A"/>
    <w:rsid w:val="009B5890"/>
    <w:rsid w:val="009B622D"/>
    <w:rsid w:val="009B6E06"/>
    <w:rsid w:val="009C0F0E"/>
    <w:rsid w:val="009C1E94"/>
    <w:rsid w:val="009C2924"/>
    <w:rsid w:val="009C29C9"/>
    <w:rsid w:val="009D2FF9"/>
    <w:rsid w:val="009D4305"/>
    <w:rsid w:val="009D5459"/>
    <w:rsid w:val="009D68BA"/>
    <w:rsid w:val="009D6A33"/>
    <w:rsid w:val="009D78DB"/>
    <w:rsid w:val="009E27FB"/>
    <w:rsid w:val="009E3490"/>
    <w:rsid w:val="009E5A18"/>
    <w:rsid w:val="009F119F"/>
    <w:rsid w:val="009F1390"/>
    <w:rsid w:val="009F3067"/>
    <w:rsid w:val="009F4EAA"/>
    <w:rsid w:val="009F748A"/>
    <w:rsid w:val="009F78A1"/>
    <w:rsid w:val="00A01454"/>
    <w:rsid w:val="00A029B5"/>
    <w:rsid w:val="00A05F0C"/>
    <w:rsid w:val="00A06013"/>
    <w:rsid w:val="00A11890"/>
    <w:rsid w:val="00A14C14"/>
    <w:rsid w:val="00A1569A"/>
    <w:rsid w:val="00A16568"/>
    <w:rsid w:val="00A209EA"/>
    <w:rsid w:val="00A3115B"/>
    <w:rsid w:val="00A320A1"/>
    <w:rsid w:val="00A33522"/>
    <w:rsid w:val="00A41052"/>
    <w:rsid w:val="00A416F9"/>
    <w:rsid w:val="00A420C3"/>
    <w:rsid w:val="00A4299E"/>
    <w:rsid w:val="00A42B2B"/>
    <w:rsid w:val="00A4686B"/>
    <w:rsid w:val="00A50841"/>
    <w:rsid w:val="00A515F2"/>
    <w:rsid w:val="00A51BED"/>
    <w:rsid w:val="00A53CD1"/>
    <w:rsid w:val="00A53FD2"/>
    <w:rsid w:val="00A63469"/>
    <w:rsid w:val="00A6434E"/>
    <w:rsid w:val="00A64576"/>
    <w:rsid w:val="00A65AD1"/>
    <w:rsid w:val="00A65CAA"/>
    <w:rsid w:val="00A71B6D"/>
    <w:rsid w:val="00A753DB"/>
    <w:rsid w:val="00A75BC0"/>
    <w:rsid w:val="00A80B41"/>
    <w:rsid w:val="00A81916"/>
    <w:rsid w:val="00A81A84"/>
    <w:rsid w:val="00A8271C"/>
    <w:rsid w:val="00A850F9"/>
    <w:rsid w:val="00A85419"/>
    <w:rsid w:val="00A855BD"/>
    <w:rsid w:val="00A87F5C"/>
    <w:rsid w:val="00A91CD3"/>
    <w:rsid w:val="00AA0C01"/>
    <w:rsid w:val="00AA2932"/>
    <w:rsid w:val="00AA6341"/>
    <w:rsid w:val="00AA7586"/>
    <w:rsid w:val="00AB15F9"/>
    <w:rsid w:val="00AB3186"/>
    <w:rsid w:val="00AB44D2"/>
    <w:rsid w:val="00AC5D5B"/>
    <w:rsid w:val="00AD0495"/>
    <w:rsid w:val="00AD0E57"/>
    <w:rsid w:val="00AD1A7E"/>
    <w:rsid w:val="00AD2644"/>
    <w:rsid w:val="00AD2F7B"/>
    <w:rsid w:val="00AD63E9"/>
    <w:rsid w:val="00AD6A29"/>
    <w:rsid w:val="00AE0A30"/>
    <w:rsid w:val="00AE1123"/>
    <w:rsid w:val="00AE1AC4"/>
    <w:rsid w:val="00AE284F"/>
    <w:rsid w:val="00AE5576"/>
    <w:rsid w:val="00AF3967"/>
    <w:rsid w:val="00AF408C"/>
    <w:rsid w:val="00AF4878"/>
    <w:rsid w:val="00AF4C8D"/>
    <w:rsid w:val="00AF7FBC"/>
    <w:rsid w:val="00B01532"/>
    <w:rsid w:val="00B03D80"/>
    <w:rsid w:val="00B115E9"/>
    <w:rsid w:val="00B11A45"/>
    <w:rsid w:val="00B11ED2"/>
    <w:rsid w:val="00B12C1C"/>
    <w:rsid w:val="00B130F0"/>
    <w:rsid w:val="00B14537"/>
    <w:rsid w:val="00B177CB"/>
    <w:rsid w:val="00B20AFB"/>
    <w:rsid w:val="00B22405"/>
    <w:rsid w:val="00B224BE"/>
    <w:rsid w:val="00B23CD3"/>
    <w:rsid w:val="00B253E5"/>
    <w:rsid w:val="00B257B4"/>
    <w:rsid w:val="00B26D7B"/>
    <w:rsid w:val="00B27E75"/>
    <w:rsid w:val="00B33147"/>
    <w:rsid w:val="00B33AC5"/>
    <w:rsid w:val="00B340B0"/>
    <w:rsid w:val="00B3531C"/>
    <w:rsid w:val="00B363A5"/>
    <w:rsid w:val="00B43AE3"/>
    <w:rsid w:val="00B44FCC"/>
    <w:rsid w:val="00B4601C"/>
    <w:rsid w:val="00B51787"/>
    <w:rsid w:val="00B55C75"/>
    <w:rsid w:val="00B55E3A"/>
    <w:rsid w:val="00B62973"/>
    <w:rsid w:val="00B651A8"/>
    <w:rsid w:val="00B65B71"/>
    <w:rsid w:val="00B6657F"/>
    <w:rsid w:val="00B70F94"/>
    <w:rsid w:val="00B71FFF"/>
    <w:rsid w:val="00B7205D"/>
    <w:rsid w:val="00B72D6E"/>
    <w:rsid w:val="00B77A08"/>
    <w:rsid w:val="00B820FA"/>
    <w:rsid w:val="00B82CEB"/>
    <w:rsid w:val="00B82F39"/>
    <w:rsid w:val="00B91535"/>
    <w:rsid w:val="00B95355"/>
    <w:rsid w:val="00B9580E"/>
    <w:rsid w:val="00B95E3D"/>
    <w:rsid w:val="00B969C8"/>
    <w:rsid w:val="00B97E1E"/>
    <w:rsid w:val="00BA0D93"/>
    <w:rsid w:val="00BA0E45"/>
    <w:rsid w:val="00BA2E27"/>
    <w:rsid w:val="00BB06F1"/>
    <w:rsid w:val="00BB2CB3"/>
    <w:rsid w:val="00BB3D20"/>
    <w:rsid w:val="00BB43FF"/>
    <w:rsid w:val="00BB49A0"/>
    <w:rsid w:val="00BB6F00"/>
    <w:rsid w:val="00BB72E6"/>
    <w:rsid w:val="00BB788E"/>
    <w:rsid w:val="00BC16C8"/>
    <w:rsid w:val="00BC29FC"/>
    <w:rsid w:val="00BC3C0A"/>
    <w:rsid w:val="00BC419A"/>
    <w:rsid w:val="00BC4A34"/>
    <w:rsid w:val="00BC531B"/>
    <w:rsid w:val="00BC542A"/>
    <w:rsid w:val="00BC6700"/>
    <w:rsid w:val="00BD17B8"/>
    <w:rsid w:val="00BD2326"/>
    <w:rsid w:val="00BD5370"/>
    <w:rsid w:val="00BE2693"/>
    <w:rsid w:val="00BE2AFA"/>
    <w:rsid w:val="00BE2DA2"/>
    <w:rsid w:val="00BF31DB"/>
    <w:rsid w:val="00BF4421"/>
    <w:rsid w:val="00BF445F"/>
    <w:rsid w:val="00BF788D"/>
    <w:rsid w:val="00C01FE2"/>
    <w:rsid w:val="00C0407C"/>
    <w:rsid w:val="00C04847"/>
    <w:rsid w:val="00C063FE"/>
    <w:rsid w:val="00C06655"/>
    <w:rsid w:val="00C114BD"/>
    <w:rsid w:val="00C14D64"/>
    <w:rsid w:val="00C151B8"/>
    <w:rsid w:val="00C23B08"/>
    <w:rsid w:val="00C24F82"/>
    <w:rsid w:val="00C27735"/>
    <w:rsid w:val="00C27AEB"/>
    <w:rsid w:val="00C27C15"/>
    <w:rsid w:val="00C31DD9"/>
    <w:rsid w:val="00C32F28"/>
    <w:rsid w:val="00C33131"/>
    <w:rsid w:val="00C34700"/>
    <w:rsid w:val="00C34730"/>
    <w:rsid w:val="00C34858"/>
    <w:rsid w:val="00C351E3"/>
    <w:rsid w:val="00C46301"/>
    <w:rsid w:val="00C50A9E"/>
    <w:rsid w:val="00C50E25"/>
    <w:rsid w:val="00C52F23"/>
    <w:rsid w:val="00C5324A"/>
    <w:rsid w:val="00C60FD4"/>
    <w:rsid w:val="00C61D00"/>
    <w:rsid w:val="00C70895"/>
    <w:rsid w:val="00C720B7"/>
    <w:rsid w:val="00C72A60"/>
    <w:rsid w:val="00C7312D"/>
    <w:rsid w:val="00C734D5"/>
    <w:rsid w:val="00C80D42"/>
    <w:rsid w:val="00C8207A"/>
    <w:rsid w:val="00C8395A"/>
    <w:rsid w:val="00C842A9"/>
    <w:rsid w:val="00C9120D"/>
    <w:rsid w:val="00C912F9"/>
    <w:rsid w:val="00C93D23"/>
    <w:rsid w:val="00C95FE4"/>
    <w:rsid w:val="00CA3DF5"/>
    <w:rsid w:val="00CA3EC8"/>
    <w:rsid w:val="00CA5F10"/>
    <w:rsid w:val="00CA7AF2"/>
    <w:rsid w:val="00CB1495"/>
    <w:rsid w:val="00CB1ECB"/>
    <w:rsid w:val="00CB5618"/>
    <w:rsid w:val="00CB5C75"/>
    <w:rsid w:val="00CC51A2"/>
    <w:rsid w:val="00CC6E3B"/>
    <w:rsid w:val="00CC7989"/>
    <w:rsid w:val="00CD1822"/>
    <w:rsid w:val="00CD1DFB"/>
    <w:rsid w:val="00CD2312"/>
    <w:rsid w:val="00CD3AFE"/>
    <w:rsid w:val="00CD4B9F"/>
    <w:rsid w:val="00CD4BE4"/>
    <w:rsid w:val="00CD5226"/>
    <w:rsid w:val="00CD5D4F"/>
    <w:rsid w:val="00CD7A7E"/>
    <w:rsid w:val="00CE25F7"/>
    <w:rsid w:val="00CE35A4"/>
    <w:rsid w:val="00CE44EE"/>
    <w:rsid w:val="00CE4CBD"/>
    <w:rsid w:val="00CF1658"/>
    <w:rsid w:val="00CF7906"/>
    <w:rsid w:val="00D02989"/>
    <w:rsid w:val="00D032C1"/>
    <w:rsid w:val="00D03866"/>
    <w:rsid w:val="00D041A8"/>
    <w:rsid w:val="00D050A2"/>
    <w:rsid w:val="00D07BFD"/>
    <w:rsid w:val="00D118C0"/>
    <w:rsid w:val="00D11ACB"/>
    <w:rsid w:val="00D122B6"/>
    <w:rsid w:val="00D13394"/>
    <w:rsid w:val="00D14C77"/>
    <w:rsid w:val="00D15364"/>
    <w:rsid w:val="00D20C2D"/>
    <w:rsid w:val="00D20DC6"/>
    <w:rsid w:val="00D2198B"/>
    <w:rsid w:val="00D22BD0"/>
    <w:rsid w:val="00D23926"/>
    <w:rsid w:val="00D23E40"/>
    <w:rsid w:val="00D23F8D"/>
    <w:rsid w:val="00D24785"/>
    <w:rsid w:val="00D26498"/>
    <w:rsid w:val="00D264A9"/>
    <w:rsid w:val="00D26788"/>
    <w:rsid w:val="00D2736D"/>
    <w:rsid w:val="00D301B4"/>
    <w:rsid w:val="00D322B6"/>
    <w:rsid w:val="00D34911"/>
    <w:rsid w:val="00D35AD1"/>
    <w:rsid w:val="00D35B2F"/>
    <w:rsid w:val="00D37796"/>
    <w:rsid w:val="00D40ADE"/>
    <w:rsid w:val="00D40B65"/>
    <w:rsid w:val="00D40FCB"/>
    <w:rsid w:val="00D4178B"/>
    <w:rsid w:val="00D430B6"/>
    <w:rsid w:val="00D432E5"/>
    <w:rsid w:val="00D50A3A"/>
    <w:rsid w:val="00D51D14"/>
    <w:rsid w:val="00D532AC"/>
    <w:rsid w:val="00D54289"/>
    <w:rsid w:val="00D63FE1"/>
    <w:rsid w:val="00D64CFC"/>
    <w:rsid w:val="00D71448"/>
    <w:rsid w:val="00D71CED"/>
    <w:rsid w:val="00D7267D"/>
    <w:rsid w:val="00D76C2C"/>
    <w:rsid w:val="00D77F85"/>
    <w:rsid w:val="00D8003B"/>
    <w:rsid w:val="00D80179"/>
    <w:rsid w:val="00D83F19"/>
    <w:rsid w:val="00D87563"/>
    <w:rsid w:val="00D90163"/>
    <w:rsid w:val="00D96BE6"/>
    <w:rsid w:val="00D96F2F"/>
    <w:rsid w:val="00D97E8D"/>
    <w:rsid w:val="00D97F2A"/>
    <w:rsid w:val="00DA0961"/>
    <w:rsid w:val="00DA1198"/>
    <w:rsid w:val="00DA2078"/>
    <w:rsid w:val="00DA4804"/>
    <w:rsid w:val="00DA540C"/>
    <w:rsid w:val="00DA5C6D"/>
    <w:rsid w:val="00DB0EE4"/>
    <w:rsid w:val="00DB2121"/>
    <w:rsid w:val="00DB3F4C"/>
    <w:rsid w:val="00DB4E4A"/>
    <w:rsid w:val="00DC0B9D"/>
    <w:rsid w:val="00DC138D"/>
    <w:rsid w:val="00DC464E"/>
    <w:rsid w:val="00DC53A4"/>
    <w:rsid w:val="00DC6480"/>
    <w:rsid w:val="00DC6DE0"/>
    <w:rsid w:val="00DD59E1"/>
    <w:rsid w:val="00DE08B9"/>
    <w:rsid w:val="00DE1F1D"/>
    <w:rsid w:val="00DE2A3D"/>
    <w:rsid w:val="00DE4873"/>
    <w:rsid w:val="00DE6A90"/>
    <w:rsid w:val="00DF23B3"/>
    <w:rsid w:val="00DF2DA8"/>
    <w:rsid w:val="00DF39AB"/>
    <w:rsid w:val="00DF4B50"/>
    <w:rsid w:val="00DF6D21"/>
    <w:rsid w:val="00DF7027"/>
    <w:rsid w:val="00E037A1"/>
    <w:rsid w:val="00E05669"/>
    <w:rsid w:val="00E056DC"/>
    <w:rsid w:val="00E07313"/>
    <w:rsid w:val="00E101CB"/>
    <w:rsid w:val="00E10677"/>
    <w:rsid w:val="00E11A48"/>
    <w:rsid w:val="00E126CA"/>
    <w:rsid w:val="00E13C40"/>
    <w:rsid w:val="00E15039"/>
    <w:rsid w:val="00E15FB6"/>
    <w:rsid w:val="00E17F21"/>
    <w:rsid w:val="00E2102D"/>
    <w:rsid w:val="00E21733"/>
    <w:rsid w:val="00E21B62"/>
    <w:rsid w:val="00E30B50"/>
    <w:rsid w:val="00E314DC"/>
    <w:rsid w:val="00E32CFE"/>
    <w:rsid w:val="00E33A1C"/>
    <w:rsid w:val="00E36A35"/>
    <w:rsid w:val="00E40627"/>
    <w:rsid w:val="00E41ED2"/>
    <w:rsid w:val="00E46000"/>
    <w:rsid w:val="00E503B5"/>
    <w:rsid w:val="00E50C78"/>
    <w:rsid w:val="00E532C1"/>
    <w:rsid w:val="00E54BA9"/>
    <w:rsid w:val="00E610B7"/>
    <w:rsid w:val="00E62BDB"/>
    <w:rsid w:val="00E6524A"/>
    <w:rsid w:val="00E665D8"/>
    <w:rsid w:val="00E66B9A"/>
    <w:rsid w:val="00E66BA3"/>
    <w:rsid w:val="00E6783B"/>
    <w:rsid w:val="00E71271"/>
    <w:rsid w:val="00E74FE9"/>
    <w:rsid w:val="00E774FF"/>
    <w:rsid w:val="00E8137D"/>
    <w:rsid w:val="00E825B8"/>
    <w:rsid w:val="00E8688F"/>
    <w:rsid w:val="00E86BD4"/>
    <w:rsid w:val="00E870F5"/>
    <w:rsid w:val="00E91844"/>
    <w:rsid w:val="00E937FB"/>
    <w:rsid w:val="00E93E64"/>
    <w:rsid w:val="00E95A07"/>
    <w:rsid w:val="00E96D3D"/>
    <w:rsid w:val="00E97E8E"/>
    <w:rsid w:val="00EA2540"/>
    <w:rsid w:val="00EA58B3"/>
    <w:rsid w:val="00EA7383"/>
    <w:rsid w:val="00EB0D24"/>
    <w:rsid w:val="00EB20FE"/>
    <w:rsid w:val="00EB43F7"/>
    <w:rsid w:val="00EB7F0D"/>
    <w:rsid w:val="00EC2054"/>
    <w:rsid w:val="00EC561F"/>
    <w:rsid w:val="00EC57DC"/>
    <w:rsid w:val="00EC628A"/>
    <w:rsid w:val="00ED01C3"/>
    <w:rsid w:val="00ED3320"/>
    <w:rsid w:val="00ED3873"/>
    <w:rsid w:val="00ED72B4"/>
    <w:rsid w:val="00EE28BA"/>
    <w:rsid w:val="00EE38B7"/>
    <w:rsid w:val="00EE662C"/>
    <w:rsid w:val="00EF1001"/>
    <w:rsid w:val="00EF6013"/>
    <w:rsid w:val="00EF6826"/>
    <w:rsid w:val="00EF740A"/>
    <w:rsid w:val="00EF7F40"/>
    <w:rsid w:val="00F04C55"/>
    <w:rsid w:val="00F04D3E"/>
    <w:rsid w:val="00F055CD"/>
    <w:rsid w:val="00F10B2C"/>
    <w:rsid w:val="00F10D5B"/>
    <w:rsid w:val="00F110AC"/>
    <w:rsid w:val="00F133A3"/>
    <w:rsid w:val="00F14194"/>
    <w:rsid w:val="00F14F50"/>
    <w:rsid w:val="00F23422"/>
    <w:rsid w:val="00F24A43"/>
    <w:rsid w:val="00F25432"/>
    <w:rsid w:val="00F25A6E"/>
    <w:rsid w:val="00F27BB0"/>
    <w:rsid w:val="00F30AD4"/>
    <w:rsid w:val="00F3141F"/>
    <w:rsid w:val="00F3173C"/>
    <w:rsid w:val="00F344C7"/>
    <w:rsid w:val="00F36D02"/>
    <w:rsid w:val="00F42389"/>
    <w:rsid w:val="00F42979"/>
    <w:rsid w:val="00F47FC9"/>
    <w:rsid w:val="00F50EA4"/>
    <w:rsid w:val="00F5129A"/>
    <w:rsid w:val="00F52404"/>
    <w:rsid w:val="00F5356A"/>
    <w:rsid w:val="00F63BEE"/>
    <w:rsid w:val="00F67341"/>
    <w:rsid w:val="00F676C8"/>
    <w:rsid w:val="00F702BF"/>
    <w:rsid w:val="00F717ED"/>
    <w:rsid w:val="00F736DF"/>
    <w:rsid w:val="00F744EB"/>
    <w:rsid w:val="00F753F1"/>
    <w:rsid w:val="00F75765"/>
    <w:rsid w:val="00F76F35"/>
    <w:rsid w:val="00F811EF"/>
    <w:rsid w:val="00F819BF"/>
    <w:rsid w:val="00F865C4"/>
    <w:rsid w:val="00F86849"/>
    <w:rsid w:val="00F91AD3"/>
    <w:rsid w:val="00F93BD9"/>
    <w:rsid w:val="00F94F94"/>
    <w:rsid w:val="00F96D34"/>
    <w:rsid w:val="00FA429E"/>
    <w:rsid w:val="00FB748C"/>
    <w:rsid w:val="00FC75C5"/>
    <w:rsid w:val="00FD1E91"/>
    <w:rsid w:val="00FD5926"/>
    <w:rsid w:val="00FD6A78"/>
    <w:rsid w:val="00FE24E8"/>
    <w:rsid w:val="00FE28D3"/>
    <w:rsid w:val="00FE331E"/>
    <w:rsid w:val="00FE40BB"/>
    <w:rsid w:val="00FF1941"/>
    <w:rsid w:val="00FF3EDC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87C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67449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EB43F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B4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4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3F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2C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55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5E3"/>
  </w:style>
  <w:style w:type="paragraph" w:styleId="Footer">
    <w:name w:val="footer"/>
    <w:basedOn w:val="Normal"/>
    <w:link w:val="FooterChar"/>
    <w:uiPriority w:val="99"/>
    <w:unhideWhenUsed/>
    <w:rsid w:val="008755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5E3"/>
  </w:style>
  <w:style w:type="character" w:styleId="FollowedHyperlink">
    <w:name w:val="FollowedHyperlink"/>
    <w:basedOn w:val="DefaultParagraphFont"/>
    <w:uiPriority w:val="99"/>
    <w:semiHidden/>
    <w:unhideWhenUsed/>
    <w:rsid w:val="00AC5D5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E5D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5D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5D28"/>
    <w:rPr>
      <w:vertAlign w:val="superscript"/>
    </w:rPr>
  </w:style>
  <w:style w:type="table" w:styleId="TableGrid">
    <w:name w:val="Table Grid"/>
    <w:basedOn w:val="TableNormal"/>
    <w:uiPriority w:val="59"/>
    <w:rsid w:val="00D9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B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54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734D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9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92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43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54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78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92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71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3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38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36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046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65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70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4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929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83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2365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044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254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97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167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936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900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1.jpeg" />
  <Relationship Id="rId13" Type="http://schemas.openxmlformats.org/officeDocument/2006/relationships/oleObject" Target="embeddings/oleObject1.bin" />
  <Relationship Id="rId18" Type="http://schemas.openxmlformats.org/officeDocument/2006/relationships/header" Target="header3.xml" />
  <Relationship Id="rId3" Type="http://schemas.openxmlformats.org/officeDocument/2006/relationships/styles" Target="styles.xml" />
  <Relationship Id="rId21" Type="http://schemas.openxmlformats.org/officeDocument/2006/relationships/theme" Target="theme/theme1.xml" />
  <Relationship Id="rId7" Type="http://schemas.openxmlformats.org/officeDocument/2006/relationships/endnotes" Target="endnotes.xml" />
  <Relationship Id="rId12" Type="http://schemas.openxmlformats.org/officeDocument/2006/relationships/image" Target="media/image2.emf" />
  <Relationship Id="rId17" Type="http://schemas.openxmlformats.org/officeDocument/2006/relationships/footer" Target="footer2.xml" />
  <Relationship Id="rId2" Type="http://schemas.openxmlformats.org/officeDocument/2006/relationships/numbering" Target="numbering.xml" />
  <Relationship Id="rId16" Type="http://schemas.openxmlformats.org/officeDocument/2006/relationships/footer" Target="footer1.xml" />
  <Relationship Id="rId20" Type="http://schemas.openxmlformats.org/officeDocument/2006/relationships/fontTable" Target="fontTable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hyperlink" Target="https://www.boi.org.il/bank-of-israel/iron-swords/boi-outline-banks2024/business/" TargetMode="External" />
  <Relationship Id="rId5" Type="http://schemas.openxmlformats.org/officeDocument/2006/relationships/webSettings" Target="webSettings.xml" />
  <Relationship Id="rId15" Type="http://schemas.openxmlformats.org/officeDocument/2006/relationships/header" Target="header2.xml" />
  <Relationship Id="rId10" Type="http://schemas.openxmlformats.org/officeDocument/2006/relationships/hyperlink" Target="https://www.boi.org.il/bank-of-israel/iron-swords/boi-outline-banks2024/business/" TargetMode="External" />
  <Relationship Id="rId19" Type="http://schemas.openxmlformats.org/officeDocument/2006/relationships/footer" Target="footer3.xml" />
  <Relationship Id="rId4" Type="http://schemas.openxmlformats.org/officeDocument/2006/relationships/settings" Target="settings.xml" />
  <Relationship Id="rId9" Type="http://schemas.openxmlformats.org/officeDocument/2006/relationships/hyperlink" Target="https://www.boi.org.il/bank-of-israel/iron-swords/boi-outline-banks2024/militaryidf/" TargetMode="External" />
  <Relationship Id="rId14" Type="http://schemas.openxmlformats.org/officeDocument/2006/relationships/header" Target="header1.xml" />
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1.xml" 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A2745-4115-4688-B50C-16F51D17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2024-02-13T15:18:00Z</dcterms:created>
  <dcterms:modified xsi:type="dcterms:W3CDTF">2024-02-13T15:18:00Z</dcterms:modified>
</cp:coreProperties>
</file>