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5E26C3">
              <w:rPr>
                <w:rFonts w:cs="David"/>
                <w:noProof/>
                <w:sz w:val="24"/>
                <w:szCs w:val="24"/>
                <w:rtl/>
              </w:rPr>
              <w:t>‏כ"ט תמוז תשפ"ג</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5E26C3">
              <w:rPr>
                <w:rFonts w:cs="David"/>
                <w:noProof/>
                <w:sz w:val="24"/>
                <w:szCs w:val="24"/>
                <w:rtl/>
              </w:rPr>
              <w:t>‏18 יולי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936DDF" w:rsidRPr="00803D41" w:rsidTr="00D90777">
        <w:trPr>
          <w:cantSplit/>
          <w:trHeight w:val="546"/>
        </w:trPr>
        <w:tc>
          <w:tcPr>
            <w:tcW w:w="1125" w:type="dxa"/>
            <w:vAlign w:val="bottom"/>
          </w:tcPr>
          <w:p w:rsidR="00936DDF" w:rsidRPr="00F02142" w:rsidRDefault="00936DDF" w:rsidP="00936DDF">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936DDF" w:rsidRPr="00C05A83" w:rsidRDefault="00A5618F" w:rsidP="00936DDF">
            <w:pPr>
              <w:bidi/>
              <w:jc w:val="center"/>
              <w:rPr>
                <w:rFonts w:asciiTheme="majorBidi" w:hAnsiTheme="majorBidi" w:cstheme="majorBidi"/>
                <w:sz w:val="24"/>
                <w:szCs w:val="24"/>
              </w:rPr>
            </w:pPr>
            <w:r>
              <w:rPr>
                <w:rFonts w:asciiTheme="majorBidi" w:hAnsiTheme="majorBidi" w:cstheme="majorBidi" w:hint="cs"/>
                <w:sz w:val="24"/>
                <w:szCs w:val="24"/>
                <w:rtl/>
              </w:rPr>
              <w:t>3.0</w:t>
            </w:r>
          </w:p>
        </w:tc>
        <w:tc>
          <w:tcPr>
            <w:tcW w:w="1125" w:type="dxa"/>
            <w:vAlign w:val="bottom"/>
          </w:tcPr>
          <w:p w:rsidR="00936DDF" w:rsidRDefault="00936DDF" w:rsidP="00A5618F">
            <w:pPr>
              <w:bidi/>
              <w:jc w:val="center"/>
              <w:rPr>
                <w:rFonts w:asciiTheme="majorBidi" w:hAnsiTheme="majorBidi" w:cstheme="majorBidi"/>
                <w:sz w:val="24"/>
                <w:szCs w:val="24"/>
                <w:rtl/>
              </w:rPr>
            </w:pPr>
            <w:r>
              <w:rPr>
                <w:rFonts w:asciiTheme="majorBidi" w:hAnsiTheme="majorBidi" w:cstheme="majorBidi" w:hint="cs"/>
                <w:sz w:val="24"/>
                <w:szCs w:val="24"/>
                <w:rtl/>
              </w:rPr>
              <w:t>2.</w:t>
            </w:r>
            <w:r w:rsidR="00A5618F">
              <w:rPr>
                <w:rFonts w:asciiTheme="majorBidi" w:hAnsiTheme="majorBidi" w:cstheme="majorBidi" w:hint="cs"/>
                <w:sz w:val="24"/>
                <w:szCs w:val="24"/>
                <w:rtl/>
              </w:rPr>
              <w:t>7</w:t>
            </w:r>
          </w:p>
        </w:tc>
        <w:tc>
          <w:tcPr>
            <w:tcW w:w="1125" w:type="dxa"/>
            <w:vAlign w:val="bottom"/>
          </w:tcPr>
          <w:p w:rsidR="00936DDF" w:rsidRDefault="00936DDF" w:rsidP="00A5618F">
            <w:pPr>
              <w:bidi/>
              <w:jc w:val="center"/>
              <w:rPr>
                <w:rFonts w:asciiTheme="majorBidi" w:hAnsiTheme="majorBidi" w:cstheme="majorBidi"/>
                <w:sz w:val="24"/>
                <w:szCs w:val="24"/>
                <w:rtl/>
              </w:rPr>
            </w:pPr>
            <w:r>
              <w:rPr>
                <w:rFonts w:asciiTheme="majorBidi" w:hAnsiTheme="majorBidi" w:cstheme="majorBidi" w:hint="cs"/>
                <w:sz w:val="24"/>
                <w:szCs w:val="24"/>
                <w:rtl/>
              </w:rPr>
              <w:t>2.</w:t>
            </w:r>
            <w:r w:rsidR="00A5618F">
              <w:rPr>
                <w:rFonts w:asciiTheme="majorBidi" w:hAnsiTheme="majorBidi" w:cstheme="majorBidi" w:hint="cs"/>
                <w:sz w:val="24"/>
                <w:szCs w:val="24"/>
                <w:rtl/>
              </w:rPr>
              <w:t>5</w:t>
            </w:r>
          </w:p>
        </w:tc>
        <w:tc>
          <w:tcPr>
            <w:tcW w:w="1125" w:type="dxa"/>
            <w:vAlign w:val="bottom"/>
          </w:tcPr>
          <w:p w:rsidR="00936DDF" w:rsidRDefault="00936DDF" w:rsidP="00A5618F">
            <w:pPr>
              <w:bidi/>
              <w:jc w:val="center"/>
              <w:rPr>
                <w:rFonts w:asciiTheme="majorBidi" w:hAnsiTheme="majorBidi" w:cstheme="majorBidi"/>
                <w:sz w:val="24"/>
                <w:szCs w:val="24"/>
                <w:rtl/>
              </w:rPr>
            </w:pPr>
            <w:r>
              <w:rPr>
                <w:rFonts w:asciiTheme="majorBidi" w:hAnsiTheme="majorBidi" w:cstheme="majorBidi" w:hint="cs"/>
                <w:sz w:val="24"/>
                <w:szCs w:val="24"/>
                <w:rtl/>
              </w:rPr>
              <w:t>2.</w:t>
            </w:r>
            <w:r w:rsidR="00A5618F">
              <w:rPr>
                <w:rFonts w:asciiTheme="majorBidi" w:hAnsiTheme="majorBidi" w:cstheme="majorBidi" w:hint="cs"/>
                <w:sz w:val="24"/>
                <w:szCs w:val="24"/>
                <w:rtl/>
              </w:rPr>
              <w:t>5</w:t>
            </w:r>
          </w:p>
        </w:tc>
        <w:tc>
          <w:tcPr>
            <w:tcW w:w="1125" w:type="dxa"/>
            <w:vAlign w:val="bottom"/>
          </w:tcPr>
          <w:p w:rsidR="00936DDF" w:rsidRDefault="00936DDF" w:rsidP="00936DDF">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936DDF" w:rsidRDefault="00BB5F8F" w:rsidP="00936DDF">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936DDF" w:rsidRDefault="00D93211" w:rsidP="00936DDF">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936DDF" w:rsidRDefault="00BB5F8F" w:rsidP="00936DDF">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936DDF" w:rsidRDefault="00BB5F8F" w:rsidP="00D93211">
            <w:pPr>
              <w:bidi/>
              <w:jc w:val="center"/>
              <w:rPr>
                <w:rFonts w:asciiTheme="majorBidi" w:hAnsiTheme="majorBidi" w:cstheme="majorBidi"/>
                <w:sz w:val="24"/>
                <w:szCs w:val="24"/>
                <w:rtl/>
              </w:rPr>
            </w:pPr>
            <w:r>
              <w:rPr>
                <w:rFonts w:asciiTheme="majorBidi" w:hAnsiTheme="majorBidi" w:cstheme="majorBidi" w:hint="cs"/>
                <w:sz w:val="24"/>
                <w:szCs w:val="24"/>
                <w:rtl/>
              </w:rPr>
              <w:t>2.</w:t>
            </w:r>
            <w:r w:rsidR="00D93211">
              <w:rPr>
                <w:rFonts w:asciiTheme="majorBidi" w:hAnsiTheme="majorBidi" w:cstheme="majorBidi" w:hint="cs"/>
                <w:sz w:val="24"/>
                <w:szCs w:val="24"/>
                <w:rtl/>
              </w:rPr>
              <w:t>8</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0"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0"/>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5E26C3" w:rsidP="00640B9D">
      <w:pPr>
        <w:pStyle w:val="aa"/>
        <w:bidi/>
        <w:ind w:left="360"/>
        <w:jc w:val="right"/>
        <w:rPr>
          <w:rFonts w:ascii="Arial" w:hAnsi="Arial" w:cs="Arial"/>
          <w:color w:val="1F497D"/>
          <w:lang w:eastAsia="en-US"/>
        </w:rPr>
      </w:pPr>
      <w:hyperlink r:id="rId9" w:history="1">
        <w:r w:rsidR="00640B9D">
          <w:rPr>
            <w:rStyle w:val="Hyperlink"/>
            <w:rFonts w:hint="cs"/>
          </w:rPr>
          <w:t>https://www.boi.org.il/boi_files/Statistics/inflation_expectations_boi.docx</w:t>
        </w:r>
      </w:hyperlink>
    </w:p>
    <w:p w:rsidR="005E26C3" w:rsidRDefault="005E26C3" w:rsidP="00A164F8">
      <w:pPr>
        <w:pStyle w:val="aa"/>
        <w:tabs>
          <w:tab w:val="left" w:pos="-1"/>
          <w:tab w:val="left" w:pos="141"/>
        </w:tabs>
        <w:bidi/>
        <w:ind w:left="359"/>
        <w:jc w:val="both"/>
        <w:rPr>
          <w:rFonts w:cs="David"/>
          <w:sz w:val="24"/>
          <w:szCs w:val="24"/>
          <w:rtl/>
        </w:rPr>
      </w:pPr>
    </w:p>
    <w:p w:rsidR="005E26C3" w:rsidRDefault="005E26C3" w:rsidP="005E26C3">
      <w:pPr>
        <w:pStyle w:val="aa"/>
        <w:tabs>
          <w:tab w:val="left" w:pos="-1"/>
          <w:tab w:val="left" w:pos="141"/>
        </w:tabs>
        <w:bidi/>
        <w:ind w:left="359"/>
        <w:jc w:val="both"/>
        <w:rPr>
          <w:rFonts w:cs="David"/>
          <w:sz w:val="24"/>
          <w:szCs w:val="24"/>
          <w:rtl/>
        </w:rPr>
      </w:pPr>
    </w:p>
    <w:p w:rsidR="00807E2C" w:rsidRDefault="00B91285" w:rsidP="005E26C3">
      <w:pPr>
        <w:pStyle w:val="aa"/>
        <w:tabs>
          <w:tab w:val="left" w:pos="-1"/>
          <w:tab w:val="left" w:pos="141"/>
        </w:tabs>
        <w:bidi/>
        <w:ind w:left="359"/>
        <w:jc w:val="both"/>
        <w:rPr>
          <w:rFonts w:cs="David"/>
          <w:sz w:val="24"/>
          <w:szCs w:val="24"/>
          <w:rtl/>
        </w:rPr>
      </w:pPr>
      <w:bookmarkStart w:id="1" w:name="_GoBack"/>
      <w:bookmarkEnd w:id="1"/>
      <w:r w:rsidRPr="000C7B56">
        <w:rPr>
          <w:rFonts w:cs="David"/>
          <w:sz w:val="24"/>
          <w:szCs w:val="24"/>
          <w:rtl/>
        </w:rPr>
        <w:lastRenderedPageBreak/>
        <w:t xml:space="preserve">הציפיות </w:t>
      </w:r>
      <w:proofErr w:type="spellStart"/>
      <w:r w:rsidRPr="000C7B56">
        <w:rPr>
          <w:rFonts w:cs="David"/>
          <w:sz w:val="24"/>
          <w:szCs w:val="24"/>
          <w:rtl/>
        </w:rPr>
        <w:t>פורוורד</w:t>
      </w:r>
      <w:proofErr w:type="spellEnd"/>
      <w:r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C3" w:rsidRDefault="000967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43" w:rsidRPr="000967C3" w:rsidRDefault="002E3043" w:rsidP="000967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C3" w:rsidRDefault="00096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C3" w:rsidRDefault="000967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C3" w:rsidRDefault="000967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C3" w:rsidRDefault="000967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67C3"/>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56D"/>
    <w:rsid w:val="00100FEE"/>
    <w:rsid w:val="00105762"/>
    <w:rsid w:val="00110079"/>
    <w:rsid w:val="00115A82"/>
    <w:rsid w:val="00116717"/>
    <w:rsid w:val="00121A4C"/>
    <w:rsid w:val="0012220C"/>
    <w:rsid w:val="001249CC"/>
    <w:rsid w:val="001262A6"/>
    <w:rsid w:val="00133C0E"/>
    <w:rsid w:val="0013644A"/>
    <w:rsid w:val="00136BD5"/>
    <w:rsid w:val="00144B47"/>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3FB4"/>
    <w:rsid w:val="005D62C3"/>
    <w:rsid w:val="005E26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925C6"/>
    <w:rsid w:val="0069427E"/>
    <w:rsid w:val="006A2811"/>
    <w:rsid w:val="006A5F5A"/>
    <w:rsid w:val="006A7861"/>
    <w:rsid w:val="006B01CD"/>
    <w:rsid w:val="006B2207"/>
    <w:rsid w:val="006B2C79"/>
    <w:rsid w:val="006C01FB"/>
    <w:rsid w:val="006C2B75"/>
    <w:rsid w:val="006D48E9"/>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414C"/>
    <w:rsid w:val="007F013B"/>
    <w:rsid w:val="007F08DE"/>
    <w:rsid w:val="007F17F3"/>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1C"/>
    <w:rsid w:val="0094429C"/>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618F"/>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3211"/>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4D8E"/>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C08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45D9-143D-4D7B-A731-B808848A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3150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2023-07-18T05:54:00Z</dcterms:created>
  <dcterms:modified xsi:type="dcterms:W3CDTF">2023-07-18T09:29:00Z</dcterms:modified>
</cp:coreProperties>
</file>