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  <w:tblCaption w:val="כותרת עליונה"/>
        <w:tblDescription w:val="כותרת עליונה"/>
      </w:tblPr>
      <w:tblGrid>
        <w:gridCol w:w="2916"/>
        <w:gridCol w:w="2835"/>
        <w:gridCol w:w="2977"/>
      </w:tblGrid>
      <w:tr w:rsidR="00D25498" w:rsidRPr="00DB1CBC" w:rsidTr="0042757A">
        <w:trPr>
          <w:jc w:val="center"/>
        </w:trPr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498" w:rsidRDefault="00D25498" w:rsidP="00A64866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D25498" w:rsidRDefault="00D25498" w:rsidP="00A64866">
            <w:pPr>
              <w:spacing w:line="360" w:lineRule="auto"/>
              <w:ind w:right="-101"/>
              <w:jc w:val="center"/>
            </w:pPr>
            <w:r>
              <w:rPr>
                <w:rFonts w:cs="David"/>
                <w:rtl/>
              </w:rPr>
              <w:t>דו</w:t>
            </w:r>
            <w:r>
              <w:rPr>
                <w:rFonts w:cs="David" w:hint="cs"/>
                <w:rtl/>
              </w:rPr>
              <w:t>בר</w:t>
            </w:r>
            <w:r>
              <w:rPr>
                <w:rFonts w:cs="David"/>
                <w:rtl/>
              </w:rPr>
              <w:t>ות</w:t>
            </w:r>
            <w:r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5498" w:rsidRDefault="0042757A" w:rsidP="00A64866">
            <w:pPr>
              <w:jc w:val="center"/>
            </w:pPr>
            <w:r>
              <w:rPr>
                <w:rFonts w:cs="David"/>
                <w:noProof/>
                <w:lang w:eastAsia="en-US"/>
              </w:rPr>
              <w:drawing>
                <wp:inline distT="0" distB="0" distL="0" distR="0" wp14:anchorId="4248494E" wp14:editId="6A3106DB">
                  <wp:extent cx="1200150" cy="666750"/>
                  <wp:effectExtent l="0" t="0" r="0" b="0"/>
                  <wp:docPr id="1" name="תמונה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1" descr="60Y+bank_Color_RGB_300DPI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4542" w:rsidRDefault="00D25498" w:rsidP="00CF3289">
            <w:pPr>
              <w:spacing w:line="480" w:lineRule="auto"/>
              <w:jc w:val="right"/>
              <w:rPr>
                <w:rFonts w:cs="David" w:hint="cs"/>
                <w:rtl/>
              </w:rPr>
            </w:pPr>
            <w:r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eastAsia"/>
                <w:rtl/>
              </w:rPr>
              <w:t>‏</w:t>
            </w:r>
            <w:r w:rsidR="007E4542">
              <w:rPr>
                <w:rFonts w:cs="David" w:hint="cs"/>
                <w:rtl/>
              </w:rPr>
              <w:t xml:space="preserve">ירושלים, </w:t>
            </w:r>
            <w:r w:rsidR="0074798B">
              <w:rPr>
                <w:rFonts w:cs="David" w:hint="cs"/>
                <w:rtl/>
              </w:rPr>
              <w:t>י"</w:t>
            </w:r>
            <w:r w:rsidR="00890E53">
              <w:rPr>
                <w:rFonts w:cs="David" w:hint="cs"/>
                <w:rtl/>
              </w:rPr>
              <w:t>ח</w:t>
            </w:r>
            <w:r w:rsidR="007E4542">
              <w:rPr>
                <w:rFonts w:cs="David" w:hint="cs"/>
                <w:rtl/>
              </w:rPr>
              <w:t xml:space="preserve"> </w:t>
            </w:r>
            <w:r w:rsidR="00CF3289">
              <w:rPr>
                <w:rFonts w:cs="David" w:hint="cs"/>
                <w:rtl/>
              </w:rPr>
              <w:t>באייר</w:t>
            </w:r>
            <w:r w:rsidR="007E4542">
              <w:rPr>
                <w:rFonts w:cs="David" w:hint="cs"/>
                <w:rtl/>
              </w:rPr>
              <w:t xml:space="preserve"> ה</w:t>
            </w:r>
            <w:r w:rsidR="007E4542">
              <w:rPr>
                <w:rFonts w:cs="David"/>
                <w:rtl/>
              </w:rPr>
              <w:t>תשע"</w:t>
            </w:r>
            <w:r w:rsidR="007E4542">
              <w:rPr>
                <w:rFonts w:cs="David" w:hint="cs"/>
                <w:rtl/>
              </w:rPr>
              <w:t>ה</w:t>
            </w:r>
          </w:p>
          <w:p w:rsidR="00D25498" w:rsidRPr="00DF107C" w:rsidRDefault="00F04E96" w:rsidP="00CF3289">
            <w:pPr>
              <w:bidi w:val="0"/>
              <w:spacing w:line="480" w:lineRule="auto"/>
              <w:rPr>
                <w:rFonts w:cs="David"/>
              </w:rPr>
            </w:pPr>
            <w:r>
              <w:rPr>
                <w:rFonts w:cs="David" w:hint="eastAsia"/>
                <w:rtl/>
              </w:rPr>
              <w:t>‏</w:t>
            </w:r>
            <w:r w:rsidR="00CF3289">
              <w:rPr>
                <w:rFonts w:cs="David" w:hint="cs"/>
                <w:rtl/>
              </w:rPr>
              <w:t>במאי</w:t>
            </w:r>
            <w:r w:rsidR="00D25498">
              <w:rPr>
                <w:rFonts w:cs="David"/>
                <w:rtl/>
              </w:rPr>
              <w:t xml:space="preserve">, </w:t>
            </w:r>
            <w:r w:rsidR="006E4BA3">
              <w:rPr>
                <w:rFonts w:cs="David" w:hint="cs"/>
                <w:rtl/>
              </w:rPr>
              <w:t>2015</w:t>
            </w:r>
            <w:r w:rsidR="002C3FF8">
              <w:rPr>
                <w:rFonts w:cs="David"/>
              </w:rPr>
              <w:t xml:space="preserve"> </w:t>
            </w:r>
            <w:r w:rsidR="00890E53">
              <w:rPr>
                <w:rFonts w:cs="David" w:hint="cs"/>
                <w:rtl/>
              </w:rPr>
              <w:t>7</w:t>
            </w:r>
          </w:p>
        </w:tc>
      </w:tr>
    </w:tbl>
    <w:p w:rsidR="00D25498" w:rsidRDefault="00D25498" w:rsidP="0042757A">
      <w:pPr>
        <w:spacing w:before="240" w:line="360" w:lineRule="auto"/>
        <w:ind w:right="-102" w:firstLine="720"/>
        <w:rPr>
          <w:rFonts w:cs="David" w:hint="cs"/>
          <w:rtl/>
        </w:rPr>
      </w:pPr>
      <w:r w:rsidRPr="007E18EE">
        <w:rPr>
          <w:rFonts w:cs="David" w:hint="cs"/>
          <w:rtl/>
        </w:rPr>
        <w:t>הודעה לעיתונות:</w:t>
      </w:r>
    </w:p>
    <w:p w:rsidR="003178B2" w:rsidRPr="0042757A" w:rsidRDefault="003178B2" w:rsidP="0042757A">
      <w:pPr>
        <w:pStyle w:val="1"/>
        <w:rPr>
          <w:rFonts w:hint="cs"/>
          <w:rtl/>
        </w:rPr>
      </w:pPr>
      <w:r w:rsidRPr="0042757A">
        <w:rPr>
          <w:rFonts w:hint="cs"/>
          <w:rtl/>
        </w:rPr>
        <w:t>יתרות מטבע החוץ בבנק ישראל לחודש</w:t>
      </w:r>
      <w:r w:rsidR="00527702" w:rsidRPr="0042757A">
        <w:rPr>
          <w:rFonts w:hint="cs"/>
          <w:rtl/>
        </w:rPr>
        <w:t xml:space="preserve"> </w:t>
      </w:r>
      <w:r w:rsidR="00CF3289" w:rsidRPr="0042757A">
        <w:rPr>
          <w:rFonts w:hint="cs"/>
          <w:rtl/>
        </w:rPr>
        <w:t>אפריל</w:t>
      </w:r>
      <w:r w:rsidR="00A74DA9" w:rsidRPr="0042757A">
        <w:rPr>
          <w:rFonts w:hint="cs"/>
          <w:rtl/>
        </w:rPr>
        <w:t xml:space="preserve"> </w:t>
      </w:r>
      <w:r w:rsidR="00392746" w:rsidRPr="0042757A">
        <w:rPr>
          <w:rFonts w:hint="cs"/>
          <w:rtl/>
        </w:rPr>
        <w:t>2015</w:t>
      </w:r>
      <w:r w:rsidR="00A74DA9" w:rsidRPr="0042757A">
        <w:rPr>
          <w:rFonts w:hint="cs"/>
          <w:rtl/>
        </w:rPr>
        <w:t xml:space="preserve"> </w:t>
      </w:r>
    </w:p>
    <w:p w:rsidR="00C6285F" w:rsidRPr="009D3E40" w:rsidRDefault="003178B2" w:rsidP="0042757A">
      <w:pPr>
        <w:tabs>
          <w:tab w:val="left" w:pos="9343"/>
          <w:tab w:val="left" w:pos="9484"/>
        </w:tabs>
        <w:spacing w:before="240" w:line="276" w:lineRule="auto"/>
        <w:ind w:left="697" w:right="851"/>
        <w:jc w:val="both"/>
        <w:rPr>
          <w:rFonts w:ascii="Arial" w:hAnsi="Arial" w:cs="David"/>
          <w:lang w:eastAsia="en-US"/>
        </w:rPr>
      </w:pPr>
      <w:r w:rsidRPr="009D3E40">
        <w:rPr>
          <w:rFonts w:ascii="Arial" w:hAnsi="Arial" w:cs="David"/>
          <w:rtl/>
        </w:rPr>
        <w:t>מבנק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ישראל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נמסר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כי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יתרות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מטבע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החוץ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הסתכמו</w:t>
      </w:r>
      <w:r w:rsidRPr="009D3E40">
        <w:rPr>
          <w:rFonts w:ascii="Arial" w:hAnsi="Arial" w:cs="David"/>
        </w:rPr>
        <w:t xml:space="preserve"> </w:t>
      </w:r>
      <w:r w:rsidR="00317887" w:rsidRPr="009D3E40">
        <w:rPr>
          <w:rFonts w:ascii="Arial" w:hAnsi="Arial" w:cs="David" w:hint="cs"/>
          <w:rtl/>
        </w:rPr>
        <w:t>ל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חודש</w:t>
      </w:r>
      <w:r w:rsidR="008418DE" w:rsidRPr="009D3E40">
        <w:rPr>
          <w:rFonts w:ascii="Arial" w:hAnsi="Arial" w:cs="David" w:hint="cs"/>
          <w:rtl/>
        </w:rPr>
        <w:t xml:space="preserve"> </w:t>
      </w:r>
      <w:r w:rsidR="00CF3289">
        <w:rPr>
          <w:rFonts w:cs="David" w:hint="cs"/>
          <w:rtl/>
        </w:rPr>
        <w:t>אפריל</w:t>
      </w:r>
      <w:r w:rsidR="00840FA4" w:rsidRPr="009D3E40">
        <w:rPr>
          <w:rFonts w:cs="David" w:hint="cs"/>
          <w:rtl/>
        </w:rPr>
        <w:t xml:space="preserve"> </w:t>
      </w:r>
      <w:r w:rsidR="003B72B5">
        <w:rPr>
          <w:rFonts w:cs="David" w:hint="cs"/>
          <w:rtl/>
        </w:rPr>
        <w:t>2015</w:t>
      </w:r>
      <w:r w:rsidR="001D1A26" w:rsidRPr="009D3E40">
        <w:rPr>
          <w:rFonts w:ascii="Arial" w:hAnsi="Arial" w:cs="David"/>
          <w:lang w:eastAsia="en-US"/>
        </w:rPr>
        <w:t xml:space="preserve"> </w:t>
      </w:r>
      <w:r w:rsidR="00970D16" w:rsidRPr="009D3E40">
        <w:rPr>
          <w:rFonts w:ascii="Arial" w:hAnsi="Arial" w:cs="David" w:hint="cs"/>
          <w:rtl/>
        </w:rPr>
        <w:t xml:space="preserve">בסך </w:t>
      </w:r>
      <w:r w:rsidR="004335B1">
        <w:rPr>
          <w:rFonts w:ascii="Arial" w:hAnsi="Arial" w:cs="David" w:hint="cs"/>
          <w:rtl/>
        </w:rPr>
        <w:t>85</w:t>
      </w:r>
      <w:r w:rsidR="009F43DA" w:rsidRPr="009D3E40">
        <w:rPr>
          <w:rFonts w:ascii="Arial" w:hAnsi="Arial" w:cs="David" w:hint="cs"/>
          <w:rtl/>
        </w:rPr>
        <w:t>,</w:t>
      </w:r>
      <w:r w:rsidR="004335B1">
        <w:rPr>
          <w:rFonts w:ascii="Arial" w:hAnsi="Arial" w:cs="David" w:hint="cs"/>
          <w:rtl/>
        </w:rPr>
        <w:t>910</w:t>
      </w:r>
      <w:r w:rsidR="002A088D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 w:hint="cs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>,</w:t>
      </w:r>
      <w:r w:rsidRPr="009D3E40">
        <w:rPr>
          <w:rFonts w:ascii="Arial" w:hAnsi="Arial" w:cs="David" w:hint="cs"/>
          <w:rtl/>
          <w:lang w:eastAsia="en-US"/>
        </w:rPr>
        <w:t xml:space="preserve"> </w:t>
      </w:r>
      <w:r w:rsidR="004335B1">
        <w:rPr>
          <w:rFonts w:ascii="Arial" w:hAnsi="Arial" w:cs="David" w:hint="cs"/>
          <w:rtl/>
        </w:rPr>
        <w:t>גידול</w:t>
      </w:r>
      <w:r w:rsidR="003846EF" w:rsidRPr="009D3E40">
        <w:rPr>
          <w:rFonts w:ascii="Arial" w:hAnsi="Arial" w:cs="David" w:hint="cs"/>
          <w:rtl/>
        </w:rPr>
        <w:t xml:space="preserve"> </w:t>
      </w:r>
      <w:r w:rsidR="0042407D" w:rsidRPr="009D3E40">
        <w:rPr>
          <w:rFonts w:ascii="Arial" w:hAnsi="Arial" w:cs="David" w:hint="cs"/>
          <w:rtl/>
        </w:rPr>
        <w:t>בסך</w:t>
      </w:r>
      <w:r w:rsidR="00A240F4" w:rsidRPr="009D3E40">
        <w:rPr>
          <w:rFonts w:ascii="Arial" w:hAnsi="Arial" w:cs="David" w:hint="cs"/>
          <w:rtl/>
        </w:rPr>
        <w:t xml:space="preserve"> </w:t>
      </w:r>
      <w:r w:rsidR="004335B1">
        <w:rPr>
          <w:rFonts w:ascii="Arial" w:hAnsi="Arial" w:cs="David" w:hint="cs"/>
          <w:rtl/>
        </w:rPr>
        <w:t>927</w:t>
      </w:r>
      <w:r w:rsidR="00A54A18" w:rsidRPr="009D3E40">
        <w:rPr>
          <w:rFonts w:ascii="Arial" w:hAnsi="Arial" w:cs="David" w:hint="cs"/>
          <w:rtl/>
        </w:rPr>
        <w:t xml:space="preserve"> </w:t>
      </w:r>
      <w:r w:rsidRPr="009D3E40">
        <w:rPr>
          <w:rFonts w:ascii="Arial" w:hAnsi="Arial" w:cs="David"/>
          <w:rtl/>
        </w:rPr>
        <w:t>מיליוני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דולרים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לעומת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סוף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החודש</w:t>
      </w:r>
      <w:r w:rsidRPr="009D3E40">
        <w:rPr>
          <w:rFonts w:ascii="Arial" w:hAnsi="Arial" w:cs="David"/>
        </w:rPr>
        <w:t xml:space="preserve"> </w:t>
      </w:r>
      <w:r w:rsidRPr="009D3E40">
        <w:rPr>
          <w:rFonts w:ascii="Arial" w:hAnsi="Arial" w:cs="David"/>
          <w:rtl/>
        </w:rPr>
        <w:t>הקודם</w:t>
      </w:r>
      <w:r w:rsidRPr="009D3E40">
        <w:rPr>
          <w:rFonts w:ascii="Arial" w:hAnsi="Arial" w:cs="David"/>
        </w:rPr>
        <w:t>.</w:t>
      </w:r>
    </w:p>
    <w:p w:rsidR="00103987" w:rsidRDefault="00102489" w:rsidP="004335B1">
      <w:pPr>
        <w:tabs>
          <w:tab w:val="left" w:pos="9343"/>
          <w:tab w:val="left" w:pos="9484"/>
        </w:tabs>
        <w:spacing w:line="276" w:lineRule="auto"/>
        <w:ind w:left="696" w:right="851"/>
        <w:jc w:val="both"/>
        <w:rPr>
          <w:rFonts w:ascii="Arial" w:hAnsi="Arial" w:cs="David" w:hint="cs"/>
          <w:rtl/>
          <w:lang w:eastAsia="en-US"/>
        </w:rPr>
      </w:pPr>
      <w:r>
        <w:rPr>
          <w:rFonts w:ascii="Arial" w:hAnsi="Arial" w:cs="David" w:hint="cs"/>
          <w:rtl/>
          <w:lang w:eastAsia="en-US"/>
        </w:rPr>
        <w:t>הגידול</w:t>
      </w:r>
      <w:r w:rsidR="007A41D8">
        <w:rPr>
          <w:rFonts w:ascii="Arial" w:hAnsi="Arial" w:cs="David" w:hint="cs"/>
          <w:rtl/>
          <w:lang w:eastAsia="en-US"/>
        </w:rPr>
        <w:t xml:space="preserve"> </w:t>
      </w:r>
      <w:r w:rsidR="009B1042" w:rsidRPr="00061DD8">
        <w:rPr>
          <w:rFonts w:ascii="Arial" w:hAnsi="Arial" w:cs="David" w:hint="cs"/>
          <w:rtl/>
          <w:lang w:eastAsia="en-US"/>
        </w:rPr>
        <w:t xml:space="preserve">ביתרות </w:t>
      </w:r>
      <w:r w:rsidR="003241A0">
        <w:rPr>
          <w:rFonts w:ascii="Arial" w:hAnsi="Arial" w:cs="David" w:hint="cs"/>
          <w:rtl/>
          <w:lang w:eastAsia="en-US"/>
        </w:rPr>
        <w:t xml:space="preserve">מטבע חוץ </w:t>
      </w:r>
      <w:r w:rsidR="009B1042" w:rsidRPr="00061DD8">
        <w:rPr>
          <w:rFonts w:ascii="Arial" w:hAnsi="Arial" w:cs="David" w:hint="cs"/>
          <w:rtl/>
          <w:lang w:eastAsia="en-US"/>
        </w:rPr>
        <w:t>בחודש</w:t>
      </w:r>
      <w:r w:rsidR="000709A9">
        <w:rPr>
          <w:rFonts w:ascii="Arial" w:hAnsi="Arial" w:cs="David" w:hint="cs"/>
          <w:rtl/>
          <w:lang w:eastAsia="en-US"/>
        </w:rPr>
        <w:t xml:space="preserve"> </w:t>
      </w:r>
      <w:r w:rsidR="004335B1">
        <w:rPr>
          <w:rFonts w:ascii="Arial" w:hAnsi="Arial" w:cs="David" w:hint="cs"/>
          <w:rtl/>
          <w:lang w:eastAsia="en-US"/>
        </w:rPr>
        <w:t>אפריל</w:t>
      </w:r>
      <w:r w:rsidR="00840FA4">
        <w:rPr>
          <w:rFonts w:ascii="Arial" w:hAnsi="Arial" w:cs="David" w:hint="cs"/>
          <w:rtl/>
          <w:lang w:eastAsia="en-US"/>
        </w:rPr>
        <w:t xml:space="preserve"> </w:t>
      </w:r>
      <w:r w:rsidR="003B72B5">
        <w:rPr>
          <w:rFonts w:ascii="Arial" w:hAnsi="Arial" w:cs="David" w:hint="cs"/>
          <w:rtl/>
          <w:lang w:eastAsia="en-US"/>
        </w:rPr>
        <w:t>2015</w:t>
      </w:r>
      <w:r w:rsidR="00EF7EB1">
        <w:rPr>
          <w:rFonts w:ascii="Arial" w:hAnsi="Arial" w:cs="David" w:hint="cs"/>
          <w:rtl/>
          <w:lang w:eastAsia="en-US"/>
        </w:rPr>
        <w:t xml:space="preserve"> </w:t>
      </w:r>
      <w:r w:rsidR="00430261">
        <w:rPr>
          <w:rFonts w:ascii="Arial" w:hAnsi="Arial" w:cs="David" w:hint="cs"/>
          <w:rtl/>
          <w:lang w:eastAsia="en-US"/>
        </w:rPr>
        <w:t>מוסבר כדלהלן:</w:t>
      </w:r>
      <w:r w:rsidR="007403F3">
        <w:rPr>
          <w:rFonts w:ascii="Arial" w:hAnsi="Arial" w:cs="David" w:hint="cs"/>
          <w:rtl/>
          <w:lang w:eastAsia="en-US"/>
        </w:rPr>
        <w:t xml:space="preserve"> </w:t>
      </w:r>
    </w:p>
    <w:p w:rsidR="000B0D02" w:rsidRPr="00102489" w:rsidRDefault="000B0D02" w:rsidP="0042757A">
      <w:pPr>
        <w:numPr>
          <w:ilvl w:val="0"/>
          <w:numId w:val="43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102489">
        <w:rPr>
          <w:rFonts w:ascii="Arial" w:hAnsi="Arial" w:cs="David" w:hint="cs"/>
          <w:rtl/>
          <w:lang w:eastAsia="en-US"/>
        </w:rPr>
        <w:t>שערוך</w:t>
      </w:r>
      <w:r w:rsidR="0042757A">
        <w:rPr>
          <w:rStyle w:val="ac"/>
          <w:rFonts w:ascii="Arial" w:hAnsi="Arial" w:cs="David"/>
          <w:rtl/>
          <w:lang w:eastAsia="en-US"/>
        </w:rPr>
        <w:footnoteReference w:id="1"/>
      </w:r>
      <w:r w:rsidRPr="00102489">
        <w:rPr>
          <w:rFonts w:ascii="Arial" w:hAnsi="Arial" w:cs="David" w:hint="cs"/>
          <w:rtl/>
          <w:lang w:eastAsia="en-US"/>
        </w:rPr>
        <w:t xml:space="preserve"> יתרות מטבע חוץ בסך כ-1,</w:t>
      </w:r>
      <w:r w:rsidR="009178AB" w:rsidRPr="00102489">
        <w:rPr>
          <w:rFonts w:ascii="Arial" w:hAnsi="Arial" w:cs="David" w:hint="cs"/>
          <w:rtl/>
          <w:lang w:eastAsia="en-US"/>
        </w:rPr>
        <w:t>256</w:t>
      </w:r>
      <w:r w:rsidRPr="00102489">
        <w:rPr>
          <w:rFonts w:ascii="Arial" w:hAnsi="Arial" w:cs="David" w:hint="cs"/>
          <w:rtl/>
          <w:lang w:eastAsia="en-US"/>
        </w:rPr>
        <w:t xml:space="preserve"> מיליוני דולרים.</w:t>
      </w:r>
    </w:p>
    <w:p w:rsidR="00102489" w:rsidRPr="00102489" w:rsidRDefault="00102489" w:rsidP="00102489">
      <w:pPr>
        <w:numPr>
          <w:ilvl w:val="0"/>
          <w:numId w:val="43"/>
        </w:numPr>
        <w:spacing w:line="276" w:lineRule="auto"/>
        <w:ind w:right="426"/>
        <w:jc w:val="both"/>
        <w:rPr>
          <w:rFonts w:ascii="Arial" w:hAnsi="Arial" w:cs="David"/>
          <w:lang w:eastAsia="en-US"/>
        </w:rPr>
      </w:pPr>
      <w:r w:rsidRPr="00102489">
        <w:rPr>
          <w:rFonts w:ascii="Arial" w:hAnsi="Arial" w:cs="David" w:hint="cs"/>
          <w:rtl/>
        </w:rPr>
        <w:t>רכישות מטבע חוץ על ידי בנק ישראל בסך 165 מיליוני דולרים</w:t>
      </w:r>
      <w:r w:rsidR="00402F74">
        <w:rPr>
          <w:rStyle w:val="ac"/>
          <w:rFonts w:ascii="Arial" w:hAnsi="Arial" w:cs="David"/>
          <w:rtl/>
        </w:rPr>
        <w:footnoteReference w:id="2"/>
      </w:r>
      <w:r w:rsidRPr="00102489">
        <w:rPr>
          <w:rFonts w:ascii="Arial" w:hAnsi="Arial" w:cs="David" w:hint="cs"/>
          <w:rtl/>
          <w:lang w:eastAsia="en-US"/>
        </w:rPr>
        <w:t xml:space="preserve">. </w:t>
      </w:r>
    </w:p>
    <w:p w:rsidR="00946739" w:rsidRPr="00102489" w:rsidRDefault="00C41AB1" w:rsidP="0042757A">
      <w:pPr>
        <w:spacing w:before="240" w:line="276" w:lineRule="auto"/>
        <w:ind w:left="697" w:right="425"/>
        <w:rPr>
          <w:rFonts w:ascii="Arial" w:hAnsi="Arial" w:cs="David" w:hint="cs"/>
          <w:rtl/>
          <w:lang w:eastAsia="en-US"/>
        </w:rPr>
      </w:pPr>
      <w:r w:rsidRPr="00102489">
        <w:rPr>
          <w:rFonts w:ascii="Arial" w:hAnsi="Arial" w:cs="David" w:hint="cs"/>
          <w:rtl/>
          <w:lang w:eastAsia="en-US"/>
        </w:rPr>
        <w:t xml:space="preserve">מאידך, </w:t>
      </w:r>
      <w:r w:rsidR="009178AB" w:rsidRPr="00102489">
        <w:rPr>
          <w:rFonts w:ascii="Arial" w:hAnsi="Arial" w:cs="David" w:hint="cs"/>
          <w:rtl/>
          <w:lang w:eastAsia="en-US"/>
        </w:rPr>
        <w:t>הגידול</w:t>
      </w:r>
      <w:r w:rsidR="00946739" w:rsidRPr="00102489">
        <w:rPr>
          <w:rFonts w:ascii="Arial" w:hAnsi="Arial" w:cs="David" w:hint="cs"/>
          <w:rtl/>
          <w:lang w:eastAsia="en-US"/>
        </w:rPr>
        <w:t xml:space="preserve">  קוזז על ידי:</w:t>
      </w:r>
    </w:p>
    <w:p w:rsidR="001E73DF" w:rsidRPr="00102489" w:rsidRDefault="001E73DF" w:rsidP="009178AB">
      <w:pPr>
        <w:numPr>
          <w:ilvl w:val="0"/>
          <w:numId w:val="44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102489">
        <w:rPr>
          <w:rFonts w:ascii="Arial" w:hAnsi="Arial" w:cs="David" w:hint="cs"/>
          <w:rtl/>
          <w:lang w:eastAsia="en-US"/>
        </w:rPr>
        <w:t>העברות המגזר הפרטי בסך כ-</w:t>
      </w:r>
      <w:r w:rsidR="009178AB" w:rsidRPr="00102489">
        <w:rPr>
          <w:rFonts w:ascii="Arial" w:hAnsi="Arial" w:cs="David" w:hint="cs"/>
          <w:rtl/>
          <w:lang w:eastAsia="en-US"/>
        </w:rPr>
        <w:t>178</w:t>
      </w:r>
      <w:r w:rsidRPr="00102489">
        <w:rPr>
          <w:rFonts w:ascii="Arial" w:hAnsi="Arial" w:cs="David" w:hint="cs"/>
          <w:rtl/>
          <w:lang w:eastAsia="en-US"/>
        </w:rPr>
        <w:t xml:space="preserve"> מיליוני דולרים.</w:t>
      </w:r>
    </w:p>
    <w:p w:rsidR="009178AB" w:rsidRPr="00102489" w:rsidRDefault="009178AB" w:rsidP="009178AB">
      <w:pPr>
        <w:numPr>
          <w:ilvl w:val="0"/>
          <w:numId w:val="44"/>
        </w:numPr>
        <w:spacing w:line="276" w:lineRule="auto"/>
        <w:ind w:right="426"/>
        <w:jc w:val="both"/>
        <w:rPr>
          <w:rFonts w:ascii="Arial" w:hAnsi="Arial" w:cs="David" w:hint="cs"/>
          <w:lang w:eastAsia="en-US"/>
        </w:rPr>
      </w:pPr>
      <w:r w:rsidRPr="00102489">
        <w:rPr>
          <w:rFonts w:ascii="Arial" w:hAnsi="Arial" w:cs="David" w:hint="cs"/>
          <w:rtl/>
          <w:lang w:eastAsia="en-US"/>
        </w:rPr>
        <w:t>העברות הממשלה לחו"ל בסך כ-316 מיליוני דולרים.</w:t>
      </w:r>
    </w:p>
    <w:tbl>
      <w:tblPr>
        <w:bidiVisual/>
        <w:tblW w:w="0" w:type="auto"/>
        <w:tblInd w:w="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יתרות מטבע החוץ בבנק ישראל"/>
        <w:tblDescription w:val="יתרות מטבע החוץ בבנק ישראל"/>
      </w:tblPr>
      <w:tblGrid>
        <w:gridCol w:w="1485"/>
        <w:gridCol w:w="1165"/>
        <w:gridCol w:w="1701"/>
        <w:gridCol w:w="1559"/>
        <w:gridCol w:w="1560"/>
      </w:tblGrid>
      <w:tr w:rsidR="00D05CDE" w:rsidRPr="00061DD8" w:rsidTr="0042757A">
        <w:trPr>
          <w:trHeight w:val="283"/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05CDE" w:rsidRPr="0042757A" w:rsidRDefault="00D05CDE" w:rsidP="0042757A">
            <w:pPr>
              <w:tabs>
                <w:tab w:val="left" w:pos="2528"/>
              </w:tabs>
              <w:spacing w:before="480"/>
              <w:jc w:val="center"/>
              <w:rPr>
                <w:rFonts w:ascii="Arial" w:hAnsi="Arial" w:cs="David" w:hint="cs"/>
                <w:rtl/>
                <w:lang w:eastAsia="en-US"/>
              </w:rPr>
            </w:pPr>
            <w:r w:rsidRPr="0042757A">
              <w:rPr>
                <w:rFonts w:ascii="Arial" w:hAnsi="Arial" w:cs="David" w:hint="cs"/>
                <w:b/>
                <w:bCs/>
                <w:rtl/>
                <w:lang w:eastAsia="en-US"/>
              </w:rPr>
              <w:t>יתרות מטבע החוץ בבנק ישראל</w:t>
            </w:r>
          </w:p>
          <w:p w:rsidR="00D05CDE" w:rsidRPr="00851B11" w:rsidRDefault="00D05CDE" w:rsidP="00D05CDE">
            <w:pPr>
              <w:jc w:val="center"/>
              <w:rPr>
                <w:rFonts w:ascii="Arial" w:hAnsi="Arial" w:cs="David" w:hint="cs"/>
                <w:b/>
                <w:bCs/>
                <w:color w:val="000000"/>
                <w:rtl/>
              </w:rPr>
            </w:pPr>
            <w:r w:rsidRPr="0042757A">
              <w:rPr>
                <w:rFonts w:ascii="Arial" w:hAnsi="Arial" w:cs="David" w:hint="cs"/>
                <w:rtl/>
                <w:lang w:eastAsia="en-US"/>
              </w:rPr>
              <w:t>מיליוני דולרים</w:t>
            </w:r>
          </w:p>
        </w:tc>
      </w:tr>
      <w:tr w:rsidR="00433395" w:rsidRPr="00061DD8" w:rsidTr="0042757A">
        <w:trPr>
          <w:trHeight w:val="969"/>
          <w:tblHeader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33395" w:rsidRPr="00851B11" w:rsidRDefault="00433395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תאריך</w:t>
            </w:r>
          </w:p>
        </w:tc>
        <w:tc>
          <w:tcPr>
            <w:tcW w:w="1165" w:type="dxa"/>
            <w:tcBorders>
              <w:top w:val="single" w:sz="4" w:space="0" w:color="auto"/>
            </w:tcBorders>
            <w:vAlign w:val="center"/>
          </w:tcPr>
          <w:p w:rsidR="00433395" w:rsidRDefault="00433395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שנרכשו על פי תכנית הגז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433395" w:rsidRPr="008B3ABA" w:rsidRDefault="00433395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ללא יתרות עם קרן המטבע הבין-לאומית (כולל רכישות הגז)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33395" w:rsidRPr="00851B11" w:rsidRDefault="00433395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עם קרן המטבע הבין-לאומית</w:t>
            </w:r>
            <w:r>
              <w:rPr>
                <w:rStyle w:val="ac"/>
                <w:rFonts w:ascii="Arial" w:hAnsi="Arial"/>
                <w:color w:val="000000"/>
                <w:rtl/>
              </w:rPr>
              <w:footnoteReference w:id="3"/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33395" w:rsidRDefault="00433395" w:rsidP="00433A72">
            <w:pPr>
              <w:jc w:val="center"/>
              <w:rPr>
                <w:rFonts w:ascii="Arial" w:hAnsi="Arial" w:cs="David"/>
                <w:b/>
                <w:bCs/>
                <w:color w:val="000000"/>
                <w:rtl/>
              </w:rPr>
            </w:pP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סך הכ</w:t>
            </w: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ו</w:t>
            </w:r>
            <w:r w:rsidRPr="00851B11">
              <w:rPr>
                <w:rFonts w:ascii="Arial" w:hAnsi="Arial" w:cs="David" w:hint="cs"/>
                <w:b/>
                <w:bCs/>
                <w:color w:val="000000"/>
                <w:rtl/>
              </w:rPr>
              <w:t>ל</w:t>
            </w:r>
          </w:p>
          <w:p w:rsidR="00433395" w:rsidRPr="00851B11" w:rsidRDefault="00433395" w:rsidP="00433A72">
            <w:pPr>
              <w:jc w:val="center"/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יתרות מטבע החוץ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Pr="004D6A6C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4D6A6C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7859B3">
              <w:rPr>
                <w:rFonts w:ascii="Arial" w:hAnsi="Arial" w:cs="David" w:hint="cs"/>
                <w:color w:val="000000"/>
                <w:rtl/>
              </w:rPr>
              <w:t>2013</w:t>
            </w:r>
          </w:p>
        </w:tc>
        <w:tc>
          <w:tcPr>
            <w:tcW w:w="1165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2,100</w:t>
            </w:r>
          </w:p>
        </w:tc>
        <w:tc>
          <w:tcPr>
            <w:tcW w:w="1701" w:type="dxa"/>
            <w:vAlign w:val="bottom"/>
          </w:tcPr>
          <w:p w:rsidR="00433395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bookmarkStart w:id="0" w:name="_Ref453232267"/>
            <w:r>
              <w:rPr>
                <w:rStyle w:val="ac"/>
                <w:rFonts w:ascii="Arial" w:hAnsi="Arial"/>
                <w:color w:val="000000"/>
                <w:rtl/>
              </w:rPr>
              <w:footnoteReference w:id="4"/>
            </w:r>
            <w:bookmarkEnd w:id="0"/>
            <w:r>
              <w:rPr>
                <w:rFonts w:ascii="Arial" w:hAnsi="Arial" w:cs="David" w:hint="cs"/>
                <w:color w:val="000000"/>
                <w:rtl/>
              </w:rPr>
              <w:t>79,591</w:t>
            </w:r>
          </w:p>
        </w:tc>
        <w:tc>
          <w:tcPr>
            <w:tcW w:w="1559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2,199</w:t>
            </w:r>
          </w:p>
        </w:tc>
        <w:tc>
          <w:tcPr>
            <w:tcW w:w="1560" w:type="dxa"/>
            <w:vAlign w:val="bottom"/>
          </w:tcPr>
          <w:p w:rsidR="00433395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bookmarkStart w:id="1" w:name="_GoBack"/>
            <w:bookmarkEnd w:id="1"/>
            <w:r>
              <w:rPr>
                <w:rFonts w:ascii="Arial" w:hAnsi="Arial" w:cs="David" w:hint="cs"/>
                <w:color w:val="000000"/>
                <w:rtl/>
              </w:rPr>
              <w:t>81,790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Default="00433395" w:rsidP="00433A72">
            <w:pPr>
              <w:rPr>
                <w:rFonts w:cs="David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2,330</w:t>
            </w:r>
          </w:p>
        </w:tc>
        <w:tc>
          <w:tcPr>
            <w:tcW w:w="1701" w:type="dxa"/>
            <w:vAlign w:val="bottom"/>
          </w:tcPr>
          <w:p w:rsidR="00433395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81,002</w:t>
            </w:r>
          </w:p>
        </w:tc>
        <w:tc>
          <w:tcPr>
            <w:tcW w:w="1559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2,163</w:t>
            </w:r>
          </w:p>
        </w:tc>
        <w:tc>
          <w:tcPr>
            <w:tcW w:w="1560" w:type="dxa"/>
            <w:vAlign w:val="bottom"/>
          </w:tcPr>
          <w:p w:rsidR="00433395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vertAlign w:val="superscript"/>
                <w:rtl/>
              </w:rPr>
              <w:t>ה</w:t>
            </w:r>
            <w:r>
              <w:rPr>
                <w:rFonts w:ascii="Arial" w:hAnsi="Arial" w:cs="David" w:hint="cs"/>
                <w:color w:val="000000"/>
                <w:rtl/>
              </w:rPr>
              <w:t>83,165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פברואר 2014</w:t>
            </w:r>
          </w:p>
        </w:tc>
        <w:tc>
          <w:tcPr>
            <w:tcW w:w="1165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2,680</w:t>
            </w:r>
          </w:p>
        </w:tc>
        <w:tc>
          <w:tcPr>
            <w:tcW w:w="1701" w:type="dxa"/>
            <w:vAlign w:val="bottom"/>
          </w:tcPr>
          <w:p w:rsidR="00433395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81,956</w:t>
            </w:r>
          </w:p>
        </w:tc>
        <w:tc>
          <w:tcPr>
            <w:tcW w:w="1559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2,019</w:t>
            </w:r>
          </w:p>
        </w:tc>
        <w:tc>
          <w:tcPr>
            <w:tcW w:w="1560" w:type="dxa"/>
            <w:vAlign w:val="bottom"/>
          </w:tcPr>
          <w:p w:rsidR="00433395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83,975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מרץ 2014</w:t>
            </w:r>
          </w:p>
        </w:tc>
        <w:tc>
          <w:tcPr>
            <w:tcW w:w="1165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2,975</w:t>
            </w:r>
          </w:p>
        </w:tc>
        <w:tc>
          <w:tcPr>
            <w:tcW w:w="1701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83,552</w:t>
            </w:r>
          </w:p>
        </w:tc>
        <w:tc>
          <w:tcPr>
            <w:tcW w:w="1559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2,018</w:t>
            </w:r>
          </w:p>
        </w:tc>
        <w:tc>
          <w:tcPr>
            <w:tcW w:w="1560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85,570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 2014</w:t>
            </w:r>
          </w:p>
        </w:tc>
        <w:tc>
          <w:tcPr>
            <w:tcW w:w="1165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3,265</w:t>
            </w:r>
          </w:p>
        </w:tc>
        <w:tc>
          <w:tcPr>
            <w:tcW w:w="1701" w:type="dxa"/>
            <w:vAlign w:val="bottom"/>
          </w:tcPr>
          <w:p w:rsidR="00433395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84,479</w:t>
            </w:r>
          </w:p>
        </w:tc>
        <w:tc>
          <w:tcPr>
            <w:tcW w:w="1559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2,001</w:t>
            </w:r>
          </w:p>
        </w:tc>
        <w:tc>
          <w:tcPr>
            <w:tcW w:w="1560" w:type="dxa"/>
            <w:vAlign w:val="bottom"/>
          </w:tcPr>
          <w:p w:rsidR="00433395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>
              <w:rPr>
                <w:rFonts w:ascii="Arial" w:hAnsi="Arial" w:cs="David" w:hint="cs"/>
                <w:color w:val="000000"/>
                <w:rtl/>
              </w:rPr>
              <w:t>86,480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מאי 2014</w:t>
            </w:r>
          </w:p>
        </w:tc>
        <w:tc>
          <w:tcPr>
            <w:tcW w:w="1165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3,560</w:t>
            </w:r>
          </w:p>
        </w:tc>
        <w:tc>
          <w:tcPr>
            <w:tcW w:w="1701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84,485</w:t>
            </w:r>
          </w:p>
        </w:tc>
        <w:tc>
          <w:tcPr>
            <w:tcW w:w="1559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1,993</w:t>
            </w:r>
          </w:p>
        </w:tc>
        <w:tc>
          <w:tcPr>
            <w:tcW w:w="1560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86,478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יוני 2014</w:t>
            </w:r>
          </w:p>
        </w:tc>
        <w:tc>
          <w:tcPr>
            <w:tcW w:w="1165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3,850</w:t>
            </w:r>
          </w:p>
        </w:tc>
        <w:tc>
          <w:tcPr>
            <w:tcW w:w="1701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84,845</w:t>
            </w:r>
          </w:p>
        </w:tc>
        <w:tc>
          <w:tcPr>
            <w:tcW w:w="1559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1,968</w:t>
            </w:r>
          </w:p>
        </w:tc>
        <w:tc>
          <w:tcPr>
            <w:tcW w:w="1560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86,813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יולי 2014</w:t>
            </w:r>
          </w:p>
        </w:tc>
        <w:tc>
          <w:tcPr>
            <w:tcW w:w="1165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4,140</w:t>
            </w:r>
          </w:p>
        </w:tc>
        <w:tc>
          <w:tcPr>
            <w:tcW w:w="1701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85,190</w:t>
            </w:r>
          </w:p>
        </w:tc>
        <w:tc>
          <w:tcPr>
            <w:tcW w:w="1559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1,949</w:t>
            </w:r>
          </w:p>
        </w:tc>
        <w:tc>
          <w:tcPr>
            <w:tcW w:w="1560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rtl/>
              </w:rPr>
              <w:t>87,139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אוגוסט 2014</w:t>
            </w:r>
          </w:p>
        </w:tc>
        <w:tc>
          <w:tcPr>
            <w:tcW w:w="1165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85,700</w:t>
            </w:r>
          </w:p>
        </w:tc>
        <w:tc>
          <w:tcPr>
            <w:tcW w:w="1559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1,928</w:t>
            </w:r>
          </w:p>
        </w:tc>
        <w:tc>
          <w:tcPr>
            <w:tcW w:w="1560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87,628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ספטמבר 2014</w:t>
            </w:r>
          </w:p>
        </w:tc>
        <w:tc>
          <w:tcPr>
            <w:tcW w:w="1165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4,725</w:t>
            </w:r>
          </w:p>
        </w:tc>
        <w:tc>
          <w:tcPr>
            <w:tcW w:w="1701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84,298</w:t>
            </w:r>
          </w:p>
        </w:tc>
        <w:tc>
          <w:tcPr>
            <w:tcW w:w="1559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1,890</w:t>
            </w:r>
          </w:p>
        </w:tc>
        <w:tc>
          <w:tcPr>
            <w:tcW w:w="1560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86,188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אוקטובר 2014</w:t>
            </w:r>
          </w:p>
        </w:tc>
        <w:tc>
          <w:tcPr>
            <w:tcW w:w="1165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5,005</w:t>
            </w:r>
          </w:p>
        </w:tc>
        <w:tc>
          <w:tcPr>
            <w:tcW w:w="1701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84,531</w:t>
            </w:r>
          </w:p>
        </w:tc>
        <w:tc>
          <w:tcPr>
            <w:tcW w:w="1559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1,885</w:t>
            </w:r>
          </w:p>
        </w:tc>
        <w:tc>
          <w:tcPr>
            <w:tcW w:w="1560" w:type="dxa"/>
            <w:vAlign w:val="bottom"/>
          </w:tcPr>
          <w:p w:rsidR="00433395" w:rsidRDefault="00433395" w:rsidP="00433A72">
            <w:pPr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86,416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Pr="003816A9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נובמבר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433395" w:rsidRPr="003816A9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5,155</w:t>
            </w:r>
          </w:p>
        </w:tc>
        <w:tc>
          <w:tcPr>
            <w:tcW w:w="1701" w:type="dxa"/>
            <w:vAlign w:val="bottom"/>
          </w:tcPr>
          <w:p w:rsidR="00433395" w:rsidRPr="003816A9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84,470</w:t>
            </w:r>
          </w:p>
        </w:tc>
        <w:tc>
          <w:tcPr>
            <w:tcW w:w="1559" w:type="dxa"/>
            <w:vAlign w:val="bottom"/>
          </w:tcPr>
          <w:p w:rsidR="00433395" w:rsidRPr="003816A9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816A9">
              <w:rPr>
                <w:rFonts w:ascii="Arial" w:hAnsi="Arial" w:cs="David" w:hint="cs"/>
                <w:color w:val="000000"/>
                <w:rtl/>
              </w:rPr>
              <w:t>1,858</w:t>
            </w:r>
          </w:p>
        </w:tc>
        <w:tc>
          <w:tcPr>
            <w:tcW w:w="1560" w:type="dxa"/>
            <w:vAlign w:val="bottom"/>
          </w:tcPr>
          <w:p w:rsidR="00433395" w:rsidRPr="003816A9" w:rsidRDefault="00433395" w:rsidP="00433A72">
            <w:pPr>
              <w:rPr>
                <w:rFonts w:ascii="Arial" w:hAnsi="Arial" w:cs="David"/>
                <w:rtl/>
              </w:rPr>
            </w:pPr>
            <w:r w:rsidRPr="003816A9">
              <w:rPr>
                <w:rFonts w:ascii="Arial" w:hAnsi="Arial" w:cs="David" w:hint="cs"/>
                <w:rtl/>
              </w:rPr>
              <w:t>86,328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Pr="00585DFB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דצמבר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2014</w:t>
            </w:r>
          </w:p>
        </w:tc>
        <w:tc>
          <w:tcPr>
            <w:tcW w:w="1165" w:type="dxa"/>
            <w:vAlign w:val="bottom"/>
          </w:tcPr>
          <w:p w:rsidR="00433395" w:rsidRPr="00585DFB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5,600</w:t>
            </w:r>
          </w:p>
        </w:tc>
        <w:tc>
          <w:tcPr>
            <w:tcW w:w="1701" w:type="dxa"/>
            <w:vAlign w:val="bottom"/>
          </w:tcPr>
          <w:p w:rsidR="00433395" w:rsidRPr="00585DFB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84,342</w:t>
            </w:r>
          </w:p>
        </w:tc>
        <w:tc>
          <w:tcPr>
            <w:tcW w:w="1559" w:type="dxa"/>
            <w:vAlign w:val="bottom"/>
          </w:tcPr>
          <w:p w:rsidR="00433395" w:rsidRPr="00585DFB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1,759</w:t>
            </w:r>
          </w:p>
        </w:tc>
        <w:tc>
          <w:tcPr>
            <w:tcW w:w="1560" w:type="dxa"/>
            <w:vAlign w:val="bottom"/>
          </w:tcPr>
          <w:p w:rsidR="00433395" w:rsidRPr="00585DFB" w:rsidRDefault="00433395" w:rsidP="00433A72">
            <w:pPr>
              <w:bidi w:val="0"/>
              <w:jc w:val="right"/>
              <w:rPr>
                <w:rFonts w:ascii="Arial" w:hAnsi="Arial" w:cs="David"/>
                <w:rtl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rtl/>
              </w:rPr>
              <w:t>86,101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Pr="00585DFB" w:rsidRDefault="00433395" w:rsidP="00433A72">
            <w:pPr>
              <w:rPr>
                <w:rFonts w:cs="David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ינואר</w:t>
            </w:r>
            <w:r>
              <w:rPr>
                <w:rFonts w:cs="David" w:hint="cs"/>
                <w:rtl/>
              </w:rPr>
              <w:t xml:space="preserve"> </w:t>
            </w:r>
            <w:r w:rsidRPr="00585DFB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433395" w:rsidRPr="00585DFB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5,860</w:t>
            </w:r>
          </w:p>
        </w:tc>
        <w:tc>
          <w:tcPr>
            <w:tcW w:w="1701" w:type="dxa"/>
            <w:vAlign w:val="bottom"/>
          </w:tcPr>
          <w:p w:rsidR="00433395" w:rsidRPr="00585DFB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82,959</w:t>
            </w:r>
          </w:p>
        </w:tc>
        <w:tc>
          <w:tcPr>
            <w:tcW w:w="1559" w:type="dxa"/>
            <w:vAlign w:val="bottom"/>
          </w:tcPr>
          <w:p w:rsidR="00433395" w:rsidRPr="00585DFB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585DFB">
              <w:rPr>
                <w:rFonts w:ascii="Arial" w:hAnsi="Arial" w:cs="David" w:hint="cs"/>
                <w:color w:val="000000"/>
                <w:rtl/>
              </w:rPr>
              <w:t>1,706</w:t>
            </w:r>
          </w:p>
        </w:tc>
        <w:tc>
          <w:tcPr>
            <w:tcW w:w="1560" w:type="dxa"/>
            <w:vAlign w:val="bottom"/>
          </w:tcPr>
          <w:p w:rsidR="00433395" w:rsidRPr="00585DFB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585DFB">
              <w:rPr>
                <w:rFonts w:ascii="Arial" w:hAnsi="Arial" w:cs="David" w:hint="cs"/>
                <w:color w:val="000000"/>
                <w:rtl/>
              </w:rPr>
              <w:t>84,665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Pr="00315B1E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פברואר</w:t>
            </w:r>
            <w:r>
              <w:rPr>
                <w:rFonts w:ascii="Arial" w:hAnsi="Arial" w:cs="David" w:hint="cs"/>
                <w:color w:val="000000"/>
                <w:rtl/>
              </w:rPr>
              <w:t xml:space="preserve"> </w:t>
            </w:r>
            <w:r w:rsidRPr="00315B1E">
              <w:rPr>
                <w:rFonts w:ascii="Arial" w:hAnsi="Arial" w:cs="David" w:hint="cs"/>
                <w:color w:val="000000"/>
                <w:rtl/>
              </w:rPr>
              <w:t>2015</w:t>
            </w:r>
          </w:p>
        </w:tc>
        <w:tc>
          <w:tcPr>
            <w:tcW w:w="1165" w:type="dxa"/>
            <w:vAlign w:val="bottom"/>
          </w:tcPr>
          <w:p w:rsidR="00433395" w:rsidRPr="00315B1E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6,105</w:t>
            </w:r>
          </w:p>
        </w:tc>
        <w:tc>
          <w:tcPr>
            <w:tcW w:w="1701" w:type="dxa"/>
            <w:vAlign w:val="bottom"/>
          </w:tcPr>
          <w:p w:rsidR="00433395" w:rsidRPr="00315B1E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83,675</w:t>
            </w:r>
          </w:p>
        </w:tc>
        <w:tc>
          <w:tcPr>
            <w:tcW w:w="1559" w:type="dxa"/>
            <w:vAlign w:val="bottom"/>
          </w:tcPr>
          <w:p w:rsidR="00433395" w:rsidRPr="00315B1E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315B1E">
              <w:rPr>
                <w:rFonts w:ascii="Arial" w:hAnsi="Arial" w:cs="David" w:hint="cs"/>
                <w:color w:val="000000"/>
                <w:rtl/>
              </w:rPr>
              <w:t>1,645</w:t>
            </w:r>
          </w:p>
        </w:tc>
        <w:tc>
          <w:tcPr>
            <w:tcW w:w="1560" w:type="dxa"/>
            <w:vAlign w:val="bottom"/>
          </w:tcPr>
          <w:p w:rsidR="00433395" w:rsidRPr="00315B1E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315B1E">
              <w:rPr>
                <w:rFonts w:ascii="Arial" w:hAnsi="Arial" w:cs="David" w:hint="cs"/>
                <w:color w:val="000000"/>
                <w:rtl/>
              </w:rPr>
              <w:t>85,320</w:t>
            </w:r>
          </w:p>
        </w:tc>
      </w:tr>
      <w:tr w:rsidR="00433395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433395" w:rsidRPr="00FF048D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מרץ 2015</w:t>
            </w:r>
          </w:p>
        </w:tc>
        <w:tc>
          <w:tcPr>
            <w:tcW w:w="1165" w:type="dxa"/>
            <w:vAlign w:val="bottom"/>
          </w:tcPr>
          <w:p w:rsidR="00433395" w:rsidRPr="00FF048D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01" w:type="dxa"/>
            <w:vAlign w:val="bottom"/>
          </w:tcPr>
          <w:p w:rsidR="00433395" w:rsidRPr="00FF048D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83,445</w:t>
            </w:r>
          </w:p>
        </w:tc>
        <w:tc>
          <w:tcPr>
            <w:tcW w:w="1559" w:type="dxa"/>
            <w:vAlign w:val="bottom"/>
          </w:tcPr>
          <w:p w:rsidR="00433395" w:rsidRPr="00FF048D" w:rsidRDefault="00433395" w:rsidP="00433A72">
            <w:pPr>
              <w:rPr>
                <w:rFonts w:ascii="Arial" w:hAnsi="Arial" w:cs="David"/>
                <w:color w:val="000000"/>
                <w:rtl/>
              </w:rPr>
            </w:pPr>
            <w:r w:rsidRPr="00FF048D">
              <w:rPr>
                <w:rFonts w:ascii="Arial" w:hAnsi="Arial" w:cs="David" w:hint="cs"/>
                <w:color w:val="000000"/>
                <w:rtl/>
              </w:rPr>
              <w:t>1,538</w:t>
            </w:r>
          </w:p>
        </w:tc>
        <w:tc>
          <w:tcPr>
            <w:tcW w:w="1560" w:type="dxa"/>
            <w:vAlign w:val="bottom"/>
          </w:tcPr>
          <w:p w:rsidR="00433395" w:rsidRPr="00FF048D" w:rsidRDefault="00433395" w:rsidP="00433A72">
            <w:pPr>
              <w:bidi w:val="0"/>
              <w:jc w:val="right"/>
              <w:rPr>
                <w:rFonts w:ascii="Arial" w:hAnsi="Arial" w:cs="David"/>
                <w:color w:val="000000"/>
                <w:rtl/>
              </w:rPr>
            </w:pP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begin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NOTEREF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  <w:rtl/>
              </w:rPr>
              <w:instrText xml:space="preserve"> _</w:instrText>
            </w:r>
            <w:r w:rsidRPr="00433395">
              <w:rPr>
                <w:rFonts w:ascii="Arial" w:hAnsi="Arial" w:cs="David" w:hint="cs"/>
                <w:color w:val="000000"/>
                <w:vertAlign w:val="superscript"/>
              </w:rPr>
              <w:instrText>Ref453232267 \h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\* </w:instrText>
            </w:r>
            <w:r>
              <w:rPr>
                <w:rFonts w:ascii="Arial" w:hAnsi="Arial" w:cs="David"/>
                <w:color w:val="000000"/>
                <w:vertAlign w:val="superscript"/>
              </w:rPr>
              <w:instrText>MERGEFORMAT</w:instrText>
            </w:r>
            <w:r>
              <w:rPr>
                <w:rFonts w:ascii="Arial" w:hAnsi="Arial" w:cs="David"/>
                <w:color w:val="000000"/>
                <w:vertAlign w:val="superscript"/>
                <w:rtl/>
              </w:rPr>
              <w:instrText xml:space="preserve"> </w:instrTex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separate"/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t>4</w:t>
            </w:r>
            <w:r w:rsidRPr="00433395">
              <w:rPr>
                <w:rFonts w:ascii="Arial" w:hAnsi="Arial" w:cs="David"/>
                <w:color w:val="000000"/>
                <w:vertAlign w:val="superscript"/>
                <w:rtl/>
              </w:rPr>
              <w:fldChar w:fldCharType="end"/>
            </w:r>
            <w:r w:rsidRPr="00FF048D">
              <w:rPr>
                <w:rFonts w:ascii="Arial" w:hAnsi="Arial" w:cs="David" w:hint="cs"/>
                <w:color w:val="000000"/>
                <w:rtl/>
              </w:rPr>
              <w:t>84,983</w:t>
            </w:r>
          </w:p>
        </w:tc>
      </w:tr>
      <w:tr w:rsidR="00CF3289" w:rsidRPr="00061DD8" w:rsidTr="0042757A">
        <w:trPr>
          <w:trHeight w:val="340"/>
          <w:tblHeader/>
        </w:trPr>
        <w:tc>
          <w:tcPr>
            <w:tcW w:w="0" w:type="auto"/>
            <w:vAlign w:val="bottom"/>
          </w:tcPr>
          <w:p w:rsidR="00CF3289" w:rsidRDefault="00CF3289" w:rsidP="001C257A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אפריל</w:t>
            </w:r>
          </w:p>
        </w:tc>
        <w:tc>
          <w:tcPr>
            <w:tcW w:w="1165" w:type="dxa"/>
            <w:vAlign w:val="bottom"/>
          </w:tcPr>
          <w:p w:rsidR="00CF3289" w:rsidRDefault="004335B1" w:rsidP="00A9746E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6,640</w:t>
            </w:r>
          </w:p>
        </w:tc>
        <w:tc>
          <w:tcPr>
            <w:tcW w:w="1701" w:type="dxa"/>
            <w:vAlign w:val="bottom"/>
          </w:tcPr>
          <w:p w:rsidR="00CF3289" w:rsidRDefault="004335B1" w:rsidP="00D05DFB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84,342</w:t>
            </w:r>
          </w:p>
        </w:tc>
        <w:tc>
          <w:tcPr>
            <w:tcW w:w="1559" w:type="dxa"/>
            <w:vAlign w:val="bottom"/>
          </w:tcPr>
          <w:p w:rsidR="00CF3289" w:rsidRDefault="004335B1" w:rsidP="000804C1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1,568</w:t>
            </w:r>
          </w:p>
        </w:tc>
        <w:tc>
          <w:tcPr>
            <w:tcW w:w="1560" w:type="dxa"/>
            <w:vAlign w:val="bottom"/>
          </w:tcPr>
          <w:p w:rsidR="00CF3289" w:rsidRDefault="004335B1" w:rsidP="00D05DFB">
            <w:pPr>
              <w:rPr>
                <w:rFonts w:ascii="Arial" w:hAnsi="Arial" w:cs="David" w:hint="cs"/>
                <w:color w:val="000000"/>
                <w:rtl/>
              </w:rPr>
            </w:pPr>
            <w:r>
              <w:rPr>
                <w:rFonts w:ascii="Arial" w:hAnsi="Arial" w:cs="David" w:hint="cs"/>
                <w:color w:val="000000"/>
                <w:rtl/>
              </w:rPr>
              <w:t>85,910</w:t>
            </w:r>
          </w:p>
        </w:tc>
      </w:tr>
    </w:tbl>
    <w:p w:rsidR="00346B0C" w:rsidRPr="00D25498" w:rsidRDefault="00346B0C" w:rsidP="0042757A">
      <w:pPr>
        <w:rPr>
          <w:rFonts w:cs="David" w:hint="cs"/>
          <w:sz w:val="20"/>
          <w:szCs w:val="20"/>
          <w:rtl/>
        </w:rPr>
      </w:pPr>
    </w:p>
    <w:sectPr w:rsidR="00346B0C" w:rsidRPr="00D25498" w:rsidSect="00C366B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709" w:bottom="284" w:left="720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54" w:rsidRDefault="003E7F54">
      <w:r>
        <w:separator/>
      </w:r>
    </w:p>
  </w:endnote>
  <w:endnote w:type="continuationSeparator" w:id="0">
    <w:p w:rsidR="003E7F54" w:rsidRDefault="003E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DD" w:rsidRDefault="00E32C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DD" w:rsidRDefault="00E32CD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DD" w:rsidRDefault="00E32C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54" w:rsidRDefault="003E7F54">
      <w:r>
        <w:separator/>
      </w:r>
    </w:p>
  </w:footnote>
  <w:footnote w:type="continuationSeparator" w:id="0">
    <w:p w:rsidR="003E7F54" w:rsidRDefault="003E7F54">
      <w:r>
        <w:continuationSeparator/>
      </w:r>
    </w:p>
  </w:footnote>
  <w:footnote w:id="1">
    <w:p w:rsidR="0042757A" w:rsidRPr="0042757A" w:rsidRDefault="0042757A">
      <w:pPr>
        <w:pStyle w:val="aa"/>
        <w:rPr>
          <w:rFonts w:hint="cs"/>
          <w:sz w:val="24"/>
          <w:szCs w:val="24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42757A">
        <w:rPr>
          <w:rFonts w:cs="David" w:hint="cs"/>
          <w:sz w:val="24"/>
          <w:szCs w:val="24"/>
          <w:rtl/>
        </w:rPr>
        <w:t>כולל תשלומים ותקבולים של בנק ישראל במט"ח.</w:t>
      </w:r>
    </w:p>
  </w:footnote>
  <w:footnote w:id="2">
    <w:p w:rsidR="00402F74" w:rsidRPr="0042757A" w:rsidRDefault="00402F74">
      <w:pPr>
        <w:pStyle w:val="aa"/>
        <w:rPr>
          <w:rFonts w:cs="David" w:hint="cs"/>
          <w:sz w:val="24"/>
          <w:szCs w:val="24"/>
        </w:rPr>
      </w:pPr>
      <w:r w:rsidRPr="0042757A">
        <w:rPr>
          <w:rStyle w:val="ac"/>
          <w:rFonts w:cs="David"/>
          <w:sz w:val="24"/>
          <w:szCs w:val="24"/>
        </w:rPr>
        <w:footnoteRef/>
      </w:r>
      <w:r w:rsidRPr="0042757A">
        <w:rPr>
          <w:rFonts w:cs="David"/>
          <w:sz w:val="24"/>
          <w:szCs w:val="24"/>
          <w:rtl/>
        </w:rPr>
        <w:t xml:space="preserve"> </w:t>
      </w:r>
      <w:r w:rsidRPr="0042757A">
        <w:rPr>
          <w:rFonts w:cs="David" w:hint="cs"/>
          <w:sz w:val="24"/>
          <w:szCs w:val="24"/>
          <w:rtl/>
        </w:rPr>
        <w:t xml:space="preserve">החודש </w:t>
      </w:r>
      <w:r w:rsidRPr="0042757A">
        <w:rPr>
          <w:rFonts w:cs="David"/>
          <w:sz w:val="24"/>
          <w:szCs w:val="24"/>
          <w:rtl/>
        </w:rPr>
        <w:t>לא בוצעו רכישות על פי התכנית שנועדה לקזז את ההשפעה מהפקת גז בישראל על שער החליפין.</w:t>
      </w:r>
    </w:p>
  </w:footnote>
  <w:footnote w:id="3">
    <w:p w:rsidR="00433395" w:rsidRPr="00C40599" w:rsidRDefault="00433395">
      <w:pPr>
        <w:pStyle w:val="aa"/>
        <w:rPr>
          <w:rFonts w:cs="David"/>
          <w:sz w:val="24"/>
          <w:szCs w:val="24"/>
        </w:rPr>
      </w:pPr>
      <w:r w:rsidRPr="00C40599">
        <w:rPr>
          <w:rStyle w:val="ac"/>
          <w:sz w:val="24"/>
          <w:szCs w:val="24"/>
        </w:rPr>
        <w:footnoteRef/>
      </w:r>
      <w:r w:rsidRPr="00C40599">
        <w:rPr>
          <w:rFonts w:cs="David"/>
          <w:sz w:val="24"/>
          <w:szCs w:val="24"/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טור זה כולל זכויות משיכה מיוחדות (</w:t>
      </w:r>
      <w:r w:rsidRPr="00C40599">
        <w:rPr>
          <w:rFonts w:cs="David" w:hint="cs"/>
          <w:sz w:val="24"/>
          <w:szCs w:val="24"/>
        </w:rPr>
        <w:t>SDR</w:t>
      </w:r>
      <w:r w:rsidRPr="00C40599">
        <w:rPr>
          <w:rFonts w:cs="David"/>
          <w:sz w:val="24"/>
          <w:szCs w:val="24"/>
        </w:rPr>
        <w:t>s'</w:t>
      </w:r>
      <w:r w:rsidRPr="00C40599">
        <w:rPr>
          <w:rFonts w:cs="David" w:hint="cs"/>
          <w:sz w:val="24"/>
          <w:szCs w:val="24"/>
          <w:rtl/>
        </w:rPr>
        <w:t>), יתרת הלוואת ה-</w:t>
      </w:r>
      <w:r w:rsidRPr="00C40599">
        <w:rPr>
          <w:rFonts w:cs="David"/>
          <w:sz w:val="24"/>
          <w:szCs w:val="24"/>
        </w:rPr>
        <w:t>NAB</w:t>
      </w:r>
      <w:r w:rsidRPr="00C40599">
        <w:rPr>
          <w:rFonts w:cs="David" w:hint="cs"/>
          <w:sz w:val="24"/>
          <w:szCs w:val="24"/>
          <w:rtl/>
        </w:rPr>
        <w:t xml:space="preserve">  ויתרת ה-</w:t>
      </w:r>
      <w:r w:rsidRPr="00C40599">
        <w:rPr>
          <w:rFonts w:cs="David" w:hint="cs"/>
          <w:sz w:val="24"/>
          <w:szCs w:val="24"/>
        </w:rPr>
        <w:t>R</w:t>
      </w:r>
      <w:r w:rsidRPr="00C40599">
        <w:rPr>
          <w:rFonts w:cs="David"/>
          <w:sz w:val="24"/>
          <w:szCs w:val="24"/>
        </w:rPr>
        <w:t>eserve Tranche</w:t>
      </w:r>
      <w:r w:rsidRPr="00C40599">
        <w:rPr>
          <w:rFonts w:cs="David" w:hint="cs"/>
          <w:sz w:val="24"/>
          <w:szCs w:val="24"/>
          <w:rtl/>
        </w:rPr>
        <w:t xml:space="preserve"> בקרן המטבע הבינ"ל.</w:t>
      </w:r>
    </w:p>
  </w:footnote>
  <w:footnote w:id="4">
    <w:p w:rsidR="00433395" w:rsidRDefault="00433395">
      <w:pPr>
        <w:pStyle w:val="aa"/>
        <w:rPr>
          <w:rFonts w:hint="cs"/>
          <w:rtl/>
        </w:rPr>
      </w:pPr>
      <w:r>
        <w:rPr>
          <w:rStyle w:val="ac"/>
        </w:rPr>
        <w:footnoteRef/>
      </w:r>
      <w:r>
        <w:rPr>
          <w:rtl/>
        </w:rPr>
        <w:t xml:space="preserve"> </w:t>
      </w:r>
      <w:r w:rsidRPr="00C40599">
        <w:rPr>
          <w:rFonts w:cs="David" w:hint="cs"/>
          <w:sz w:val="24"/>
          <w:szCs w:val="24"/>
          <w:rtl/>
        </w:rPr>
        <w:t>עודכן לאחר תאריך הפרסום.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DD" w:rsidRDefault="00E32C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DD" w:rsidRDefault="00E32CD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DD" w:rsidRDefault="00E32C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CB6"/>
    <w:multiLevelType w:val="hybridMultilevel"/>
    <w:tmpl w:val="561E1164"/>
    <w:lvl w:ilvl="0" w:tplc="D2FEE02A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DA12A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>
    <w:nsid w:val="0D594FFD"/>
    <w:multiLevelType w:val="hybridMultilevel"/>
    <w:tmpl w:val="7F80AFD0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DA07362"/>
    <w:multiLevelType w:val="hybridMultilevel"/>
    <w:tmpl w:val="AB2069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71C4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5325EB"/>
    <w:multiLevelType w:val="hybridMultilevel"/>
    <w:tmpl w:val="DBA846B2"/>
    <w:lvl w:ilvl="0" w:tplc="87809C58">
      <w:start w:val="1"/>
      <w:numFmt w:val="hebrew1"/>
      <w:lvlText w:val="%1."/>
      <w:lvlJc w:val="center"/>
      <w:pPr>
        <w:ind w:left="1080" w:hanging="360"/>
      </w:pPr>
      <w:rPr>
        <w:rFonts w:ascii="Arial" w:eastAsia="Times New Roman" w:hAnsi="Arial" w:cs="David"/>
        <w:lang w:val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5C18F0"/>
    <w:multiLevelType w:val="hybridMultilevel"/>
    <w:tmpl w:val="A13E3B40"/>
    <w:lvl w:ilvl="0" w:tplc="660896FA">
      <w:start w:val="1"/>
      <w:numFmt w:val="hebrew1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761308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15E659F0"/>
    <w:multiLevelType w:val="hybridMultilevel"/>
    <w:tmpl w:val="23F6E7DA"/>
    <w:lvl w:ilvl="0" w:tplc="04090013">
      <w:start w:val="1"/>
      <w:numFmt w:val="hebrew1"/>
      <w:lvlText w:val="%1."/>
      <w:lvlJc w:val="center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6AA1A90"/>
    <w:multiLevelType w:val="hybridMultilevel"/>
    <w:tmpl w:val="826E2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DB1CFB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1F907D66"/>
    <w:multiLevelType w:val="hybridMultilevel"/>
    <w:tmpl w:val="3BAA6686"/>
    <w:lvl w:ilvl="0" w:tplc="A65A6F18">
      <w:start w:val="1"/>
      <w:numFmt w:val="hebrew1"/>
      <w:lvlText w:val="%1."/>
      <w:lvlJc w:val="center"/>
      <w:pPr>
        <w:tabs>
          <w:tab w:val="num" w:pos="540"/>
        </w:tabs>
        <w:ind w:left="54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1F741D9"/>
    <w:multiLevelType w:val="multilevel"/>
    <w:tmpl w:val="16120490"/>
    <w:lvl w:ilvl="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1F0213"/>
    <w:multiLevelType w:val="hybridMultilevel"/>
    <w:tmpl w:val="7298C61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6C7566F"/>
    <w:multiLevelType w:val="multilevel"/>
    <w:tmpl w:val="7298C616"/>
    <w:lvl w:ilvl="0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8283EC5"/>
    <w:multiLevelType w:val="hybridMultilevel"/>
    <w:tmpl w:val="B456C03C"/>
    <w:lvl w:ilvl="0" w:tplc="1FF09F2A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D23843"/>
    <w:multiLevelType w:val="hybridMultilevel"/>
    <w:tmpl w:val="27D4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56F12"/>
    <w:multiLevelType w:val="multilevel"/>
    <w:tmpl w:val="C736FB60"/>
    <w:lvl w:ilvl="0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37DE7F20"/>
    <w:multiLevelType w:val="hybridMultilevel"/>
    <w:tmpl w:val="8B8AD684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14938"/>
    <w:multiLevelType w:val="hybridMultilevel"/>
    <w:tmpl w:val="4C74698A"/>
    <w:lvl w:ilvl="0" w:tplc="EE3291FE">
      <w:start w:val="1"/>
      <w:numFmt w:val="hebrew1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>
    <w:nsid w:val="3C5416E5"/>
    <w:multiLevelType w:val="hybridMultilevel"/>
    <w:tmpl w:val="E934FF98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3E8C4937"/>
    <w:multiLevelType w:val="hybridMultilevel"/>
    <w:tmpl w:val="E804A02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1F647C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3">
    <w:nsid w:val="492303B1"/>
    <w:multiLevelType w:val="hybridMultilevel"/>
    <w:tmpl w:val="91504D24"/>
    <w:lvl w:ilvl="0" w:tplc="0D0CF0EC">
      <w:start w:val="1"/>
      <w:numFmt w:val="hebrew1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4A7D5AEA"/>
    <w:multiLevelType w:val="hybridMultilevel"/>
    <w:tmpl w:val="F1CE33EE"/>
    <w:lvl w:ilvl="0" w:tplc="0D0CF0EC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D186285"/>
    <w:multiLevelType w:val="multilevel"/>
    <w:tmpl w:val="F1CE33EE"/>
    <w:lvl w:ilvl="0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4EA01E2C"/>
    <w:multiLevelType w:val="hybridMultilevel"/>
    <w:tmpl w:val="DEC863B4"/>
    <w:lvl w:ilvl="0" w:tplc="B98EECD2">
      <w:start w:val="1"/>
      <w:numFmt w:val="hebrew1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50230391"/>
    <w:multiLevelType w:val="hybridMultilevel"/>
    <w:tmpl w:val="60D89C92"/>
    <w:lvl w:ilvl="0" w:tplc="1C94C9C6">
      <w:start w:val="1"/>
      <w:numFmt w:val="hebrew1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22361A"/>
    <w:multiLevelType w:val="hybridMultilevel"/>
    <w:tmpl w:val="7952AA68"/>
    <w:lvl w:ilvl="0" w:tplc="E3DE508A">
      <w:start w:val="1"/>
      <w:numFmt w:val="hebrew1"/>
      <w:lvlText w:val="%1."/>
      <w:lvlJc w:val="left"/>
      <w:pPr>
        <w:ind w:left="912" w:hanging="360"/>
      </w:pPr>
      <w:rPr>
        <w:rFonts w:ascii="Arial" w:eastAsia="Times New Roman" w:hAnsi="Arial" w:cs="David"/>
      </w:rPr>
    </w:lvl>
    <w:lvl w:ilvl="1" w:tplc="04090019">
      <w:start w:val="1"/>
      <w:numFmt w:val="lowerLetter"/>
      <w:lvlText w:val="%2."/>
      <w:lvlJc w:val="left"/>
      <w:pPr>
        <w:ind w:left="1632" w:hanging="360"/>
      </w:pPr>
    </w:lvl>
    <w:lvl w:ilvl="2" w:tplc="0409001B" w:tentative="1">
      <w:start w:val="1"/>
      <w:numFmt w:val="lowerRoman"/>
      <w:lvlText w:val="%3."/>
      <w:lvlJc w:val="right"/>
      <w:pPr>
        <w:ind w:left="2352" w:hanging="180"/>
      </w:pPr>
    </w:lvl>
    <w:lvl w:ilvl="3" w:tplc="0409000F" w:tentative="1">
      <w:start w:val="1"/>
      <w:numFmt w:val="decimal"/>
      <w:lvlText w:val="%4."/>
      <w:lvlJc w:val="left"/>
      <w:pPr>
        <w:ind w:left="3072" w:hanging="360"/>
      </w:pPr>
    </w:lvl>
    <w:lvl w:ilvl="4" w:tplc="04090019" w:tentative="1">
      <w:start w:val="1"/>
      <w:numFmt w:val="lowerLetter"/>
      <w:lvlText w:val="%5."/>
      <w:lvlJc w:val="left"/>
      <w:pPr>
        <w:ind w:left="3792" w:hanging="360"/>
      </w:pPr>
    </w:lvl>
    <w:lvl w:ilvl="5" w:tplc="0409001B" w:tentative="1">
      <w:start w:val="1"/>
      <w:numFmt w:val="lowerRoman"/>
      <w:lvlText w:val="%6."/>
      <w:lvlJc w:val="right"/>
      <w:pPr>
        <w:ind w:left="4512" w:hanging="180"/>
      </w:pPr>
    </w:lvl>
    <w:lvl w:ilvl="6" w:tplc="0409000F" w:tentative="1">
      <w:start w:val="1"/>
      <w:numFmt w:val="decimal"/>
      <w:lvlText w:val="%7."/>
      <w:lvlJc w:val="left"/>
      <w:pPr>
        <w:ind w:left="5232" w:hanging="360"/>
      </w:pPr>
    </w:lvl>
    <w:lvl w:ilvl="7" w:tplc="04090019" w:tentative="1">
      <w:start w:val="1"/>
      <w:numFmt w:val="lowerLetter"/>
      <w:lvlText w:val="%8."/>
      <w:lvlJc w:val="left"/>
      <w:pPr>
        <w:ind w:left="5952" w:hanging="360"/>
      </w:pPr>
    </w:lvl>
    <w:lvl w:ilvl="8" w:tplc="04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9">
    <w:nsid w:val="5456246E"/>
    <w:multiLevelType w:val="hybridMultilevel"/>
    <w:tmpl w:val="F0EE8F7C"/>
    <w:lvl w:ilvl="0" w:tplc="AB3A69BC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8964BEF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1">
    <w:nsid w:val="5A1811EF"/>
    <w:multiLevelType w:val="hybridMultilevel"/>
    <w:tmpl w:val="2D56967C"/>
    <w:lvl w:ilvl="0" w:tplc="1138FF92">
      <w:start w:val="1"/>
      <w:numFmt w:val="hebrew1"/>
      <w:lvlText w:val="%1.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2">
    <w:nsid w:val="5D0551D5"/>
    <w:multiLevelType w:val="hybridMultilevel"/>
    <w:tmpl w:val="6010B37C"/>
    <w:lvl w:ilvl="0" w:tplc="0D0CF0EC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609447CA"/>
    <w:multiLevelType w:val="hybridMultilevel"/>
    <w:tmpl w:val="9616583A"/>
    <w:lvl w:ilvl="0" w:tplc="FB4070B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D103E"/>
    <w:multiLevelType w:val="hybridMultilevel"/>
    <w:tmpl w:val="7B5E5B4A"/>
    <w:lvl w:ilvl="0" w:tplc="CD0CF332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5">
    <w:nsid w:val="64333781"/>
    <w:multiLevelType w:val="hybridMultilevel"/>
    <w:tmpl w:val="C19E75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6">
    <w:nsid w:val="661F6DED"/>
    <w:multiLevelType w:val="hybridMultilevel"/>
    <w:tmpl w:val="6BA4DD2C"/>
    <w:lvl w:ilvl="0" w:tplc="8C309624">
      <w:start w:val="1"/>
      <w:numFmt w:val="hebrew1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7">
    <w:nsid w:val="6E092510"/>
    <w:multiLevelType w:val="hybridMultilevel"/>
    <w:tmpl w:val="5730275A"/>
    <w:lvl w:ilvl="0" w:tplc="2AD80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0D2A6B"/>
    <w:multiLevelType w:val="hybridMultilevel"/>
    <w:tmpl w:val="1EF05442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9">
    <w:nsid w:val="6E4779AF"/>
    <w:multiLevelType w:val="hybridMultilevel"/>
    <w:tmpl w:val="1ACA2BE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287966"/>
    <w:multiLevelType w:val="hybridMultilevel"/>
    <w:tmpl w:val="8D9E6F04"/>
    <w:lvl w:ilvl="0" w:tplc="C4A2183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55D17"/>
    <w:multiLevelType w:val="multilevel"/>
    <w:tmpl w:val="349811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4F6451E"/>
    <w:multiLevelType w:val="hybridMultilevel"/>
    <w:tmpl w:val="9E603F3A"/>
    <w:lvl w:ilvl="0" w:tplc="04090013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3">
    <w:nsid w:val="7E177F61"/>
    <w:multiLevelType w:val="multilevel"/>
    <w:tmpl w:val="C19E753A"/>
    <w:lvl w:ilvl="0">
      <w:start w:val="1"/>
      <w:numFmt w:val="hebrew1"/>
      <w:lvlText w:val="%1."/>
      <w:lvlJc w:val="center"/>
      <w:pPr>
        <w:tabs>
          <w:tab w:val="num" w:pos="1380"/>
        </w:tabs>
        <w:ind w:left="13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6"/>
  </w:num>
  <w:num w:numId="2">
    <w:abstractNumId w:val="0"/>
  </w:num>
  <w:num w:numId="3">
    <w:abstractNumId w:val="29"/>
  </w:num>
  <w:num w:numId="4">
    <w:abstractNumId w:val="2"/>
  </w:num>
  <w:num w:numId="5">
    <w:abstractNumId w:val="39"/>
  </w:num>
  <w:num w:numId="6">
    <w:abstractNumId w:val="13"/>
  </w:num>
  <w:num w:numId="7">
    <w:abstractNumId w:val="14"/>
  </w:num>
  <w:num w:numId="8">
    <w:abstractNumId w:val="8"/>
  </w:num>
  <w:num w:numId="9">
    <w:abstractNumId w:val="41"/>
  </w:num>
  <w:num w:numId="10">
    <w:abstractNumId w:val="27"/>
  </w:num>
  <w:num w:numId="11">
    <w:abstractNumId w:val="21"/>
  </w:num>
  <w:num w:numId="12">
    <w:abstractNumId w:val="12"/>
  </w:num>
  <w:num w:numId="13">
    <w:abstractNumId w:val="33"/>
  </w:num>
  <w:num w:numId="14">
    <w:abstractNumId w:val="18"/>
  </w:num>
  <w:num w:numId="15">
    <w:abstractNumId w:val="24"/>
  </w:num>
  <w:num w:numId="16">
    <w:abstractNumId w:val="25"/>
  </w:num>
  <w:num w:numId="17">
    <w:abstractNumId w:val="32"/>
  </w:num>
  <w:num w:numId="18">
    <w:abstractNumId w:val="11"/>
  </w:num>
  <w:num w:numId="19">
    <w:abstractNumId w:val="15"/>
  </w:num>
  <w:num w:numId="20">
    <w:abstractNumId w:val="23"/>
  </w:num>
  <w:num w:numId="21">
    <w:abstractNumId w:val="35"/>
  </w:num>
  <w:num w:numId="22">
    <w:abstractNumId w:val="17"/>
  </w:num>
  <w:num w:numId="23">
    <w:abstractNumId w:val="43"/>
  </w:num>
  <w:num w:numId="24">
    <w:abstractNumId w:val="7"/>
  </w:num>
  <w:num w:numId="25">
    <w:abstractNumId w:val="20"/>
  </w:num>
  <w:num w:numId="26">
    <w:abstractNumId w:val="10"/>
  </w:num>
  <w:num w:numId="27">
    <w:abstractNumId w:val="42"/>
  </w:num>
  <w:num w:numId="28">
    <w:abstractNumId w:val="1"/>
  </w:num>
  <w:num w:numId="29">
    <w:abstractNumId w:val="38"/>
  </w:num>
  <w:num w:numId="30">
    <w:abstractNumId w:val="22"/>
  </w:num>
  <w:num w:numId="31">
    <w:abstractNumId w:val="30"/>
  </w:num>
  <w:num w:numId="32">
    <w:abstractNumId w:val="3"/>
  </w:num>
  <w:num w:numId="33">
    <w:abstractNumId w:val="16"/>
  </w:num>
  <w:num w:numId="34">
    <w:abstractNumId w:val="9"/>
  </w:num>
  <w:num w:numId="35">
    <w:abstractNumId w:val="5"/>
  </w:num>
  <w:num w:numId="36">
    <w:abstractNumId w:val="19"/>
  </w:num>
  <w:num w:numId="37">
    <w:abstractNumId w:val="37"/>
  </w:num>
  <w:num w:numId="38">
    <w:abstractNumId w:val="26"/>
  </w:num>
  <w:num w:numId="39">
    <w:abstractNumId w:val="28"/>
  </w:num>
  <w:num w:numId="40">
    <w:abstractNumId w:val="34"/>
  </w:num>
  <w:num w:numId="41">
    <w:abstractNumId w:val="31"/>
  </w:num>
  <w:num w:numId="42">
    <w:abstractNumId w:val="40"/>
  </w:num>
  <w:num w:numId="43">
    <w:abstractNumId w:val="3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8"/>
    <w:rsid w:val="00000BCD"/>
    <w:rsid w:val="00002F3B"/>
    <w:rsid w:val="00010485"/>
    <w:rsid w:val="00010C36"/>
    <w:rsid w:val="00010C97"/>
    <w:rsid w:val="000125E1"/>
    <w:rsid w:val="00021647"/>
    <w:rsid w:val="000218EF"/>
    <w:rsid w:val="00024C4A"/>
    <w:rsid w:val="00031B0F"/>
    <w:rsid w:val="0003260C"/>
    <w:rsid w:val="00035F74"/>
    <w:rsid w:val="0003629A"/>
    <w:rsid w:val="00040577"/>
    <w:rsid w:val="00041E27"/>
    <w:rsid w:val="00042967"/>
    <w:rsid w:val="0004665C"/>
    <w:rsid w:val="00050352"/>
    <w:rsid w:val="000511B8"/>
    <w:rsid w:val="000531B6"/>
    <w:rsid w:val="00053203"/>
    <w:rsid w:val="00054519"/>
    <w:rsid w:val="00060739"/>
    <w:rsid w:val="00060838"/>
    <w:rsid w:val="00060BCE"/>
    <w:rsid w:val="00061DD8"/>
    <w:rsid w:val="000709A9"/>
    <w:rsid w:val="0007182E"/>
    <w:rsid w:val="00074385"/>
    <w:rsid w:val="00074618"/>
    <w:rsid w:val="000804C1"/>
    <w:rsid w:val="00082014"/>
    <w:rsid w:val="000836FD"/>
    <w:rsid w:val="0008473A"/>
    <w:rsid w:val="00084F72"/>
    <w:rsid w:val="0008634B"/>
    <w:rsid w:val="00086A7D"/>
    <w:rsid w:val="00092457"/>
    <w:rsid w:val="00092F45"/>
    <w:rsid w:val="00095ABA"/>
    <w:rsid w:val="00095F2C"/>
    <w:rsid w:val="000A225D"/>
    <w:rsid w:val="000A3348"/>
    <w:rsid w:val="000A3884"/>
    <w:rsid w:val="000A3DFB"/>
    <w:rsid w:val="000A7AD1"/>
    <w:rsid w:val="000B0D02"/>
    <w:rsid w:val="000B2B71"/>
    <w:rsid w:val="000B33C8"/>
    <w:rsid w:val="000B33CB"/>
    <w:rsid w:val="000B3B58"/>
    <w:rsid w:val="000B4105"/>
    <w:rsid w:val="000B49E0"/>
    <w:rsid w:val="000B4E19"/>
    <w:rsid w:val="000B549B"/>
    <w:rsid w:val="000B5E3A"/>
    <w:rsid w:val="000B7136"/>
    <w:rsid w:val="000C370F"/>
    <w:rsid w:val="000C55F5"/>
    <w:rsid w:val="000C71A4"/>
    <w:rsid w:val="000D161A"/>
    <w:rsid w:val="000D2850"/>
    <w:rsid w:val="000D2D4B"/>
    <w:rsid w:val="000D5B1E"/>
    <w:rsid w:val="000D6668"/>
    <w:rsid w:val="000D778B"/>
    <w:rsid w:val="000D7CA3"/>
    <w:rsid w:val="000E05F8"/>
    <w:rsid w:val="000E32AF"/>
    <w:rsid w:val="000E3A97"/>
    <w:rsid w:val="000E4E90"/>
    <w:rsid w:val="000F101F"/>
    <w:rsid w:val="000F1561"/>
    <w:rsid w:val="000F3048"/>
    <w:rsid w:val="001014FF"/>
    <w:rsid w:val="00101608"/>
    <w:rsid w:val="00101D69"/>
    <w:rsid w:val="00102489"/>
    <w:rsid w:val="0010376A"/>
    <w:rsid w:val="00103987"/>
    <w:rsid w:val="00104F89"/>
    <w:rsid w:val="00105A3C"/>
    <w:rsid w:val="00105B6C"/>
    <w:rsid w:val="001066AE"/>
    <w:rsid w:val="00107838"/>
    <w:rsid w:val="00107D71"/>
    <w:rsid w:val="0011090B"/>
    <w:rsid w:val="00111156"/>
    <w:rsid w:val="00111730"/>
    <w:rsid w:val="00112469"/>
    <w:rsid w:val="00112D44"/>
    <w:rsid w:val="001131A4"/>
    <w:rsid w:val="00116A7C"/>
    <w:rsid w:val="00117715"/>
    <w:rsid w:val="00120BFF"/>
    <w:rsid w:val="00131593"/>
    <w:rsid w:val="001351D7"/>
    <w:rsid w:val="0014036E"/>
    <w:rsid w:val="001424DD"/>
    <w:rsid w:val="00142CB8"/>
    <w:rsid w:val="00143A32"/>
    <w:rsid w:val="00144A0F"/>
    <w:rsid w:val="00151DBC"/>
    <w:rsid w:val="00152221"/>
    <w:rsid w:val="00154A94"/>
    <w:rsid w:val="00157880"/>
    <w:rsid w:val="00160A63"/>
    <w:rsid w:val="00164D8C"/>
    <w:rsid w:val="00166D21"/>
    <w:rsid w:val="001676BC"/>
    <w:rsid w:val="001720B2"/>
    <w:rsid w:val="0017217E"/>
    <w:rsid w:val="00173AC1"/>
    <w:rsid w:val="00180E92"/>
    <w:rsid w:val="00182DA4"/>
    <w:rsid w:val="001876D0"/>
    <w:rsid w:val="00187EB8"/>
    <w:rsid w:val="00187EE6"/>
    <w:rsid w:val="001922C3"/>
    <w:rsid w:val="00192D62"/>
    <w:rsid w:val="001933BE"/>
    <w:rsid w:val="001A1F85"/>
    <w:rsid w:val="001A3A32"/>
    <w:rsid w:val="001A3C31"/>
    <w:rsid w:val="001A43DC"/>
    <w:rsid w:val="001A5B09"/>
    <w:rsid w:val="001A7082"/>
    <w:rsid w:val="001B0F39"/>
    <w:rsid w:val="001B225D"/>
    <w:rsid w:val="001B64B9"/>
    <w:rsid w:val="001C0795"/>
    <w:rsid w:val="001C257A"/>
    <w:rsid w:val="001D1802"/>
    <w:rsid w:val="001D1A26"/>
    <w:rsid w:val="001D3015"/>
    <w:rsid w:val="001D5355"/>
    <w:rsid w:val="001E2499"/>
    <w:rsid w:val="001E2F37"/>
    <w:rsid w:val="001E53FD"/>
    <w:rsid w:val="001E57F6"/>
    <w:rsid w:val="001E6A9D"/>
    <w:rsid w:val="001E73DF"/>
    <w:rsid w:val="001F262F"/>
    <w:rsid w:val="001F674B"/>
    <w:rsid w:val="002055E8"/>
    <w:rsid w:val="0020770F"/>
    <w:rsid w:val="00210DFC"/>
    <w:rsid w:val="00212133"/>
    <w:rsid w:val="002122EF"/>
    <w:rsid w:val="00213BD7"/>
    <w:rsid w:val="002140D4"/>
    <w:rsid w:val="00214B7D"/>
    <w:rsid w:val="002162C0"/>
    <w:rsid w:val="00216479"/>
    <w:rsid w:val="00222B10"/>
    <w:rsid w:val="002306E7"/>
    <w:rsid w:val="00230790"/>
    <w:rsid w:val="00233C12"/>
    <w:rsid w:val="00234DE7"/>
    <w:rsid w:val="00237F4E"/>
    <w:rsid w:val="00240044"/>
    <w:rsid w:val="002408BF"/>
    <w:rsid w:val="00240CC9"/>
    <w:rsid w:val="00242A4F"/>
    <w:rsid w:val="00244790"/>
    <w:rsid w:val="0024741B"/>
    <w:rsid w:val="00251350"/>
    <w:rsid w:val="00251BC7"/>
    <w:rsid w:val="00256FE5"/>
    <w:rsid w:val="00261E78"/>
    <w:rsid w:val="00262FBA"/>
    <w:rsid w:val="00264BF8"/>
    <w:rsid w:val="00266839"/>
    <w:rsid w:val="002670A6"/>
    <w:rsid w:val="0027242D"/>
    <w:rsid w:val="00272F44"/>
    <w:rsid w:val="0027444E"/>
    <w:rsid w:val="002750CB"/>
    <w:rsid w:val="0027656E"/>
    <w:rsid w:val="002807C7"/>
    <w:rsid w:val="002811EA"/>
    <w:rsid w:val="00281690"/>
    <w:rsid w:val="0028186D"/>
    <w:rsid w:val="00282329"/>
    <w:rsid w:val="00282EF2"/>
    <w:rsid w:val="002836C3"/>
    <w:rsid w:val="00285D17"/>
    <w:rsid w:val="002911AC"/>
    <w:rsid w:val="00291CDD"/>
    <w:rsid w:val="00297D41"/>
    <w:rsid w:val="002A088D"/>
    <w:rsid w:val="002A0F03"/>
    <w:rsid w:val="002A2179"/>
    <w:rsid w:val="002A2C59"/>
    <w:rsid w:val="002A3B0A"/>
    <w:rsid w:val="002A7BFF"/>
    <w:rsid w:val="002B04D7"/>
    <w:rsid w:val="002B1E98"/>
    <w:rsid w:val="002B1FE9"/>
    <w:rsid w:val="002B2126"/>
    <w:rsid w:val="002B2F49"/>
    <w:rsid w:val="002B77E4"/>
    <w:rsid w:val="002C1C95"/>
    <w:rsid w:val="002C218C"/>
    <w:rsid w:val="002C3065"/>
    <w:rsid w:val="002C3771"/>
    <w:rsid w:val="002C3847"/>
    <w:rsid w:val="002C3FF8"/>
    <w:rsid w:val="002C515E"/>
    <w:rsid w:val="002D3DD1"/>
    <w:rsid w:val="002D3F2D"/>
    <w:rsid w:val="002D5A35"/>
    <w:rsid w:val="002D5EB4"/>
    <w:rsid w:val="002E0C90"/>
    <w:rsid w:val="002E6944"/>
    <w:rsid w:val="002E79E8"/>
    <w:rsid w:val="002F0690"/>
    <w:rsid w:val="002F10B8"/>
    <w:rsid w:val="002F21A2"/>
    <w:rsid w:val="002F4A60"/>
    <w:rsid w:val="002F4E9B"/>
    <w:rsid w:val="002F62B0"/>
    <w:rsid w:val="00300F23"/>
    <w:rsid w:val="00302A60"/>
    <w:rsid w:val="00302F25"/>
    <w:rsid w:val="003031E1"/>
    <w:rsid w:val="003049D9"/>
    <w:rsid w:val="0030778F"/>
    <w:rsid w:val="00307802"/>
    <w:rsid w:val="00310AC5"/>
    <w:rsid w:val="00311970"/>
    <w:rsid w:val="00316AF6"/>
    <w:rsid w:val="00317887"/>
    <w:rsid w:val="003178B2"/>
    <w:rsid w:val="00321192"/>
    <w:rsid w:val="003241A0"/>
    <w:rsid w:val="00324ED2"/>
    <w:rsid w:val="0033341E"/>
    <w:rsid w:val="00336198"/>
    <w:rsid w:val="00341920"/>
    <w:rsid w:val="003433D4"/>
    <w:rsid w:val="00346B0C"/>
    <w:rsid w:val="00346BA8"/>
    <w:rsid w:val="00350342"/>
    <w:rsid w:val="00351162"/>
    <w:rsid w:val="00351488"/>
    <w:rsid w:val="00353BC4"/>
    <w:rsid w:val="00356D3B"/>
    <w:rsid w:val="00357568"/>
    <w:rsid w:val="003629E2"/>
    <w:rsid w:val="00363D5D"/>
    <w:rsid w:val="00365239"/>
    <w:rsid w:val="003668AF"/>
    <w:rsid w:val="003732C2"/>
    <w:rsid w:val="00377A05"/>
    <w:rsid w:val="003821C2"/>
    <w:rsid w:val="003837B7"/>
    <w:rsid w:val="0038408D"/>
    <w:rsid w:val="003845F1"/>
    <w:rsid w:val="003846EF"/>
    <w:rsid w:val="00384C23"/>
    <w:rsid w:val="00385252"/>
    <w:rsid w:val="00385499"/>
    <w:rsid w:val="003902CC"/>
    <w:rsid w:val="00390B7D"/>
    <w:rsid w:val="003910BA"/>
    <w:rsid w:val="00391D95"/>
    <w:rsid w:val="00392746"/>
    <w:rsid w:val="00392F5E"/>
    <w:rsid w:val="003A0153"/>
    <w:rsid w:val="003A1C10"/>
    <w:rsid w:val="003A41E7"/>
    <w:rsid w:val="003A5279"/>
    <w:rsid w:val="003B0C71"/>
    <w:rsid w:val="003B0DF5"/>
    <w:rsid w:val="003B17F0"/>
    <w:rsid w:val="003B24CB"/>
    <w:rsid w:val="003B3748"/>
    <w:rsid w:val="003B37AD"/>
    <w:rsid w:val="003B5DD9"/>
    <w:rsid w:val="003B72B5"/>
    <w:rsid w:val="003C181F"/>
    <w:rsid w:val="003C4A31"/>
    <w:rsid w:val="003C5FC8"/>
    <w:rsid w:val="003C61DC"/>
    <w:rsid w:val="003D0863"/>
    <w:rsid w:val="003D2287"/>
    <w:rsid w:val="003D299D"/>
    <w:rsid w:val="003D3B38"/>
    <w:rsid w:val="003D45B7"/>
    <w:rsid w:val="003D4603"/>
    <w:rsid w:val="003D468E"/>
    <w:rsid w:val="003E01BB"/>
    <w:rsid w:val="003E3467"/>
    <w:rsid w:val="003E642D"/>
    <w:rsid w:val="003E7F54"/>
    <w:rsid w:val="003F39A0"/>
    <w:rsid w:val="003F5FFF"/>
    <w:rsid w:val="003F62A9"/>
    <w:rsid w:val="003F6EA3"/>
    <w:rsid w:val="00402674"/>
    <w:rsid w:val="00402F74"/>
    <w:rsid w:val="00402F87"/>
    <w:rsid w:val="00405921"/>
    <w:rsid w:val="0040783A"/>
    <w:rsid w:val="00412371"/>
    <w:rsid w:val="00413F16"/>
    <w:rsid w:val="00415658"/>
    <w:rsid w:val="00423727"/>
    <w:rsid w:val="0042407D"/>
    <w:rsid w:val="00424A16"/>
    <w:rsid w:val="00424E6E"/>
    <w:rsid w:val="004259A0"/>
    <w:rsid w:val="0042757A"/>
    <w:rsid w:val="0043020A"/>
    <w:rsid w:val="00430261"/>
    <w:rsid w:val="00432F11"/>
    <w:rsid w:val="00433395"/>
    <w:rsid w:val="004335B1"/>
    <w:rsid w:val="00436437"/>
    <w:rsid w:val="00437E9C"/>
    <w:rsid w:val="004404E0"/>
    <w:rsid w:val="0044065A"/>
    <w:rsid w:val="00443444"/>
    <w:rsid w:val="00454027"/>
    <w:rsid w:val="00454568"/>
    <w:rsid w:val="00455F88"/>
    <w:rsid w:val="00463420"/>
    <w:rsid w:val="00464B4F"/>
    <w:rsid w:val="00466762"/>
    <w:rsid w:val="00467AA3"/>
    <w:rsid w:val="00470F7F"/>
    <w:rsid w:val="0047193A"/>
    <w:rsid w:val="00472DF0"/>
    <w:rsid w:val="00475A44"/>
    <w:rsid w:val="0047619E"/>
    <w:rsid w:val="0047751F"/>
    <w:rsid w:val="004813F6"/>
    <w:rsid w:val="00483D20"/>
    <w:rsid w:val="00487D95"/>
    <w:rsid w:val="004901E5"/>
    <w:rsid w:val="0049177D"/>
    <w:rsid w:val="004919D3"/>
    <w:rsid w:val="00491E54"/>
    <w:rsid w:val="0049205A"/>
    <w:rsid w:val="00496B5A"/>
    <w:rsid w:val="004A070E"/>
    <w:rsid w:val="004A6C69"/>
    <w:rsid w:val="004B02EE"/>
    <w:rsid w:val="004B308F"/>
    <w:rsid w:val="004B5B1E"/>
    <w:rsid w:val="004C2FA3"/>
    <w:rsid w:val="004C3637"/>
    <w:rsid w:val="004C37E5"/>
    <w:rsid w:val="004C55C3"/>
    <w:rsid w:val="004D5FC9"/>
    <w:rsid w:val="004D6022"/>
    <w:rsid w:val="004D6522"/>
    <w:rsid w:val="004D6A6C"/>
    <w:rsid w:val="004D7E6A"/>
    <w:rsid w:val="004E046C"/>
    <w:rsid w:val="004F0B62"/>
    <w:rsid w:val="004F16B7"/>
    <w:rsid w:val="004F1724"/>
    <w:rsid w:val="004F5D2B"/>
    <w:rsid w:val="004F6F5E"/>
    <w:rsid w:val="00501253"/>
    <w:rsid w:val="005029E6"/>
    <w:rsid w:val="005042E2"/>
    <w:rsid w:val="0051151F"/>
    <w:rsid w:val="0051256B"/>
    <w:rsid w:val="0051468C"/>
    <w:rsid w:val="00514E68"/>
    <w:rsid w:val="00516382"/>
    <w:rsid w:val="00517556"/>
    <w:rsid w:val="00517D3F"/>
    <w:rsid w:val="0052091E"/>
    <w:rsid w:val="00522C7A"/>
    <w:rsid w:val="00527702"/>
    <w:rsid w:val="00527B6C"/>
    <w:rsid w:val="00530801"/>
    <w:rsid w:val="00534897"/>
    <w:rsid w:val="00535B44"/>
    <w:rsid w:val="00536B20"/>
    <w:rsid w:val="00537553"/>
    <w:rsid w:val="00537D45"/>
    <w:rsid w:val="00541001"/>
    <w:rsid w:val="00542C79"/>
    <w:rsid w:val="00544B75"/>
    <w:rsid w:val="00545B9C"/>
    <w:rsid w:val="00547B13"/>
    <w:rsid w:val="005536D9"/>
    <w:rsid w:val="005564BD"/>
    <w:rsid w:val="00570E26"/>
    <w:rsid w:val="00572A07"/>
    <w:rsid w:val="00573551"/>
    <w:rsid w:val="00573816"/>
    <w:rsid w:val="00573A17"/>
    <w:rsid w:val="005768B1"/>
    <w:rsid w:val="0058146E"/>
    <w:rsid w:val="00581511"/>
    <w:rsid w:val="00583968"/>
    <w:rsid w:val="005849B7"/>
    <w:rsid w:val="005858FC"/>
    <w:rsid w:val="0058595F"/>
    <w:rsid w:val="00586E81"/>
    <w:rsid w:val="005912FC"/>
    <w:rsid w:val="00593060"/>
    <w:rsid w:val="00593D6B"/>
    <w:rsid w:val="00593D9C"/>
    <w:rsid w:val="00595D81"/>
    <w:rsid w:val="00595E6E"/>
    <w:rsid w:val="005A3868"/>
    <w:rsid w:val="005A5CF1"/>
    <w:rsid w:val="005A738E"/>
    <w:rsid w:val="005B198E"/>
    <w:rsid w:val="005B19D7"/>
    <w:rsid w:val="005B342E"/>
    <w:rsid w:val="005B3508"/>
    <w:rsid w:val="005C4A20"/>
    <w:rsid w:val="005C4C45"/>
    <w:rsid w:val="005C532B"/>
    <w:rsid w:val="005C5F48"/>
    <w:rsid w:val="005D0161"/>
    <w:rsid w:val="005D4379"/>
    <w:rsid w:val="005D43C9"/>
    <w:rsid w:val="005D5603"/>
    <w:rsid w:val="005D5F9A"/>
    <w:rsid w:val="005D7154"/>
    <w:rsid w:val="005E00A6"/>
    <w:rsid w:val="005E242B"/>
    <w:rsid w:val="005E7446"/>
    <w:rsid w:val="005E7CF0"/>
    <w:rsid w:val="005F02B0"/>
    <w:rsid w:val="005F0C5B"/>
    <w:rsid w:val="005F71FA"/>
    <w:rsid w:val="0060032D"/>
    <w:rsid w:val="0060348D"/>
    <w:rsid w:val="00607E7D"/>
    <w:rsid w:val="00612D6D"/>
    <w:rsid w:val="00613AD7"/>
    <w:rsid w:val="00614791"/>
    <w:rsid w:val="00617C40"/>
    <w:rsid w:val="00617D7B"/>
    <w:rsid w:val="006206E8"/>
    <w:rsid w:val="00626AA6"/>
    <w:rsid w:val="00627614"/>
    <w:rsid w:val="00633822"/>
    <w:rsid w:val="006339C3"/>
    <w:rsid w:val="00634EDC"/>
    <w:rsid w:val="0063546C"/>
    <w:rsid w:val="0063565A"/>
    <w:rsid w:val="00636941"/>
    <w:rsid w:val="00640970"/>
    <w:rsid w:val="006455EB"/>
    <w:rsid w:val="006456AA"/>
    <w:rsid w:val="00646494"/>
    <w:rsid w:val="00650115"/>
    <w:rsid w:val="00650812"/>
    <w:rsid w:val="006570EE"/>
    <w:rsid w:val="00657C24"/>
    <w:rsid w:val="00663F81"/>
    <w:rsid w:val="00664264"/>
    <w:rsid w:val="0066746E"/>
    <w:rsid w:val="006706C2"/>
    <w:rsid w:val="00672C31"/>
    <w:rsid w:val="00674C24"/>
    <w:rsid w:val="00681E4B"/>
    <w:rsid w:val="0068303D"/>
    <w:rsid w:val="00683D5E"/>
    <w:rsid w:val="0068494C"/>
    <w:rsid w:val="00684FD4"/>
    <w:rsid w:val="00685B58"/>
    <w:rsid w:val="00687A9E"/>
    <w:rsid w:val="00694961"/>
    <w:rsid w:val="00695A1F"/>
    <w:rsid w:val="006A1D69"/>
    <w:rsid w:val="006A2AD2"/>
    <w:rsid w:val="006A4006"/>
    <w:rsid w:val="006A5B98"/>
    <w:rsid w:val="006C0E49"/>
    <w:rsid w:val="006C1E38"/>
    <w:rsid w:val="006C20B1"/>
    <w:rsid w:val="006C295B"/>
    <w:rsid w:val="006C3F1C"/>
    <w:rsid w:val="006C467B"/>
    <w:rsid w:val="006C5B4E"/>
    <w:rsid w:val="006C6057"/>
    <w:rsid w:val="006D1BE3"/>
    <w:rsid w:val="006D41B1"/>
    <w:rsid w:val="006D4F91"/>
    <w:rsid w:val="006D6A5E"/>
    <w:rsid w:val="006D7489"/>
    <w:rsid w:val="006D7C9D"/>
    <w:rsid w:val="006D7D71"/>
    <w:rsid w:val="006E4BA3"/>
    <w:rsid w:val="006E64FC"/>
    <w:rsid w:val="006E6585"/>
    <w:rsid w:val="006F1FBE"/>
    <w:rsid w:val="006F332D"/>
    <w:rsid w:val="007017E7"/>
    <w:rsid w:val="00701839"/>
    <w:rsid w:val="00702462"/>
    <w:rsid w:val="00702960"/>
    <w:rsid w:val="0070349F"/>
    <w:rsid w:val="007058FE"/>
    <w:rsid w:val="007102E0"/>
    <w:rsid w:val="0071050A"/>
    <w:rsid w:val="00714EC0"/>
    <w:rsid w:val="00715D72"/>
    <w:rsid w:val="00716412"/>
    <w:rsid w:val="00716ED7"/>
    <w:rsid w:val="0072245A"/>
    <w:rsid w:val="007231AF"/>
    <w:rsid w:val="00727D2C"/>
    <w:rsid w:val="00733352"/>
    <w:rsid w:val="007337E6"/>
    <w:rsid w:val="00733C5D"/>
    <w:rsid w:val="007345C1"/>
    <w:rsid w:val="0073546A"/>
    <w:rsid w:val="007369C0"/>
    <w:rsid w:val="00736F0E"/>
    <w:rsid w:val="0074022E"/>
    <w:rsid w:val="007403F3"/>
    <w:rsid w:val="00741B95"/>
    <w:rsid w:val="00742411"/>
    <w:rsid w:val="0074578C"/>
    <w:rsid w:val="00747498"/>
    <w:rsid w:val="0074765D"/>
    <w:rsid w:val="0074798B"/>
    <w:rsid w:val="00752A43"/>
    <w:rsid w:val="00752E43"/>
    <w:rsid w:val="00756BB3"/>
    <w:rsid w:val="00761D44"/>
    <w:rsid w:val="00762F84"/>
    <w:rsid w:val="0076422B"/>
    <w:rsid w:val="00764AD4"/>
    <w:rsid w:val="007660A2"/>
    <w:rsid w:val="00767B52"/>
    <w:rsid w:val="00770553"/>
    <w:rsid w:val="007716E6"/>
    <w:rsid w:val="0077726A"/>
    <w:rsid w:val="00783036"/>
    <w:rsid w:val="00787A2F"/>
    <w:rsid w:val="00790575"/>
    <w:rsid w:val="00792775"/>
    <w:rsid w:val="0079488E"/>
    <w:rsid w:val="00795DFC"/>
    <w:rsid w:val="007A181E"/>
    <w:rsid w:val="007A1CEF"/>
    <w:rsid w:val="007A2D7A"/>
    <w:rsid w:val="007A3DC5"/>
    <w:rsid w:val="007A41D8"/>
    <w:rsid w:val="007A4BC0"/>
    <w:rsid w:val="007A6EE7"/>
    <w:rsid w:val="007B04A2"/>
    <w:rsid w:val="007B103D"/>
    <w:rsid w:val="007B3014"/>
    <w:rsid w:val="007B4747"/>
    <w:rsid w:val="007C072B"/>
    <w:rsid w:val="007C30AB"/>
    <w:rsid w:val="007C7652"/>
    <w:rsid w:val="007D2091"/>
    <w:rsid w:val="007D245C"/>
    <w:rsid w:val="007D4382"/>
    <w:rsid w:val="007D4AC2"/>
    <w:rsid w:val="007D53AA"/>
    <w:rsid w:val="007D5B6C"/>
    <w:rsid w:val="007D698B"/>
    <w:rsid w:val="007E00D3"/>
    <w:rsid w:val="007E0B13"/>
    <w:rsid w:val="007E1C8E"/>
    <w:rsid w:val="007E2567"/>
    <w:rsid w:val="007E2658"/>
    <w:rsid w:val="007E2E19"/>
    <w:rsid w:val="007E4542"/>
    <w:rsid w:val="007E469B"/>
    <w:rsid w:val="007E5A26"/>
    <w:rsid w:val="007E6FC3"/>
    <w:rsid w:val="007F0993"/>
    <w:rsid w:val="007F48E2"/>
    <w:rsid w:val="00801661"/>
    <w:rsid w:val="008020B3"/>
    <w:rsid w:val="008040A3"/>
    <w:rsid w:val="00804988"/>
    <w:rsid w:val="008058AB"/>
    <w:rsid w:val="00806F64"/>
    <w:rsid w:val="008072A0"/>
    <w:rsid w:val="0081078D"/>
    <w:rsid w:val="008114E1"/>
    <w:rsid w:val="0081568B"/>
    <w:rsid w:val="00815CEF"/>
    <w:rsid w:val="00817E0A"/>
    <w:rsid w:val="008213E3"/>
    <w:rsid w:val="00826015"/>
    <w:rsid w:val="008270DD"/>
    <w:rsid w:val="0083182F"/>
    <w:rsid w:val="00831A27"/>
    <w:rsid w:val="00834787"/>
    <w:rsid w:val="008352E5"/>
    <w:rsid w:val="00836E40"/>
    <w:rsid w:val="00840FA4"/>
    <w:rsid w:val="00841495"/>
    <w:rsid w:val="008418DE"/>
    <w:rsid w:val="008435DA"/>
    <w:rsid w:val="008469EC"/>
    <w:rsid w:val="008477FB"/>
    <w:rsid w:val="008478A2"/>
    <w:rsid w:val="008513A1"/>
    <w:rsid w:val="00851B11"/>
    <w:rsid w:val="0085263A"/>
    <w:rsid w:val="008549DD"/>
    <w:rsid w:val="00854B0B"/>
    <w:rsid w:val="008555C3"/>
    <w:rsid w:val="008555D6"/>
    <w:rsid w:val="00855D59"/>
    <w:rsid w:val="00864641"/>
    <w:rsid w:val="0086641B"/>
    <w:rsid w:val="00866F60"/>
    <w:rsid w:val="008672EF"/>
    <w:rsid w:val="00867501"/>
    <w:rsid w:val="00871882"/>
    <w:rsid w:val="00871C91"/>
    <w:rsid w:val="00873294"/>
    <w:rsid w:val="008754CE"/>
    <w:rsid w:val="008764E7"/>
    <w:rsid w:val="00877D8E"/>
    <w:rsid w:val="00877FDE"/>
    <w:rsid w:val="00881F57"/>
    <w:rsid w:val="00885624"/>
    <w:rsid w:val="00890E53"/>
    <w:rsid w:val="00894DCB"/>
    <w:rsid w:val="00896A38"/>
    <w:rsid w:val="008A45B4"/>
    <w:rsid w:val="008A4CFE"/>
    <w:rsid w:val="008A6E17"/>
    <w:rsid w:val="008A721A"/>
    <w:rsid w:val="008B031B"/>
    <w:rsid w:val="008B088B"/>
    <w:rsid w:val="008B15F0"/>
    <w:rsid w:val="008B3ABA"/>
    <w:rsid w:val="008C1C6E"/>
    <w:rsid w:val="008C2E23"/>
    <w:rsid w:val="008C3EEC"/>
    <w:rsid w:val="008C4A4F"/>
    <w:rsid w:val="008C4D94"/>
    <w:rsid w:val="008C57D4"/>
    <w:rsid w:val="008C5CB5"/>
    <w:rsid w:val="008D16C9"/>
    <w:rsid w:val="008D359C"/>
    <w:rsid w:val="008D3AFC"/>
    <w:rsid w:val="008D4B0D"/>
    <w:rsid w:val="008D4CFD"/>
    <w:rsid w:val="008D5943"/>
    <w:rsid w:val="008E1396"/>
    <w:rsid w:val="008E3463"/>
    <w:rsid w:val="008E49F1"/>
    <w:rsid w:val="008E5E28"/>
    <w:rsid w:val="008E698F"/>
    <w:rsid w:val="008E69D6"/>
    <w:rsid w:val="008E763C"/>
    <w:rsid w:val="008F0119"/>
    <w:rsid w:val="008F1959"/>
    <w:rsid w:val="008F2BC6"/>
    <w:rsid w:val="008F2C6B"/>
    <w:rsid w:val="008F6F01"/>
    <w:rsid w:val="00902671"/>
    <w:rsid w:val="00903B50"/>
    <w:rsid w:val="00906250"/>
    <w:rsid w:val="0091110F"/>
    <w:rsid w:val="00912971"/>
    <w:rsid w:val="0091570D"/>
    <w:rsid w:val="00917065"/>
    <w:rsid w:val="0091776D"/>
    <w:rsid w:val="009178AB"/>
    <w:rsid w:val="00920E8A"/>
    <w:rsid w:val="00921B5E"/>
    <w:rsid w:val="00922135"/>
    <w:rsid w:val="00923895"/>
    <w:rsid w:val="00923FCE"/>
    <w:rsid w:val="00925003"/>
    <w:rsid w:val="00926A57"/>
    <w:rsid w:val="009309D8"/>
    <w:rsid w:val="00930E78"/>
    <w:rsid w:val="0093230B"/>
    <w:rsid w:val="00932F01"/>
    <w:rsid w:val="00933812"/>
    <w:rsid w:val="00934FFC"/>
    <w:rsid w:val="0094099D"/>
    <w:rsid w:val="00940B08"/>
    <w:rsid w:val="00941C06"/>
    <w:rsid w:val="009429BB"/>
    <w:rsid w:val="00942F47"/>
    <w:rsid w:val="009459C7"/>
    <w:rsid w:val="00946739"/>
    <w:rsid w:val="00946799"/>
    <w:rsid w:val="00950CD6"/>
    <w:rsid w:val="00952AE3"/>
    <w:rsid w:val="00952C0D"/>
    <w:rsid w:val="009540A4"/>
    <w:rsid w:val="00954230"/>
    <w:rsid w:val="009557A2"/>
    <w:rsid w:val="009560C8"/>
    <w:rsid w:val="009600D2"/>
    <w:rsid w:val="00962119"/>
    <w:rsid w:val="0096771C"/>
    <w:rsid w:val="00970D16"/>
    <w:rsid w:val="00971729"/>
    <w:rsid w:val="00972409"/>
    <w:rsid w:val="00972B0C"/>
    <w:rsid w:val="00975054"/>
    <w:rsid w:val="00982400"/>
    <w:rsid w:val="00983C72"/>
    <w:rsid w:val="009847A5"/>
    <w:rsid w:val="009906C5"/>
    <w:rsid w:val="00991FA4"/>
    <w:rsid w:val="009926F7"/>
    <w:rsid w:val="00994D6A"/>
    <w:rsid w:val="009A75F2"/>
    <w:rsid w:val="009A7FDC"/>
    <w:rsid w:val="009B0ACA"/>
    <w:rsid w:val="009B1042"/>
    <w:rsid w:val="009B1A87"/>
    <w:rsid w:val="009B2150"/>
    <w:rsid w:val="009B2F0A"/>
    <w:rsid w:val="009B5229"/>
    <w:rsid w:val="009B5A21"/>
    <w:rsid w:val="009B5EF3"/>
    <w:rsid w:val="009B6339"/>
    <w:rsid w:val="009B6D80"/>
    <w:rsid w:val="009B6E46"/>
    <w:rsid w:val="009C354C"/>
    <w:rsid w:val="009C4DA5"/>
    <w:rsid w:val="009C525A"/>
    <w:rsid w:val="009D19C7"/>
    <w:rsid w:val="009D3DEF"/>
    <w:rsid w:val="009D3E40"/>
    <w:rsid w:val="009D40BC"/>
    <w:rsid w:val="009D656C"/>
    <w:rsid w:val="009D6BD2"/>
    <w:rsid w:val="009D74F4"/>
    <w:rsid w:val="009D7A82"/>
    <w:rsid w:val="009D7FE6"/>
    <w:rsid w:val="009E1FAE"/>
    <w:rsid w:val="009E23B9"/>
    <w:rsid w:val="009E622F"/>
    <w:rsid w:val="009F3D81"/>
    <w:rsid w:val="009F43DA"/>
    <w:rsid w:val="009F58E0"/>
    <w:rsid w:val="009F6756"/>
    <w:rsid w:val="009F7762"/>
    <w:rsid w:val="00A032F7"/>
    <w:rsid w:val="00A04FDA"/>
    <w:rsid w:val="00A05CB7"/>
    <w:rsid w:val="00A1064C"/>
    <w:rsid w:val="00A13A8F"/>
    <w:rsid w:val="00A13BA9"/>
    <w:rsid w:val="00A16C33"/>
    <w:rsid w:val="00A1732B"/>
    <w:rsid w:val="00A219E6"/>
    <w:rsid w:val="00A21D91"/>
    <w:rsid w:val="00A2239B"/>
    <w:rsid w:val="00A23F26"/>
    <w:rsid w:val="00A240F4"/>
    <w:rsid w:val="00A247EA"/>
    <w:rsid w:val="00A2496C"/>
    <w:rsid w:val="00A272C1"/>
    <w:rsid w:val="00A27B54"/>
    <w:rsid w:val="00A30A35"/>
    <w:rsid w:val="00A3299A"/>
    <w:rsid w:val="00A332FC"/>
    <w:rsid w:val="00A346D3"/>
    <w:rsid w:val="00A34E57"/>
    <w:rsid w:val="00A35F7F"/>
    <w:rsid w:val="00A413F0"/>
    <w:rsid w:val="00A45219"/>
    <w:rsid w:val="00A456ED"/>
    <w:rsid w:val="00A457BD"/>
    <w:rsid w:val="00A52D41"/>
    <w:rsid w:val="00A53CD9"/>
    <w:rsid w:val="00A53D3F"/>
    <w:rsid w:val="00A54A18"/>
    <w:rsid w:val="00A6044A"/>
    <w:rsid w:val="00A608BC"/>
    <w:rsid w:val="00A6159E"/>
    <w:rsid w:val="00A62CFB"/>
    <w:rsid w:val="00A6391D"/>
    <w:rsid w:val="00A64866"/>
    <w:rsid w:val="00A66E23"/>
    <w:rsid w:val="00A66F01"/>
    <w:rsid w:val="00A74DA9"/>
    <w:rsid w:val="00A7717A"/>
    <w:rsid w:val="00A801B6"/>
    <w:rsid w:val="00A802E3"/>
    <w:rsid w:val="00A81A24"/>
    <w:rsid w:val="00A81A9C"/>
    <w:rsid w:val="00A81C1D"/>
    <w:rsid w:val="00A8265D"/>
    <w:rsid w:val="00A83043"/>
    <w:rsid w:val="00A857D4"/>
    <w:rsid w:val="00A93E33"/>
    <w:rsid w:val="00A9426C"/>
    <w:rsid w:val="00A9555F"/>
    <w:rsid w:val="00A96232"/>
    <w:rsid w:val="00A9746E"/>
    <w:rsid w:val="00AA3E4B"/>
    <w:rsid w:val="00AA6690"/>
    <w:rsid w:val="00AA6C63"/>
    <w:rsid w:val="00AB165F"/>
    <w:rsid w:val="00AB5B4F"/>
    <w:rsid w:val="00AC0260"/>
    <w:rsid w:val="00AC0C66"/>
    <w:rsid w:val="00AC3148"/>
    <w:rsid w:val="00AC4B55"/>
    <w:rsid w:val="00AC51A5"/>
    <w:rsid w:val="00AC51B3"/>
    <w:rsid w:val="00AD1ECD"/>
    <w:rsid w:val="00AD282A"/>
    <w:rsid w:val="00AD43BA"/>
    <w:rsid w:val="00AD673D"/>
    <w:rsid w:val="00AE20E7"/>
    <w:rsid w:val="00AE40ED"/>
    <w:rsid w:val="00AE4483"/>
    <w:rsid w:val="00AE51C3"/>
    <w:rsid w:val="00AF2C5A"/>
    <w:rsid w:val="00AF2FF0"/>
    <w:rsid w:val="00B012A7"/>
    <w:rsid w:val="00B051C4"/>
    <w:rsid w:val="00B06582"/>
    <w:rsid w:val="00B07CFF"/>
    <w:rsid w:val="00B12AE7"/>
    <w:rsid w:val="00B13953"/>
    <w:rsid w:val="00B2060C"/>
    <w:rsid w:val="00B20F4B"/>
    <w:rsid w:val="00B21BB9"/>
    <w:rsid w:val="00B22B11"/>
    <w:rsid w:val="00B234C0"/>
    <w:rsid w:val="00B31DAD"/>
    <w:rsid w:val="00B32AD2"/>
    <w:rsid w:val="00B32C6A"/>
    <w:rsid w:val="00B3457D"/>
    <w:rsid w:val="00B35E65"/>
    <w:rsid w:val="00B3608C"/>
    <w:rsid w:val="00B417B1"/>
    <w:rsid w:val="00B42764"/>
    <w:rsid w:val="00B43174"/>
    <w:rsid w:val="00B44B6A"/>
    <w:rsid w:val="00B45D82"/>
    <w:rsid w:val="00B53A6B"/>
    <w:rsid w:val="00B53AEF"/>
    <w:rsid w:val="00B5421F"/>
    <w:rsid w:val="00B55F88"/>
    <w:rsid w:val="00B5689B"/>
    <w:rsid w:val="00B568E9"/>
    <w:rsid w:val="00B60641"/>
    <w:rsid w:val="00B62F26"/>
    <w:rsid w:val="00B6652C"/>
    <w:rsid w:val="00B67C71"/>
    <w:rsid w:val="00B71D31"/>
    <w:rsid w:val="00B729E4"/>
    <w:rsid w:val="00B73080"/>
    <w:rsid w:val="00B74F90"/>
    <w:rsid w:val="00B77A90"/>
    <w:rsid w:val="00B77B8D"/>
    <w:rsid w:val="00B84B6B"/>
    <w:rsid w:val="00B9559E"/>
    <w:rsid w:val="00B96984"/>
    <w:rsid w:val="00BA2490"/>
    <w:rsid w:val="00BA2D50"/>
    <w:rsid w:val="00BA5515"/>
    <w:rsid w:val="00BA56F8"/>
    <w:rsid w:val="00BA7DF2"/>
    <w:rsid w:val="00BB2CBC"/>
    <w:rsid w:val="00BB3938"/>
    <w:rsid w:val="00BB4BB1"/>
    <w:rsid w:val="00BB5A53"/>
    <w:rsid w:val="00BB6683"/>
    <w:rsid w:val="00BB7605"/>
    <w:rsid w:val="00BC0BC7"/>
    <w:rsid w:val="00BC15B0"/>
    <w:rsid w:val="00BC2BB6"/>
    <w:rsid w:val="00BC4682"/>
    <w:rsid w:val="00BC5C33"/>
    <w:rsid w:val="00BD1C5C"/>
    <w:rsid w:val="00BD2626"/>
    <w:rsid w:val="00BD319D"/>
    <w:rsid w:val="00BD3449"/>
    <w:rsid w:val="00BD6B84"/>
    <w:rsid w:val="00BE225A"/>
    <w:rsid w:val="00BE2DCE"/>
    <w:rsid w:val="00BE537A"/>
    <w:rsid w:val="00BE77DF"/>
    <w:rsid w:val="00BE7864"/>
    <w:rsid w:val="00BE7F33"/>
    <w:rsid w:val="00BF2914"/>
    <w:rsid w:val="00BF2FE7"/>
    <w:rsid w:val="00BF3D73"/>
    <w:rsid w:val="00BF5532"/>
    <w:rsid w:val="00BF62E2"/>
    <w:rsid w:val="00C0392A"/>
    <w:rsid w:val="00C04E0B"/>
    <w:rsid w:val="00C06F02"/>
    <w:rsid w:val="00C07815"/>
    <w:rsid w:val="00C10EF4"/>
    <w:rsid w:val="00C1258D"/>
    <w:rsid w:val="00C1605A"/>
    <w:rsid w:val="00C176C2"/>
    <w:rsid w:val="00C20A69"/>
    <w:rsid w:val="00C31D03"/>
    <w:rsid w:val="00C32AE0"/>
    <w:rsid w:val="00C334DE"/>
    <w:rsid w:val="00C33A0E"/>
    <w:rsid w:val="00C340B1"/>
    <w:rsid w:val="00C35BA8"/>
    <w:rsid w:val="00C366B8"/>
    <w:rsid w:val="00C4019E"/>
    <w:rsid w:val="00C41AB1"/>
    <w:rsid w:val="00C45882"/>
    <w:rsid w:val="00C47853"/>
    <w:rsid w:val="00C47A0B"/>
    <w:rsid w:val="00C50FEC"/>
    <w:rsid w:val="00C51DF1"/>
    <w:rsid w:val="00C53144"/>
    <w:rsid w:val="00C53646"/>
    <w:rsid w:val="00C56366"/>
    <w:rsid w:val="00C57313"/>
    <w:rsid w:val="00C6231B"/>
    <w:rsid w:val="00C62588"/>
    <w:rsid w:val="00C6285F"/>
    <w:rsid w:val="00C6442F"/>
    <w:rsid w:val="00C6480D"/>
    <w:rsid w:val="00C73CA2"/>
    <w:rsid w:val="00C73F70"/>
    <w:rsid w:val="00C741AB"/>
    <w:rsid w:val="00C753BD"/>
    <w:rsid w:val="00C7723C"/>
    <w:rsid w:val="00C779D7"/>
    <w:rsid w:val="00C810FA"/>
    <w:rsid w:val="00C8689C"/>
    <w:rsid w:val="00C868C7"/>
    <w:rsid w:val="00C91301"/>
    <w:rsid w:val="00C91ADA"/>
    <w:rsid w:val="00C91CD8"/>
    <w:rsid w:val="00CA0529"/>
    <w:rsid w:val="00CA1451"/>
    <w:rsid w:val="00CA7C76"/>
    <w:rsid w:val="00CB0EB7"/>
    <w:rsid w:val="00CB643E"/>
    <w:rsid w:val="00CB6442"/>
    <w:rsid w:val="00CC0CB3"/>
    <w:rsid w:val="00CD1566"/>
    <w:rsid w:val="00CD450F"/>
    <w:rsid w:val="00CE27B6"/>
    <w:rsid w:val="00CE49F8"/>
    <w:rsid w:val="00CE5319"/>
    <w:rsid w:val="00CF076E"/>
    <w:rsid w:val="00CF3289"/>
    <w:rsid w:val="00CF3F56"/>
    <w:rsid w:val="00CF57EC"/>
    <w:rsid w:val="00CF7FFC"/>
    <w:rsid w:val="00D003AB"/>
    <w:rsid w:val="00D004DF"/>
    <w:rsid w:val="00D0265C"/>
    <w:rsid w:val="00D02C2C"/>
    <w:rsid w:val="00D05B65"/>
    <w:rsid w:val="00D05CDE"/>
    <w:rsid w:val="00D05DFB"/>
    <w:rsid w:val="00D0694F"/>
    <w:rsid w:val="00D10370"/>
    <w:rsid w:val="00D143F3"/>
    <w:rsid w:val="00D25498"/>
    <w:rsid w:val="00D26D25"/>
    <w:rsid w:val="00D30065"/>
    <w:rsid w:val="00D32BEF"/>
    <w:rsid w:val="00D34F4B"/>
    <w:rsid w:val="00D352D5"/>
    <w:rsid w:val="00D35D11"/>
    <w:rsid w:val="00D4315F"/>
    <w:rsid w:val="00D43CE5"/>
    <w:rsid w:val="00D4409C"/>
    <w:rsid w:val="00D44176"/>
    <w:rsid w:val="00D4671E"/>
    <w:rsid w:val="00D54A2E"/>
    <w:rsid w:val="00D5648A"/>
    <w:rsid w:val="00D5657C"/>
    <w:rsid w:val="00D6054A"/>
    <w:rsid w:val="00D60711"/>
    <w:rsid w:val="00D6208B"/>
    <w:rsid w:val="00D62C11"/>
    <w:rsid w:val="00D63405"/>
    <w:rsid w:val="00D64437"/>
    <w:rsid w:val="00D64E05"/>
    <w:rsid w:val="00D65C92"/>
    <w:rsid w:val="00D70F8F"/>
    <w:rsid w:val="00D71D6E"/>
    <w:rsid w:val="00D747E1"/>
    <w:rsid w:val="00D84451"/>
    <w:rsid w:val="00DA3260"/>
    <w:rsid w:val="00DB078F"/>
    <w:rsid w:val="00DB0DAA"/>
    <w:rsid w:val="00DB1644"/>
    <w:rsid w:val="00DB5445"/>
    <w:rsid w:val="00DB5476"/>
    <w:rsid w:val="00DC0196"/>
    <w:rsid w:val="00DC17F0"/>
    <w:rsid w:val="00DC7247"/>
    <w:rsid w:val="00DD08E8"/>
    <w:rsid w:val="00DD2635"/>
    <w:rsid w:val="00DD481D"/>
    <w:rsid w:val="00DE2B7A"/>
    <w:rsid w:val="00DE42AE"/>
    <w:rsid w:val="00DE4EC7"/>
    <w:rsid w:val="00DE4EE5"/>
    <w:rsid w:val="00DE5B7E"/>
    <w:rsid w:val="00DE5C92"/>
    <w:rsid w:val="00DE664A"/>
    <w:rsid w:val="00DE6DE9"/>
    <w:rsid w:val="00DF0367"/>
    <w:rsid w:val="00DF1DE4"/>
    <w:rsid w:val="00DF3656"/>
    <w:rsid w:val="00DF61D2"/>
    <w:rsid w:val="00DF6BA1"/>
    <w:rsid w:val="00E00F8D"/>
    <w:rsid w:val="00E01917"/>
    <w:rsid w:val="00E0338C"/>
    <w:rsid w:val="00E04162"/>
    <w:rsid w:val="00E05215"/>
    <w:rsid w:val="00E10CF0"/>
    <w:rsid w:val="00E138E9"/>
    <w:rsid w:val="00E1473C"/>
    <w:rsid w:val="00E14842"/>
    <w:rsid w:val="00E15F70"/>
    <w:rsid w:val="00E160F6"/>
    <w:rsid w:val="00E20C9D"/>
    <w:rsid w:val="00E22D17"/>
    <w:rsid w:val="00E261AE"/>
    <w:rsid w:val="00E302DC"/>
    <w:rsid w:val="00E319CB"/>
    <w:rsid w:val="00E32CDD"/>
    <w:rsid w:val="00E33405"/>
    <w:rsid w:val="00E35145"/>
    <w:rsid w:val="00E3569A"/>
    <w:rsid w:val="00E3572D"/>
    <w:rsid w:val="00E406D6"/>
    <w:rsid w:val="00E41A7E"/>
    <w:rsid w:val="00E42E19"/>
    <w:rsid w:val="00E4794F"/>
    <w:rsid w:val="00E47EEA"/>
    <w:rsid w:val="00E564D5"/>
    <w:rsid w:val="00E657A5"/>
    <w:rsid w:val="00E65C3B"/>
    <w:rsid w:val="00E703F4"/>
    <w:rsid w:val="00E70CE7"/>
    <w:rsid w:val="00E7556C"/>
    <w:rsid w:val="00E75F98"/>
    <w:rsid w:val="00E76887"/>
    <w:rsid w:val="00E77B08"/>
    <w:rsid w:val="00E806F9"/>
    <w:rsid w:val="00E84D83"/>
    <w:rsid w:val="00E935C0"/>
    <w:rsid w:val="00E93C60"/>
    <w:rsid w:val="00E9685E"/>
    <w:rsid w:val="00EA4240"/>
    <w:rsid w:val="00EA5798"/>
    <w:rsid w:val="00EA6B7B"/>
    <w:rsid w:val="00EA7E03"/>
    <w:rsid w:val="00EB475A"/>
    <w:rsid w:val="00EB5033"/>
    <w:rsid w:val="00EB5A45"/>
    <w:rsid w:val="00EC45FF"/>
    <w:rsid w:val="00EC5395"/>
    <w:rsid w:val="00EC6437"/>
    <w:rsid w:val="00EC684B"/>
    <w:rsid w:val="00ED06FE"/>
    <w:rsid w:val="00ED0FDB"/>
    <w:rsid w:val="00ED0FF1"/>
    <w:rsid w:val="00ED30A1"/>
    <w:rsid w:val="00ED412A"/>
    <w:rsid w:val="00ED51D2"/>
    <w:rsid w:val="00ED6B01"/>
    <w:rsid w:val="00EE14E4"/>
    <w:rsid w:val="00EE40C8"/>
    <w:rsid w:val="00EE44B0"/>
    <w:rsid w:val="00EE4807"/>
    <w:rsid w:val="00EF0270"/>
    <w:rsid w:val="00EF0EA0"/>
    <w:rsid w:val="00EF346D"/>
    <w:rsid w:val="00EF4A88"/>
    <w:rsid w:val="00EF7EB1"/>
    <w:rsid w:val="00F00491"/>
    <w:rsid w:val="00F02E9B"/>
    <w:rsid w:val="00F04466"/>
    <w:rsid w:val="00F04E96"/>
    <w:rsid w:val="00F06F19"/>
    <w:rsid w:val="00F10304"/>
    <w:rsid w:val="00F11CDA"/>
    <w:rsid w:val="00F14961"/>
    <w:rsid w:val="00F21081"/>
    <w:rsid w:val="00F223AC"/>
    <w:rsid w:val="00F227FF"/>
    <w:rsid w:val="00F2433A"/>
    <w:rsid w:val="00F24F8F"/>
    <w:rsid w:val="00F3145D"/>
    <w:rsid w:val="00F34A13"/>
    <w:rsid w:val="00F3738A"/>
    <w:rsid w:val="00F4252A"/>
    <w:rsid w:val="00F430DF"/>
    <w:rsid w:val="00F5092A"/>
    <w:rsid w:val="00F543AB"/>
    <w:rsid w:val="00F550FA"/>
    <w:rsid w:val="00F61DD8"/>
    <w:rsid w:val="00F64139"/>
    <w:rsid w:val="00F64830"/>
    <w:rsid w:val="00F64E16"/>
    <w:rsid w:val="00F650AA"/>
    <w:rsid w:val="00F666D0"/>
    <w:rsid w:val="00F66F6A"/>
    <w:rsid w:val="00F67A1B"/>
    <w:rsid w:val="00F730B0"/>
    <w:rsid w:val="00F7380F"/>
    <w:rsid w:val="00F75195"/>
    <w:rsid w:val="00F7646C"/>
    <w:rsid w:val="00F76BD3"/>
    <w:rsid w:val="00F81943"/>
    <w:rsid w:val="00F85D96"/>
    <w:rsid w:val="00F87C90"/>
    <w:rsid w:val="00F93289"/>
    <w:rsid w:val="00F97492"/>
    <w:rsid w:val="00FA022B"/>
    <w:rsid w:val="00FA1961"/>
    <w:rsid w:val="00FA5522"/>
    <w:rsid w:val="00FB2677"/>
    <w:rsid w:val="00FB5373"/>
    <w:rsid w:val="00FB5B33"/>
    <w:rsid w:val="00FC13A9"/>
    <w:rsid w:val="00FC524D"/>
    <w:rsid w:val="00FD0BD1"/>
    <w:rsid w:val="00FD0E6A"/>
    <w:rsid w:val="00FD3F76"/>
    <w:rsid w:val="00FD7918"/>
    <w:rsid w:val="00FE3E63"/>
    <w:rsid w:val="00FF5AB0"/>
    <w:rsid w:val="00FF5FC6"/>
    <w:rsid w:val="00FF66DB"/>
    <w:rsid w:val="00FF66E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42757A"/>
    <w:pPr>
      <w:spacing w:before="240"/>
      <w:ind w:right="-181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paragraph" w:styleId="aa">
    <w:name w:val="footnote text"/>
    <w:basedOn w:val="a"/>
    <w:link w:val="ab"/>
    <w:rsid w:val="00402F74"/>
    <w:rPr>
      <w:sz w:val="20"/>
      <w:szCs w:val="20"/>
    </w:rPr>
  </w:style>
  <w:style w:type="character" w:customStyle="1" w:styleId="ab">
    <w:name w:val="טקסט הערת שוליים תו"/>
    <w:link w:val="aa"/>
    <w:rsid w:val="00402F74"/>
    <w:rPr>
      <w:lang w:eastAsia="he-IL"/>
    </w:rPr>
  </w:style>
  <w:style w:type="character" w:styleId="ac">
    <w:name w:val="footnote reference"/>
    <w:rsid w:val="00402F74"/>
    <w:rPr>
      <w:vertAlign w:val="superscript"/>
    </w:rPr>
  </w:style>
  <w:style w:type="character" w:customStyle="1" w:styleId="10">
    <w:name w:val="כותרת 1 תו"/>
    <w:basedOn w:val="a0"/>
    <w:link w:val="1"/>
    <w:rsid w:val="0042757A"/>
    <w:rPr>
      <w:rFonts w:cs="David"/>
      <w:b/>
      <w:bCs/>
      <w:sz w:val="28"/>
      <w:szCs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C12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link w:val="10"/>
    <w:qFormat/>
    <w:rsid w:val="0042757A"/>
    <w:pPr>
      <w:spacing w:before="240"/>
      <w:ind w:right="-181"/>
      <w:jc w:val="center"/>
      <w:outlineLvl w:val="0"/>
    </w:pPr>
    <w:rPr>
      <w:rFonts w:cs="David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864641"/>
    <w:rPr>
      <w:sz w:val="16"/>
      <w:szCs w:val="16"/>
    </w:rPr>
  </w:style>
  <w:style w:type="paragraph" w:styleId="a7">
    <w:name w:val="annotation text"/>
    <w:basedOn w:val="a"/>
    <w:semiHidden/>
    <w:rsid w:val="00864641"/>
    <w:rPr>
      <w:sz w:val="20"/>
      <w:szCs w:val="20"/>
    </w:rPr>
  </w:style>
  <w:style w:type="paragraph" w:styleId="a8">
    <w:name w:val="annotation subject"/>
    <w:basedOn w:val="a7"/>
    <w:next w:val="a7"/>
    <w:semiHidden/>
    <w:rsid w:val="00864641"/>
    <w:rPr>
      <w:b/>
      <w:bCs/>
    </w:rPr>
  </w:style>
  <w:style w:type="paragraph" w:styleId="a9">
    <w:name w:val="List Paragraph"/>
    <w:basedOn w:val="a"/>
    <w:uiPriority w:val="34"/>
    <w:qFormat/>
    <w:rsid w:val="007C30AB"/>
    <w:pPr>
      <w:ind w:left="720"/>
    </w:pPr>
  </w:style>
  <w:style w:type="paragraph" w:styleId="aa">
    <w:name w:val="footnote text"/>
    <w:basedOn w:val="a"/>
    <w:link w:val="ab"/>
    <w:rsid w:val="00402F74"/>
    <w:rPr>
      <w:sz w:val="20"/>
      <w:szCs w:val="20"/>
    </w:rPr>
  </w:style>
  <w:style w:type="character" w:customStyle="1" w:styleId="ab">
    <w:name w:val="טקסט הערת שוליים תו"/>
    <w:link w:val="aa"/>
    <w:rsid w:val="00402F74"/>
    <w:rPr>
      <w:lang w:eastAsia="he-IL"/>
    </w:rPr>
  </w:style>
  <w:style w:type="character" w:styleId="ac">
    <w:name w:val="footnote reference"/>
    <w:rsid w:val="00402F74"/>
    <w:rPr>
      <w:vertAlign w:val="superscript"/>
    </w:rPr>
  </w:style>
  <w:style w:type="character" w:customStyle="1" w:styleId="10">
    <w:name w:val="כותרת 1 תו"/>
    <w:basedOn w:val="a0"/>
    <w:link w:val="1"/>
    <w:rsid w:val="0042757A"/>
    <w:rPr>
      <w:rFonts w:cs="David"/>
      <w:b/>
      <w:bCs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2CB18B-F005-4FE7-A2AD-54BF8250630D}"/>
</file>

<file path=customXml/itemProps2.xml><?xml version="1.0" encoding="utf-8"?>
<ds:datastoreItem xmlns:ds="http://schemas.openxmlformats.org/officeDocument/2006/customXml" ds:itemID="{2E95693A-02B5-4DC1-9F6C-573A332EFDE7}"/>
</file>

<file path=customXml/itemProps3.xml><?xml version="1.0" encoding="utf-8"?>
<ds:datastoreItem xmlns:ds="http://schemas.openxmlformats.org/officeDocument/2006/customXml" ds:itemID="{701EB76A-ADC5-42CE-B2A4-3CB987FF3BB4}"/>
</file>

<file path=customXml/itemProps4.xml><?xml version="1.0" encoding="utf-8"?>
<ds:datastoreItem xmlns:ds="http://schemas.openxmlformats.org/officeDocument/2006/customXml" ds:itemID="{EBF6B44F-99E4-4CC9-9538-BF3552E222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2016-06-09T07:23:00Z</dcterms:created>
  <dcterms:modified xsi:type="dcterms:W3CDTF">2016-06-09T07:45:00Z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